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6362" w14:textId="77777777" w:rsidR="00495B62" w:rsidRPr="00A0780D" w:rsidRDefault="00495B62" w:rsidP="00A123F7">
      <w:pPr>
        <w:pStyle w:val="Heading1"/>
      </w:pPr>
      <w:r w:rsidRPr="00A123F7">
        <w:t>Sotsiaalained</w:t>
      </w:r>
    </w:p>
    <w:p w14:paraId="14B36A7D" w14:textId="77777777" w:rsidR="00495B62" w:rsidRPr="00A0780D" w:rsidRDefault="00495B62" w:rsidP="00A0780D">
      <w:pPr>
        <w:spacing w:line="240" w:lineRule="auto"/>
        <w:jc w:val="both"/>
        <w:rPr>
          <w:rFonts w:ascii="Times New Roman" w:hAnsi="Times New Roman" w:cs="Times New Roman"/>
        </w:rPr>
      </w:pPr>
      <w:r w:rsidRPr="00A0780D">
        <w:rPr>
          <w:rFonts w:ascii="Times New Roman" w:hAnsi="Times New Roman" w:cs="Times New Roman"/>
        </w:rPr>
        <w:t>Sotsiaalainete valdkonda kuuluvad järgmised õppeained: ajalugu, inimeseõpetus, ühiskonnaõpetus.</w:t>
      </w:r>
    </w:p>
    <w:p w14:paraId="2258088F" w14:textId="77777777" w:rsidR="00E51B48" w:rsidRPr="00A0780D" w:rsidRDefault="00E51B48" w:rsidP="00A0780D">
      <w:pPr>
        <w:spacing w:line="240" w:lineRule="auto"/>
        <w:jc w:val="both"/>
        <w:rPr>
          <w:rFonts w:ascii="Times New Roman" w:hAnsi="Times New Roman" w:cs="Times New Roman"/>
        </w:rPr>
      </w:pPr>
      <w:r w:rsidRPr="00A0780D">
        <w:rPr>
          <w:rFonts w:ascii="Times New Roman" w:hAnsi="Times New Roman" w:cs="Times New Roman"/>
        </w:rPr>
        <w:t>Kursused õppeainete kaupa on järgmised:</w:t>
      </w:r>
    </w:p>
    <w:p w14:paraId="5D00819F" w14:textId="7E5E00D3" w:rsidR="00E51B48" w:rsidRPr="00A0780D" w:rsidRDefault="00E51B48" w:rsidP="00A0780D">
      <w:pPr>
        <w:pStyle w:val="ListParagraph"/>
        <w:numPr>
          <w:ilvl w:val="0"/>
          <w:numId w:val="6"/>
        </w:numPr>
        <w:spacing w:line="240" w:lineRule="auto"/>
        <w:jc w:val="both"/>
        <w:rPr>
          <w:rFonts w:ascii="Times New Roman" w:hAnsi="Times New Roman" w:cs="Times New Roman"/>
        </w:rPr>
      </w:pPr>
      <w:r w:rsidRPr="00A0780D">
        <w:rPr>
          <w:rFonts w:ascii="Times New Roman" w:hAnsi="Times New Roman" w:cs="Times New Roman"/>
        </w:rPr>
        <w:t>ajalugu – 6 kursust: „</w:t>
      </w:r>
      <w:r w:rsidR="00B30203" w:rsidRPr="00A0780D">
        <w:rPr>
          <w:rFonts w:ascii="Times New Roman" w:hAnsi="Times New Roman" w:cs="Times New Roman"/>
        </w:rPr>
        <w:t>Õppetunnid minevikust 1</w:t>
      </w:r>
      <w:r w:rsidRPr="00A0780D">
        <w:rPr>
          <w:rFonts w:ascii="Times New Roman" w:hAnsi="Times New Roman" w:cs="Times New Roman"/>
        </w:rPr>
        <w:t xml:space="preserve">“, „Eesti ajalugu </w:t>
      </w:r>
      <w:r w:rsidR="00B30203" w:rsidRPr="00A0780D">
        <w:rPr>
          <w:rFonts w:ascii="Times New Roman" w:hAnsi="Times New Roman" w:cs="Times New Roman"/>
        </w:rPr>
        <w:t>kuni 19. sajandini</w:t>
      </w:r>
      <w:r w:rsidRPr="00A0780D">
        <w:rPr>
          <w:rFonts w:ascii="Times New Roman" w:hAnsi="Times New Roman" w:cs="Times New Roman"/>
        </w:rPr>
        <w:t>“, „</w:t>
      </w:r>
      <w:r w:rsidR="00E52C89" w:rsidRPr="00A0780D">
        <w:rPr>
          <w:rFonts w:ascii="Times New Roman" w:hAnsi="Times New Roman" w:cs="Times New Roman"/>
        </w:rPr>
        <w:t>Õppetunnid minevikust 2“,</w:t>
      </w:r>
      <w:r w:rsidRPr="00A0780D">
        <w:rPr>
          <w:rFonts w:ascii="Times New Roman" w:hAnsi="Times New Roman" w:cs="Times New Roman"/>
        </w:rPr>
        <w:t xml:space="preserve"> „Eesti ja maailm 20. sajandi esimesel poolel“, </w:t>
      </w:r>
      <w:r w:rsidR="00531382" w:rsidRPr="00A0780D">
        <w:rPr>
          <w:rFonts w:ascii="Times New Roman" w:hAnsi="Times New Roman" w:cs="Times New Roman"/>
        </w:rPr>
        <w:t xml:space="preserve">„Õppetunnid minevikust 3“, </w:t>
      </w:r>
      <w:r w:rsidRPr="00A0780D">
        <w:rPr>
          <w:rFonts w:ascii="Times New Roman" w:hAnsi="Times New Roman" w:cs="Times New Roman"/>
        </w:rPr>
        <w:t>„Eesti ja maailm 20. sajandi teisel poolel</w:t>
      </w:r>
      <w:r w:rsidR="00531382" w:rsidRPr="00A0780D">
        <w:rPr>
          <w:rFonts w:ascii="Times New Roman" w:hAnsi="Times New Roman" w:cs="Times New Roman"/>
        </w:rPr>
        <w:t>, 21. sajandil</w:t>
      </w:r>
      <w:r w:rsidRPr="00A0780D">
        <w:rPr>
          <w:rFonts w:ascii="Times New Roman" w:hAnsi="Times New Roman" w:cs="Times New Roman"/>
        </w:rPr>
        <w:t>“;</w:t>
      </w:r>
    </w:p>
    <w:p w14:paraId="77799DA1" w14:textId="77777777" w:rsidR="00E51B48" w:rsidRPr="00A0780D" w:rsidRDefault="00E51B48" w:rsidP="00A0780D">
      <w:pPr>
        <w:pStyle w:val="ListParagraph"/>
        <w:numPr>
          <w:ilvl w:val="0"/>
          <w:numId w:val="6"/>
        </w:numPr>
        <w:spacing w:line="240" w:lineRule="auto"/>
        <w:jc w:val="both"/>
        <w:rPr>
          <w:rFonts w:ascii="Times New Roman" w:hAnsi="Times New Roman" w:cs="Times New Roman"/>
        </w:rPr>
      </w:pPr>
      <w:r w:rsidRPr="00A0780D">
        <w:rPr>
          <w:rFonts w:ascii="Times New Roman" w:hAnsi="Times New Roman" w:cs="Times New Roman"/>
        </w:rPr>
        <w:t>inimeseõpetus – 1 kursus: „Perekonnaõpetus“;</w:t>
      </w:r>
    </w:p>
    <w:p w14:paraId="49F1AEFE" w14:textId="636B776A" w:rsidR="00E51B48" w:rsidRPr="00A0780D" w:rsidRDefault="00E51B48" w:rsidP="00A0780D">
      <w:pPr>
        <w:pStyle w:val="ListParagraph"/>
        <w:numPr>
          <w:ilvl w:val="0"/>
          <w:numId w:val="6"/>
        </w:numPr>
        <w:spacing w:line="240" w:lineRule="auto"/>
        <w:jc w:val="both"/>
        <w:rPr>
          <w:rFonts w:ascii="Times New Roman" w:hAnsi="Times New Roman" w:cs="Times New Roman"/>
        </w:rPr>
      </w:pPr>
      <w:r w:rsidRPr="00A0780D">
        <w:rPr>
          <w:rFonts w:ascii="Times New Roman" w:hAnsi="Times New Roman" w:cs="Times New Roman"/>
        </w:rPr>
        <w:t>ühiskonnaõpetus – 2 kursust: „Ühiskonna areng ja demokraatia“, „Majandus ja maailmapoliitika“.</w:t>
      </w:r>
    </w:p>
    <w:p w14:paraId="6C1E56AA" w14:textId="4209069E" w:rsidR="00495B62" w:rsidRDefault="00495B62" w:rsidP="00A0780D">
      <w:pPr>
        <w:spacing w:line="240" w:lineRule="auto"/>
        <w:jc w:val="both"/>
        <w:rPr>
          <w:rFonts w:ascii="Times New Roman" w:hAnsi="Times New Roman" w:cs="Times New Roman"/>
        </w:rPr>
      </w:pPr>
      <w:r w:rsidRPr="00A0780D">
        <w:rPr>
          <w:rFonts w:ascii="Times New Roman" w:hAnsi="Times New Roman" w:cs="Times New Roman"/>
        </w:rPr>
        <w:t xml:space="preserve">Emili kooli sotsiaalainete ainevaldkond kujundab õpilaste üldpädevusi mitmekülgse lähenemisega erinevates õppeainetes. Julgustab õpilasi analüüsima, suhtlema ning probleeme lahendama, mis aitavad õpilastel mõista oma rolli perekonnas, kogukonnas ja ühiskonnas laiemalt. Läbivalt tegeletakse Eesti kultuuripärandi, </w:t>
      </w:r>
      <w:proofErr w:type="spellStart"/>
      <w:r w:rsidRPr="00A0780D">
        <w:rPr>
          <w:rFonts w:ascii="Times New Roman" w:hAnsi="Times New Roman" w:cs="Times New Roman"/>
        </w:rPr>
        <w:t>inim</w:t>
      </w:r>
      <w:proofErr w:type="spellEnd"/>
      <w:r w:rsidRPr="00A0780D">
        <w:rPr>
          <w:rFonts w:ascii="Times New Roman" w:hAnsi="Times New Roman" w:cs="Times New Roman"/>
        </w:rPr>
        <w:t>- ja kodanikuõiguste analüüsiga. Rakendatakse lõimingut, mis võimaldab õpilastel näha seoseid erinevate teemade ja valdkondade vahel ning mõista nende terviklikku mõju ühiskonnale.</w:t>
      </w:r>
    </w:p>
    <w:p w14:paraId="30841751" w14:textId="77777777" w:rsidR="00C328AE" w:rsidRPr="00A0780D" w:rsidRDefault="00C328AE" w:rsidP="00C328AE">
      <w:pPr>
        <w:spacing w:line="240" w:lineRule="auto"/>
        <w:jc w:val="both"/>
        <w:rPr>
          <w:rFonts w:ascii="Times New Roman" w:hAnsi="Times New Roman" w:cs="Times New Roman"/>
        </w:rPr>
      </w:pPr>
      <w:r>
        <w:rPr>
          <w:rFonts w:ascii="Times New Roman" w:hAnsi="Times New Roman" w:cs="Times New Roman"/>
        </w:rPr>
        <w:t>Sotsiaalainete valdkonna õppeainetega toetatakse kõigi riiklikus õppekavas välja toodud üldpädevuste arengut. Aineid lõimitakse teiste valdkondade õppeainetega ning samuti toetab üldpädevuste saavutamist läbivate teemade sisukas käsitlemine.</w:t>
      </w:r>
    </w:p>
    <w:p w14:paraId="38138FD8" w14:textId="46CBC972" w:rsidR="00495B62" w:rsidRPr="00A0780D" w:rsidRDefault="00495B62" w:rsidP="00A0780D">
      <w:pPr>
        <w:spacing w:line="240" w:lineRule="auto"/>
        <w:jc w:val="both"/>
        <w:rPr>
          <w:rFonts w:ascii="Times New Roman" w:hAnsi="Times New Roman" w:cs="Times New Roman"/>
        </w:rPr>
      </w:pPr>
      <w:r w:rsidRPr="00A0780D">
        <w:rPr>
          <w:rFonts w:ascii="Times New Roman" w:hAnsi="Times New Roman" w:cs="Times New Roman"/>
        </w:rPr>
        <w:t>Sotsiaalainete kursused toetavad võimalusel samal ajal projektides toimuvaid tegevusi, nt 10.1 projektiga „Juured ja tiivad“ samal ajal toimub inimeseõpetuse kursus, kus käsitletakse samuti enda ja oma pere kirjeldamise, eneseanalüüsi jms teemasid; 11.3 projektiga „Riigikaitse ja ühiskonnakorraldus“  samal ajal toimub ühiskonnaõpetuse kursus, kus tegeldakse samuti ühiskonna ja kodanikuks olemise teemadega.</w:t>
      </w:r>
    </w:p>
    <w:p w14:paraId="6514AB3B" w14:textId="6BB8066A" w:rsidR="00473284" w:rsidRPr="00A0780D" w:rsidRDefault="00473284" w:rsidP="00A0780D">
      <w:pPr>
        <w:spacing w:line="276" w:lineRule="auto"/>
        <w:jc w:val="both"/>
        <w:rPr>
          <w:rFonts w:ascii="Times New Roman" w:hAnsi="Times New Roman" w:cs="Times New Roman"/>
        </w:rPr>
      </w:pPr>
      <w:r w:rsidRPr="00A0780D">
        <w:rPr>
          <w:rFonts w:ascii="Times New Roman" w:hAnsi="Times New Roman" w:cs="Times New Roman"/>
        </w:rPr>
        <w:t>Osa ajaloo kursustest (õpitulemused ja sisu) on lõimitud ajaloo ning kunstiainete kursustega, moodustades mooduli „</w:t>
      </w:r>
      <w:r w:rsidR="00383F3C" w:rsidRPr="00A0780D">
        <w:rPr>
          <w:rFonts w:ascii="Times New Roman" w:hAnsi="Times New Roman" w:cs="Times New Roman"/>
        </w:rPr>
        <w:t>Õ</w:t>
      </w:r>
      <w:r w:rsidRPr="00A0780D">
        <w:rPr>
          <w:rFonts w:ascii="Times New Roman" w:hAnsi="Times New Roman" w:cs="Times New Roman"/>
        </w:rPr>
        <w:t>ppetunnid</w:t>
      </w:r>
      <w:r w:rsidR="00383F3C" w:rsidRPr="00A0780D">
        <w:rPr>
          <w:rFonts w:ascii="Times New Roman" w:hAnsi="Times New Roman" w:cs="Times New Roman"/>
        </w:rPr>
        <w:t xml:space="preserve"> minevikust</w:t>
      </w:r>
      <w:r w:rsidRPr="00A0780D">
        <w:rPr>
          <w:rFonts w:ascii="Times New Roman" w:hAnsi="Times New Roman" w:cs="Times New Roman"/>
        </w:rPr>
        <w:t xml:space="preserve">“. Mooduli eesmärgiks on anda õpilasele </w:t>
      </w:r>
      <w:proofErr w:type="spellStart"/>
      <w:r w:rsidRPr="00A0780D">
        <w:rPr>
          <w:rFonts w:ascii="Times New Roman" w:hAnsi="Times New Roman" w:cs="Times New Roman"/>
        </w:rPr>
        <w:t>teadmistepagas</w:t>
      </w:r>
      <w:proofErr w:type="spellEnd"/>
      <w:r w:rsidRPr="00A0780D">
        <w:rPr>
          <w:rFonts w:ascii="Times New Roman" w:hAnsi="Times New Roman" w:cs="Times New Roman"/>
        </w:rPr>
        <w:t xml:space="preserve"> selle kohta, milline oli inimene ja teda ümbritsev ühiskond, sh kultuur eri aegadel, ja mida erinevates perioodidest õppida. Mooduli raames läbib õpilane </w:t>
      </w:r>
      <w:r w:rsidR="001B4316" w:rsidRPr="00A0780D">
        <w:rPr>
          <w:rFonts w:ascii="Times New Roman" w:hAnsi="Times New Roman" w:cs="Times New Roman"/>
        </w:rPr>
        <w:t>3</w:t>
      </w:r>
      <w:r w:rsidRPr="00A0780D">
        <w:rPr>
          <w:rFonts w:ascii="Times New Roman" w:hAnsi="Times New Roman" w:cs="Times New Roman"/>
        </w:rPr>
        <w:t xml:space="preserve"> kursus</w:t>
      </w:r>
      <w:r w:rsidR="001B4316" w:rsidRPr="00A0780D">
        <w:rPr>
          <w:rFonts w:ascii="Times New Roman" w:hAnsi="Times New Roman" w:cs="Times New Roman"/>
        </w:rPr>
        <w:t>t</w:t>
      </w:r>
      <w:r w:rsidRPr="00A0780D">
        <w:rPr>
          <w:rFonts w:ascii="Times New Roman" w:hAnsi="Times New Roman" w:cs="Times New Roman"/>
        </w:rPr>
        <w:t xml:space="preserve"> </w:t>
      </w:r>
      <w:r w:rsidR="001B4316" w:rsidRPr="00A0780D">
        <w:rPr>
          <w:rFonts w:ascii="Times New Roman" w:hAnsi="Times New Roman" w:cs="Times New Roman"/>
        </w:rPr>
        <w:t>ajalugu</w:t>
      </w:r>
      <w:r w:rsidRPr="00A0780D">
        <w:rPr>
          <w:rFonts w:ascii="Times New Roman" w:hAnsi="Times New Roman" w:cs="Times New Roman"/>
        </w:rPr>
        <w:t>.</w:t>
      </w:r>
      <w:r w:rsidR="004B7CA0">
        <w:rPr>
          <w:rFonts w:ascii="Times New Roman" w:hAnsi="Times New Roman" w:cs="Times New Roman"/>
        </w:rPr>
        <w:t xml:space="preserve"> </w:t>
      </w:r>
      <w:r w:rsidR="00C328AE" w:rsidRPr="00C328AE">
        <w:rPr>
          <w:rFonts w:ascii="Times New Roman" w:hAnsi="Times New Roman" w:cs="Times New Roman"/>
        </w:rPr>
        <w:t xml:space="preserve"> </w:t>
      </w:r>
      <w:r w:rsidR="00C328AE">
        <w:rPr>
          <w:rFonts w:ascii="Times New Roman" w:hAnsi="Times New Roman" w:cs="Times New Roman"/>
        </w:rPr>
        <w:t>Mooduli raames lõimitakse õppesisu mh kunstiainete ja loodusvaldkonna õppeainetega (loodusteaduste ajalugu jms).</w:t>
      </w:r>
    </w:p>
    <w:p w14:paraId="66D3536A" w14:textId="5C71F355" w:rsidR="007461F6" w:rsidRPr="00A0780D" w:rsidRDefault="007461F6" w:rsidP="00A0780D">
      <w:pPr>
        <w:spacing w:line="240" w:lineRule="auto"/>
        <w:jc w:val="both"/>
        <w:rPr>
          <w:rFonts w:ascii="Times New Roman" w:hAnsi="Times New Roman" w:cs="Times New Roman"/>
        </w:rPr>
      </w:pPr>
      <w:r w:rsidRPr="00A0780D">
        <w:rPr>
          <w:rFonts w:ascii="Times New Roman" w:hAnsi="Times New Roman" w:cs="Times New Roman"/>
        </w:rPr>
        <w:t>Inimeseõpetuse kursuse osa õpitulemusi (märgitud tärniga) saavutatakse</w:t>
      </w:r>
      <w:r w:rsidR="00266928" w:rsidRPr="00A0780D">
        <w:rPr>
          <w:rFonts w:ascii="Times New Roman" w:hAnsi="Times New Roman" w:cs="Times New Roman"/>
        </w:rPr>
        <w:t xml:space="preserve"> suures mahus</w:t>
      </w:r>
      <w:r w:rsidRPr="00A0780D">
        <w:rPr>
          <w:rFonts w:ascii="Times New Roman" w:hAnsi="Times New Roman" w:cs="Times New Roman"/>
        </w:rPr>
        <w:t xml:space="preserve"> </w:t>
      </w:r>
      <w:r w:rsidR="007914A8" w:rsidRPr="00A0780D">
        <w:rPr>
          <w:rFonts w:ascii="Times New Roman" w:hAnsi="Times New Roman" w:cs="Times New Roman"/>
        </w:rPr>
        <w:t xml:space="preserve">10.1 projekti „Juured ja tiivad“ </w:t>
      </w:r>
      <w:r w:rsidRPr="00A0780D">
        <w:rPr>
          <w:rFonts w:ascii="Times New Roman" w:hAnsi="Times New Roman" w:cs="Times New Roman"/>
        </w:rPr>
        <w:t>kursuste raames</w:t>
      </w:r>
      <w:r w:rsidR="007914A8" w:rsidRPr="00A0780D">
        <w:rPr>
          <w:rFonts w:ascii="Times New Roman" w:hAnsi="Times New Roman" w:cs="Times New Roman"/>
        </w:rPr>
        <w:t>.</w:t>
      </w:r>
    </w:p>
    <w:p w14:paraId="104A6111" w14:textId="68CBFC73" w:rsidR="00C832D6" w:rsidRPr="00A0780D" w:rsidRDefault="00C832D6" w:rsidP="00A0780D">
      <w:pPr>
        <w:spacing w:line="240" w:lineRule="auto"/>
        <w:jc w:val="both"/>
        <w:rPr>
          <w:rFonts w:ascii="Times New Roman" w:hAnsi="Times New Roman" w:cs="Times New Roman"/>
        </w:rPr>
      </w:pPr>
      <w:r w:rsidRPr="00A0780D">
        <w:rPr>
          <w:rFonts w:ascii="Times New Roman" w:hAnsi="Times New Roman" w:cs="Times New Roman"/>
        </w:rPr>
        <w:t>Ühiskonnaõpetuse kursus</w:t>
      </w:r>
      <w:r w:rsidR="004A4F47" w:rsidRPr="00A0780D">
        <w:rPr>
          <w:rFonts w:ascii="Times New Roman" w:hAnsi="Times New Roman" w:cs="Times New Roman"/>
        </w:rPr>
        <w:t>t</w:t>
      </w:r>
      <w:r w:rsidRPr="00A0780D">
        <w:rPr>
          <w:rFonts w:ascii="Times New Roman" w:hAnsi="Times New Roman" w:cs="Times New Roman"/>
        </w:rPr>
        <w:t xml:space="preserve">e osa õpitulemusi (märgitud tärniga) saavutatakse </w:t>
      </w:r>
      <w:r w:rsidR="00E3286C" w:rsidRPr="00A0780D">
        <w:rPr>
          <w:rFonts w:ascii="Times New Roman" w:hAnsi="Times New Roman" w:cs="Times New Roman"/>
        </w:rPr>
        <w:t xml:space="preserve">suures mahus </w:t>
      </w:r>
      <w:r w:rsidR="00E03158" w:rsidRPr="00A0780D">
        <w:rPr>
          <w:rFonts w:ascii="Times New Roman" w:hAnsi="Times New Roman" w:cs="Times New Roman"/>
        </w:rPr>
        <w:t>10.1 projekti „Juured ja tiivad“</w:t>
      </w:r>
      <w:r w:rsidR="003A761B" w:rsidRPr="00A0780D">
        <w:rPr>
          <w:rFonts w:ascii="Times New Roman" w:hAnsi="Times New Roman" w:cs="Times New Roman"/>
        </w:rPr>
        <w:t xml:space="preserve">, </w:t>
      </w:r>
      <w:r w:rsidR="00292B9E" w:rsidRPr="00A0780D">
        <w:rPr>
          <w:rFonts w:ascii="Times New Roman" w:hAnsi="Times New Roman" w:cs="Times New Roman"/>
        </w:rPr>
        <w:t xml:space="preserve">10.3 projekti „Jalajäljega või jalajäljeta? Minu koht globaalses külas“ </w:t>
      </w:r>
      <w:r w:rsidR="007F2337" w:rsidRPr="00A0780D">
        <w:rPr>
          <w:rFonts w:ascii="Times New Roman" w:hAnsi="Times New Roman" w:cs="Times New Roman"/>
        </w:rPr>
        <w:t xml:space="preserve">ning </w:t>
      </w:r>
      <w:r w:rsidRPr="00A0780D">
        <w:rPr>
          <w:rFonts w:ascii="Times New Roman" w:hAnsi="Times New Roman" w:cs="Times New Roman"/>
        </w:rPr>
        <w:t>1</w:t>
      </w:r>
      <w:r w:rsidR="004A4F47" w:rsidRPr="00A0780D">
        <w:rPr>
          <w:rFonts w:ascii="Times New Roman" w:hAnsi="Times New Roman" w:cs="Times New Roman"/>
        </w:rPr>
        <w:t>1</w:t>
      </w:r>
      <w:r w:rsidRPr="00A0780D">
        <w:rPr>
          <w:rFonts w:ascii="Times New Roman" w:hAnsi="Times New Roman" w:cs="Times New Roman"/>
        </w:rPr>
        <w:t>.1 projekti „</w:t>
      </w:r>
      <w:r w:rsidR="004A4F47" w:rsidRPr="00A0780D">
        <w:rPr>
          <w:rFonts w:ascii="Times New Roman" w:hAnsi="Times New Roman" w:cs="Times New Roman"/>
        </w:rPr>
        <w:t>Ettevõtja tööriistakast</w:t>
      </w:r>
      <w:r w:rsidRPr="00A0780D">
        <w:rPr>
          <w:rFonts w:ascii="Times New Roman" w:hAnsi="Times New Roman" w:cs="Times New Roman"/>
        </w:rPr>
        <w:t>“ kursuste raames.</w:t>
      </w:r>
    </w:p>
    <w:p w14:paraId="5AC13BFD" w14:textId="78FBD952" w:rsidR="00495B62" w:rsidRDefault="0080515E" w:rsidP="00A0780D">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sidR="005B6BEF">
        <w:rPr>
          <w:rFonts w:ascii="Times New Roman" w:hAnsi="Times New Roman" w:cs="Times New Roman"/>
        </w:rPr>
        <w:t xml:space="preserve"> </w:t>
      </w:r>
      <w:r w:rsidR="005B6BEF" w:rsidRPr="005B6BEF">
        <w:rPr>
          <w:rFonts w:ascii="Times New Roman" w:hAnsi="Times New Roman" w:cs="Times New Roman"/>
        </w:rPr>
        <w:t> </w:t>
      </w:r>
      <w:r w:rsidR="005B6BEF">
        <w:rPr>
          <w:rFonts w:ascii="Times New Roman" w:hAnsi="Times New Roman" w:cs="Times New Roman"/>
        </w:rPr>
        <w:t>R</w:t>
      </w:r>
      <w:r w:rsidR="005B6BEF" w:rsidRPr="005B6BEF">
        <w:rPr>
          <w:rFonts w:ascii="Times New Roman" w:hAnsi="Times New Roman" w:cs="Times New Roman"/>
        </w:rPr>
        <w:t>akenda</w:t>
      </w:r>
      <w:r w:rsidR="005B6BEF">
        <w:rPr>
          <w:rFonts w:ascii="Times New Roman" w:hAnsi="Times New Roman" w:cs="Times New Roman"/>
        </w:rPr>
        <w:t>me</w:t>
      </w:r>
      <w:r w:rsidR="005B6BEF" w:rsidRPr="005B6BEF">
        <w:rPr>
          <w:rFonts w:ascii="Times New Roman" w:hAnsi="Times New Roman" w:cs="Times New Roman"/>
        </w:rPr>
        <w:t xml:space="preserve"> uurivat, probleeme lahendavat ja teaduspõhist õpet, kasuta</w:t>
      </w:r>
      <w:r w:rsidR="004C08C6">
        <w:rPr>
          <w:rFonts w:ascii="Times New Roman" w:hAnsi="Times New Roman" w:cs="Times New Roman"/>
        </w:rPr>
        <w:t>me</w:t>
      </w:r>
      <w:r w:rsidR="005B6BEF" w:rsidRPr="005B6BEF">
        <w:rPr>
          <w:rFonts w:ascii="Times New Roman" w:hAnsi="Times New Roman" w:cs="Times New Roman"/>
        </w:rPr>
        <w:t xml:space="preserve"> mitmekesiseid ja kombineeritud õppemeetodeid ning aktiivsust, loovust, koostööd ja analüüsi soodustavaid õppetegevusi</w:t>
      </w:r>
      <w:r w:rsidR="005B6BEF">
        <w:rPr>
          <w:rFonts w:ascii="Times New Roman" w:hAnsi="Times New Roman" w:cs="Times New Roman"/>
        </w:rPr>
        <w:t>.</w:t>
      </w:r>
      <w:r w:rsidR="00E01EA8">
        <w:rPr>
          <w:rFonts w:ascii="Times New Roman" w:hAnsi="Times New Roman" w:cs="Times New Roman"/>
        </w:rPr>
        <w:t xml:space="preserve"> </w:t>
      </w:r>
    </w:p>
    <w:p w14:paraId="0BD95085" w14:textId="0C5D9A18" w:rsidR="00930DDE" w:rsidRDefault="00930DDE" w:rsidP="00A0780D">
      <w:pPr>
        <w:spacing w:line="240" w:lineRule="auto"/>
        <w:jc w:val="both"/>
        <w:rPr>
          <w:rFonts w:ascii="Times New Roman" w:hAnsi="Times New Roman" w:cs="Times New Roman"/>
        </w:rPr>
      </w:pPr>
      <w:r w:rsidRPr="00930DDE">
        <w:rPr>
          <w:rFonts w:ascii="Times New Roman" w:hAnsi="Times New Roman" w:cs="Times New Roman"/>
        </w:rPr>
        <w:lastRenderedPageBreak/>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sidR="00E71836">
        <w:rPr>
          <w:rFonts w:ascii="Times New Roman" w:hAnsi="Times New Roman" w:cs="Times New Roman"/>
        </w:rPr>
        <w:t>u</w:t>
      </w:r>
      <w:r w:rsidRPr="00930DDE">
        <w:rPr>
          <w:rFonts w:ascii="Times New Roman" w:hAnsi="Times New Roman" w:cs="Times New Roman"/>
        </w:rPr>
        <w:t>, üksteist austav</w:t>
      </w:r>
      <w:r w:rsidR="00E71836">
        <w:rPr>
          <w:rFonts w:ascii="Times New Roman" w:hAnsi="Times New Roman" w:cs="Times New Roman"/>
        </w:rPr>
        <w:t>a</w:t>
      </w:r>
      <w:r w:rsidRPr="00930DDE">
        <w:rPr>
          <w:rFonts w:ascii="Times New Roman" w:hAnsi="Times New Roman" w:cs="Times New Roman"/>
        </w:rPr>
        <w:t>, kaasav</w:t>
      </w:r>
      <w:r w:rsidR="00E71836">
        <w:rPr>
          <w:rFonts w:ascii="Times New Roman" w:hAnsi="Times New Roman" w:cs="Times New Roman"/>
        </w:rPr>
        <w:t>a</w:t>
      </w:r>
      <w:r w:rsidRPr="00930DDE">
        <w:rPr>
          <w:rFonts w:ascii="Times New Roman" w:hAnsi="Times New Roman" w:cs="Times New Roman"/>
        </w:rPr>
        <w:t>, vastastikku hooliv</w:t>
      </w:r>
      <w:r w:rsidR="00E71836">
        <w:rPr>
          <w:rFonts w:ascii="Times New Roman" w:hAnsi="Times New Roman" w:cs="Times New Roman"/>
        </w:rPr>
        <w:t>a</w:t>
      </w:r>
      <w:r w:rsidRPr="00930DDE">
        <w:rPr>
          <w:rFonts w:ascii="Times New Roman" w:hAnsi="Times New Roman" w:cs="Times New Roman"/>
        </w:rPr>
        <w:t xml:space="preserve"> ja toetav</w:t>
      </w:r>
      <w:r w:rsidR="00E71836">
        <w:rPr>
          <w:rFonts w:ascii="Times New Roman" w:hAnsi="Times New Roman" w:cs="Times New Roman"/>
        </w:rPr>
        <w:t>a</w:t>
      </w:r>
      <w:r w:rsidRPr="00930DDE">
        <w:rPr>
          <w:rFonts w:ascii="Times New Roman" w:hAnsi="Times New Roman" w:cs="Times New Roman"/>
        </w:rPr>
        <w:t>, turvali</w:t>
      </w:r>
      <w:r w:rsidR="00E71836">
        <w:rPr>
          <w:rFonts w:ascii="Times New Roman" w:hAnsi="Times New Roman" w:cs="Times New Roman"/>
        </w:rPr>
        <w:t>s</w:t>
      </w:r>
      <w:r w:rsidRPr="00930DDE">
        <w:rPr>
          <w:rFonts w:ascii="Times New Roman" w:hAnsi="Times New Roman" w:cs="Times New Roman"/>
        </w:rPr>
        <w:t>e, kiusamis- ja vägivallavaba</w:t>
      </w:r>
      <w:r w:rsidR="00E71836">
        <w:rPr>
          <w:rFonts w:ascii="Times New Roman" w:hAnsi="Times New Roman" w:cs="Times New Roman"/>
        </w:rPr>
        <w:t xml:space="preserve"> ruumi</w:t>
      </w:r>
      <w:r w:rsidRPr="00930DDE">
        <w:rPr>
          <w:rFonts w:ascii="Times New Roman" w:hAnsi="Times New Roman" w:cs="Times New Roman"/>
        </w:rPr>
        <w:t xml:space="preserve">, mis </w:t>
      </w:r>
      <w:r w:rsidR="00AB5291">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w:t>
      </w:r>
      <w:proofErr w:type="spellStart"/>
      <w:r w:rsidRPr="00930DDE">
        <w:rPr>
          <w:rFonts w:ascii="Times New Roman" w:hAnsi="Times New Roman" w:cs="Times New Roman"/>
        </w:rPr>
        <w:t>õpiedu</w:t>
      </w:r>
      <w:proofErr w:type="spellEnd"/>
      <w:r w:rsidRPr="00930DDE">
        <w:rPr>
          <w:rFonts w:ascii="Times New Roman" w:hAnsi="Times New Roman" w:cs="Times New Roman"/>
        </w:rPr>
        <w:t>. Aktsepteeri</w:t>
      </w:r>
      <w:r w:rsidR="00AB5291">
        <w:rPr>
          <w:rFonts w:ascii="Times New Roman" w:hAnsi="Times New Roman" w:cs="Times New Roman"/>
        </w:rPr>
        <w:t>me</w:t>
      </w:r>
      <w:r w:rsidRPr="00930DDE">
        <w:rPr>
          <w:rFonts w:ascii="Times New Roman" w:hAnsi="Times New Roman" w:cs="Times New Roman"/>
        </w:rPr>
        <w:t xml:space="preserve"> erinevate seisukohtade olemasolu, arutle</w:t>
      </w:r>
      <w:r w:rsidR="00AB5291">
        <w:rPr>
          <w:rFonts w:ascii="Times New Roman" w:hAnsi="Times New Roman" w:cs="Times New Roman"/>
        </w:rPr>
        <w:t>me</w:t>
      </w:r>
      <w:r w:rsidRPr="00930DDE">
        <w:rPr>
          <w:rFonts w:ascii="Times New Roman" w:hAnsi="Times New Roman" w:cs="Times New Roman"/>
        </w:rPr>
        <w:t xml:space="preserve"> nende üle ning hin</w:t>
      </w:r>
      <w:r w:rsidR="003E2E92">
        <w:rPr>
          <w:rFonts w:ascii="Times New Roman" w:hAnsi="Times New Roman" w:cs="Times New Roman"/>
        </w:rPr>
        <w:t>dame</w:t>
      </w:r>
      <w:r w:rsidRPr="00930DDE">
        <w:rPr>
          <w:rFonts w:ascii="Times New Roman" w:hAnsi="Times New Roman" w:cs="Times New Roman"/>
        </w:rPr>
        <w:t xml:space="preserve"> neid lähtudes allikatest, tõenduspõhistest faktidest ning demokraatliku ühiskonna aluspõhimõtetest.</w:t>
      </w:r>
    </w:p>
    <w:p w14:paraId="4A9F6202" w14:textId="7121DB7E" w:rsidR="00784ADB" w:rsidRPr="00A0780D" w:rsidRDefault="003411B9" w:rsidP="00A0780D">
      <w:pPr>
        <w:spacing w:line="240" w:lineRule="auto"/>
        <w:jc w:val="both"/>
        <w:rPr>
          <w:rFonts w:ascii="Times New Roman" w:hAnsi="Times New Roman" w:cs="Times New Roman"/>
        </w:rPr>
      </w:pPr>
      <w:r w:rsidRPr="003411B9">
        <w:rPr>
          <w:rFonts w:ascii="Times New Roman" w:hAnsi="Times New Roman" w:cs="Times New Roman"/>
        </w:rPr>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sidR="000A79F7">
        <w:rPr>
          <w:rFonts w:ascii="Times New Roman" w:hAnsi="Times New Roman" w:cs="Times New Roman"/>
        </w:rPr>
        <w:t xml:space="preserve">Hinnatakse nii õppeprotsessi jooksul kui ka kursuse lõppedes. </w:t>
      </w:r>
      <w:r w:rsidR="00546A9D">
        <w:rPr>
          <w:rFonts w:ascii="Times New Roman" w:hAnsi="Times New Roman" w:cs="Times New Roman"/>
        </w:rPr>
        <w:t xml:space="preserve">Hinnatakse nii sõnaliselt kui numbriliselt. </w:t>
      </w:r>
      <w:r w:rsidR="0075428C">
        <w:rPr>
          <w:rFonts w:ascii="Times New Roman" w:hAnsi="Times New Roman" w:cs="Times New Roman"/>
        </w:rPr>
        <w:t xml:space="preserve">Täpsema info hindamise korralduse kohta saab õpilane iga kursuse alguses </w:t>
      </w:r>
      <w:r w:rsidR="00A679A2">
        <w:rPr>
          <w:rFonts w:ascii="Times New Roman" w:hAnsi="Times New Roman" w:cs="Times New Roman"/>
        </w:rPr>
        <w:t>aineõpetajalt.</w:t>
      </w:r>
    </w:p>
    <w:p w14:paraId="755BB302" w14:textId="20665392" w:rsidR="00495B62" w:rsidRPr="00A0780D" w:rsidRDefault="00495B62" w:rsidP="00A0780D">
      <w:pPr>
        <w:spacing w:line="240" w:lineRule="auto"/>
        <w:jc w:val="both"/>
        <w:rPr>
          <w:rFonts w:ascii="Times New Roman" w:hAnsi="Times New Roman" w:cs="Times New Roman"/>
        </w:rPr>
      </w:pPr>
      <w:r w:rsidRPr="00A0780D">
        <w:rPr>
          <w:rFonts w:ascii="Times New Roman" w:hAnsi="Times New Roman" w:cs="Times New Roman"/>
        </w:rPr>
        <w:t>Sotsiaalainete õpetamise kaudu taotletakse, et gümnaasiumi lõpuks õpilane:</w:t>
      </w:r>
    </w:p>
    <w:p w14:paraId="0C3E5E8A" w14:textId="6362A76A"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tunneb huvi kogukonna, rahva ja maailma arengu vastu, mõistab ühiskonnas toimunud ja toimuvate muutuste põhjusi, tagajärgi ja seoseid;</w:t>
      </w:r>
    </w:p>
    <w:p w14:paraId="4FBD7F11" w14:textId="134AD72D"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tunneb huvi enda arengu vastu, hindab ennast adekvaatselt, analüüsib oma võimalusi, usub endasse ja kavandab oma tulevikku, võtab vastutuse oma tuleviku kujundamise eest, väärtustab loovust ja ettevõtlikkust ning arendab endas neid omadusi ja pädevusi;</w:t>
      </w:r>
    </w:p>
    <w:p w14:paraId="33C08C17" w14:textId="2B004998"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austab demokraatiat ja inimõigusi, teab oma õigusi ja kohustusi, järgib seadusi, üldinimlikke väärtusi ja üldtunnustatud käitumisnorme, kujundab oma arvamuse ning on vastutustundlik ja aktiivne ühiskonnaliige, on lojaalne Eesti riigile;</w:t>
      </w:r>
    </w:p>
    <w:p w14:paraId="7CCB0AD2" w14:textId="19D22BAD"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valdab infootsimise meetodeid, hindab kriitiliselt allikate usaldusväärsust ja teabe sisu; väärtustab teaduspõhist maailmapilti;</w:t>
      </w:r>
    </w:p>
    <w:p w14:paraId="146B0A89" w14:textId="1A018848"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 xml:space="preserve">aktsepteerib inimeste individuaalseid erinevusi, kultuurilist ja maailmavaatelist mitmekesisust, suhtub neisse sallivalt, kui need pole </w:t>
      </w:r>
      <w:proofErr w:type="spellStart"/>
      <w:r w:rsidRPr="00A0780D">
        <w:rPr>
          <w:rFonts w:ascii="Times New Roman" w:hAnsi="Times New Roman" w:cs="Times New Roman"/>
        </w:rPr>
        <w:t>inimväärikust</w:t>
      </w:r>
      <w:proofErr w:type="spellEnd"/>
      <w:r w:rsidRPr="00A0780D">
        <w:rPr>
          <w:rFonts w:ascii="Times New Roman" w:hAnsi="Times New Roman" w:cs="Times New Roman"/>
        </w:rPr>
        <w:t xml:space="preserve"> alandavad või inimsusevastased;</w:t>
      </w:r>
    </w:p>
    <w:p w14:paraId="697FE124" w14:textId="6E36D275"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tunnetab oma rolli Eesti kultuuripärandi hoidja ja kandjana, väärtustab inimkonna kultuuripärandit ja aktsepteerib kultuurerinevusi;</w:t>
      </w:r>
    </w:p>
    <w:p w14:paraId="69ED04D5" w14:textId="53BBA124"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hoolib endast ja teistest, järgib tervislikke eluviise, käitub turvaliselt enda ja teiste inimeste suhtes, hoiab keskkonda, on teadlik tarbija;</w:t>
      </w:r>
    </w:p>
    <w:p w14:paraId="046B646B" w14:textId="1E63839C" w:rsidR="00495B62" w:rsidRPr="00A0780D" w:rsidRDefault="00495B62" w:rsidP="00A0780D">
      <w:pPr>
        <w:pStyle w:val="ListParagraph"/>
        <w:numPr>
          <w:ilvl w:val="0"/>
          <w:numId w:val="5"/>
        </w:numPr>
        <w:spacing w:line="240" w:lineRule="auto"/>
        <w:jc w:val="both"/>
        <w:rPr>
          <w:rFonts w:ascii="Times New Roman" w:hAnsi="Times New Roman" w:cs="Times New Roman"/>
        </w:rPr>
      </w:pPr>
      <w:r w:rsidRPr="00A0780D">
        <w:rPr>
          <w:rFonts w:ascii="Times New Roman" w:hAnsi="Times New Roman" w:cs="Times New Roman"/>
        </w:rPr>
        <w:t>võtab vastutuse inimesena, kodanikuna, perekonna- ja ühiskonnaliikmena.</w:t>
      </w:r>
    </w:p>
    <w:p w14:paraId="6B2310D2" w14:textId="77777777" w:rsidR="00495B62" w:rsidRPr="00A0780D" w:rsidRDefault="00495B62" w:rsidP="00A0780D">
      <w:pPr>
        <w:spacing w:line="240" w:lineRule="auto"/>
        <w:jc w:val="both"/>
        <w:rPr>
          <w:rFonts w:ascii="Times New Roman" w:hAnsi="Times New Roman" w:cs="Times New Roman"/>
        </w:rPr>
      </w:pPr>
    </w:p>
    <w:p w14:paraId="7EF3311A" w14:textId="77777777" w:rsidR="000641D0" w:rsidRPr="00A0780D" w:rsidRDefault="000641D0" w:rsidP="00A0780D">
      <w:pPr>
        <w:jc w:val="both"/>
        <w:rPr>
          <w:rFonts w:ascii="Times New Roman" w:eastAsiaTheme="majorEastAsia" w:hAnsi="Times New Roman" w:cs="Times New Roman"/>
          <w:b/>
        </w:rPr>
      </w:pPr>
      <w:r w:rsidRPr="00A0780D">
        <w:rPr>
          <w:rFonts w:ascii="Times New Roman" w:hAnsi="Times New Roman" w:cs="Times New Roman"/>
        </w:rPr>
        <w:br w:type="page"/>
      </w:r>
    </w:p>
    <w:p w14:paraId="29D8F23C" w14:textId="095437F4" w:rsidR="00495B62" w:rsidRPr="00A0780D" w:rsidRDefault="00410EED" w:rsidP="00A123F7">
      <w:pPr>
        <w:pStyle w:val="Heading2"/>
      </w:pPr>
      <w:r w:rsidRPr="00A0780D">
        <w:lastRenderedPageBreak/>
        <w:t>Ajalugu</w:t>
      </w:r>
    </w:p>
    <w:p w14:paraId="53B90096" w14:textId="65B9C239" w:rsidR="00D06AF7" w:rsidRDefault="00D06AF7" w:rsidP="00A0780D">
      <w:pPr>
        <w:spacing w:line="276" w:lineRule="auto"/>
        <w:jc w:val="both"/>
        <w:rPr>
          <w:rFonts w:ascii="Times New Roman" w:hAnsi="Times New Roman" w:cs="Times New Roman"/>
        </w:rPr>
      </w:pPr>
      <w:r w:rsidRPr="00A0780D">
        <w:rPr>
          <w:rFonts w:ascii="Times New Roman" w:hAnsi="Times New Roman" w:cs="Times New Roman"/>
        </w:rPr>
        <w:t>Ajalooõpetus aitab õpilasel omandada kultuuriruumis ning ajalookeskkonnas orienteerumiseks vajalikke teadmisi ja oskusi ning teadvustada ja analüüsida minevikunähtuste muutlikkust, tõlgendatavust, omavahelisi seoseid ning seoseid tänapäevaga ning kujundada arusaam, et minevikku pöördumata on raske mõista tänapäeva</w:t>
      </w:r>
      <w:r w:rsidR="006F721E" w:rsidRPr="00A0780D">
        <w:rPr>
          <w:rFonts w:ascii="Times New Roman" w:hAnsi="Times New Roman" w:cs="Times New Roman"/>
        </w:rPr>
        <w:t xml:space="preserve">. Tähtsustatakse probleemikeskset käsitlust, analüüsides hinnanguid ja tõlgendusi erinevast seisukohast lähtudes. Mõistmaks, et ajalookirjutamine sõltub ajast ning ajaloouurija seisukohast, kujundatakse kriitilist suhtumist erinevatesse mõtteviisidesse, võrreldakse ajaloosündmuste ja -nähtuste käsitlemist eri allikais ning hinnatakse allikate usaldusväärsust. </w:t>
      </w:r>
      <w:r w:rsidR="0027357C" w:rsidRPr="00A0780D">
        <w:rPr>
          <w:rFonts w:ascii="Times New Roman" w:hAnsi="Times New Roman" w:cs="Times New Roman"/>
        </w:rPr>
        <w:t>Ajalooõpetuses väärtustatakse kultuurilist mitmekesisust, sh kujundatakse mõistmist, et mitmekesisus on ühiskonna rikkus ja arengu tingimus.</w:t>
      </w:r>
      <w:r w:rsidR="00D25436">
        <w:rPr>
          <w:rFonts w:ascii="Times New Roman" w:hAnsi="Times New Roman" w:cs="Times New Roman"/>
        </w:rPr>
        <w:t xml:space="preserve"> </w:t>
      </w:r>
      <w:r w:rsidR="00D25436" w:rsidRPr="00D25436">
        <w:rPr>
          <w:rFonts w:ascii="Times New Roman" w:hAnsi="Times New Roman" w:cs="Times New Roman"/>
        </w:rPr>
        <w:t>Õppijat suunatakse uurimise, arutluse ning analüüsi kaudu looma seoseid ja tegema järeldusi, kujundama isiklikku suhtumist ning põhjendama seda argumenteeritult. Ajalooprobleemide analüüsimise kaudu rikastub väärtussüsteem, kujuneb rahvuslik ja kultuuriidentiteet, sallivus ja pooldav suhtumine demokraatlikesse väärtustesse</w:t>
      </w:r>
      <w:r w:rsidR="00D25436">
        <w:rPr>
          <w:rFonts w:ascii="Times New Roman" w:hAnsi="Times New Roman" w:cs="Times New Roman"/>
        </w:rPr>
        <w:t>.</w:t>
      </w:r>
    </w:p>
    <w:p w14:paraId="055D6898" w14:textId="77777777" w:rsidR="00D211F5" w:rsidRPr="00C14EA6" w:rsidRDefault="00D211F5" w:rsidP="00D211F5">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45542A92" w14:textId="0168CCCB"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analüüsib ajalooperioodide iseloomulikke tunnuseid, vaimulaadi ja erinevuste põhjusi, mõistab ja analüüsib ajaloolise arengu jätkuvust ja muutuste põhjusi, mõistab minevikus elanud inimeste elu ajaloolises kontekstis ning üksiksiku valikute ja otsuste tähtsust inimkonna ajaloo kujundamisel; </w:t>
      </w:r>
    </w:p>
    <w:p w14:paraId="04D5A88E" w14:textId="553C7766"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analüüsib Eesti ajalugu Euroopa ja maailma ajaloo kontekstis ning mõistab vastastikuseid seoseid; </w:t>
      </w:r>
    </w:p>
    <w:p w14:paraId="61CB95FC" w14:textId="3E91BE70"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mõistab tänapäeva Eesti ühiskonna kujunemise ajaloolist tausta, tunneb ära mineviku mõjutusi; </w:t>
      </w:r>
    </w:p>
    <w:p w14:paraId="41E79F27" w14:textId="1F0057B9"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mõistab, et inimeste eluviisi, väärtushinnanguid ja ühiskonnaelu mõjutavad religioon ja ideoloogiad, mõistab teaduse ning kultuuri arengu ja tehnoloogiliste muutuste mõju ühiskonnale ja nende vastastikuseid seoseid; </w:t>
      </w:r>
    </w:p>
    <w:p w14:paraId="1743623F" w14:textId="5E7F0E83"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mõistab suurriikide mõju maailma majandusele ning poliitikale eri ajastuil, analüüsib riikidevahelist koostööd ja konfliktide lahendamise viise; </w:t>
      </w:r>
    </w:p>
    <w:p w14:paraId="5EC5302D" w14:textId="3A5CC196"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analüüsib demokraatlike ja mittedemokraatlike riikide arengu põhijooni; </w:t>
      </w:r>
    </w:p>
    <w:p w14:paraId="2AC4FFEB" w14:textId="141AC8F0"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mõistab ajaloosündmuste ja -protsesside erineva tõlgendamise põhjusi ja tagajärgi, analüüsib kriitiliselt infot, eristab fakti arvamusest; </w:t>
      </w:r>
    </w:p>
    <w:p w14:paraId="5EE18843" w14:textId="58D526DF"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tunneb inimkonna kultuurisaavutusi ja mõistab kultuuri järjepidevust; </w:t>
      </w:r>
    </w:p>
    <w:p w14:paraId="50901431" w14:textId="4A8DF32F" w:rsidR="00EA0AAA" w:rsidRPr="00EA0AAA" w:rsidRDefault="00EA0AAA" w:rsidP="002D6F3B">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 xml:space="preserve">mõtestab enda rolli kultuuri kandjana ja kultuuripärandi säilitajana, teadvustab kultuurilist mitmekesisust ja kultuuri rolli enesemääratlemises; </w:t>
      </w:r>
    </w:p>
    <w:p w14:paraId="6BE73AB0" w14:textId="6F860010" w:rsidR="00D211F5" w:rsidRDefault="00EA0AAA" w:rsidP="00EA0AAA">
      <w:pPr>
        <w:pStyle w:val="ListParagraph"/>
        <w:numPr>
          <w:ilvl w:val="0"/>
          <w:numId w:val="10"/>
        </w:numPr>
        <w:spacing w:line="276" w:lineRule="auto"/>
        <w:jc w:val="both"/>
        <w:rPr>
          <w:rFonts w:ascii="Times New Roman" w:hAnsi="Times New Roman" w:cs="Times New Roman"/>
        </w:rPr>
      </w:pPr>
      <w:r w:rsidRPr="002D6F3B">
        <w:rPr>
          <w:rFonts w:ascii="Times New Roman" w:hAnsi="Times New Roman" w:cs="Times New Roman"/>
        </w:rPr>
        <w:t>mõistab inimtegevuse ja keskkonna vastastikust mõju.</w:t>
      </w:r>
    </w:p>
    <w:p w14:paraId="02C2D274" w14:textId="77777777" w:rsidR="00EA0AAA" w:rsidRPr="002D6F3B" w:rsidRDefault="00EA0AAA" w:rsidP="002D6F3B">
      <w:pPr>
        <w:pStyle w:val="ListParagraph"/>
        <w:spacing w:line="276" w:lineRule="auto"/>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410EED" w:rsidRPr="00A0780D" w14:paraId="04DF5C24" w14:textId="77777777" w:rsidTr="000641D0">
        <w:tc>
          <w:tcPr>
            <w:tcW w:w="9209" w:type="dxa"/>
            <w:gridSpan w:val="2"/>
            <w:shd w:val="clear" w:color="auto" w:fill="A5C9EB"/>
          </w:tcPr>
          <w:p w14:paraId="23DD890C" w14:textId="31A61859" w:rsidR="00410EED" w:rsidRPr="00A0780D" w:rsidRDefault="001917A7" w:rsidP="00A0780D">
            <w:pPr>
              <w:jc w:val="both"/>
              <w:rPr>
                <w:rFonts w:ascii="Times New Roman" w:hAnsi="Times New Roman" w:cs="Times New Roman"/>
                <w:b/>
                <w:bCs/>
              </w:rPr>
            </w:pPr>
            <w:r w:rsidRPr="00A0780D">
              <w:rPr>
                <w:rFonts w:ascii="Times New Roman" w:hAnsi="Times New Roman" w:cs="Times New Roman"/>
                <w:b/>
                <w:bCs/>
              </w:rPr>
              <w:t xml:space="preserve">Ajalugu 1 - </w:t>
            </w:r>
            <w:r w:rsidR="00410EED" w:rsidRPr="00A0780D">
              <w:rPr>
                <w:rFonts w:ascii="Times New Roman" w:hAnsi="Times New Roman" w:cs="Times New Roman"/>
                <w:b/>
                <w:bCs/>
              </w:rPr>
              <w:t>„</w:t>
            </w:r>
            <w:r w:rsidR="001902D4" w:rsidRPr="00A0780D">
              <w:rPr>
                <w:rFonts w:ascii="Times New Roman" w:hAnsi="Times New Roman" w:cs="Times New Roman"/>
                <w:b/>
                <w:bCs/>
              </w:rPr>
              <w:t>Õ</w:t>
            </w:r>
            <w:r w:rsidR="00C278C2" w:rsidRPr="00A0780D">
              <w:rPr>
                <w:rFonts w:ascii="Times New Roman" w:hAnsi="Times New Roman" w:cs="Times New Roman"/>
                <w:b/>
                <w:bCs/>
              </w:rPr>
              <w:t>ppetunnid</w:t>
            </w:r>
            <w:r w:rsidR="001902D4" w:rsidRPr="00A0780D">
              <w:rPr>
                <w:rFonts w:ascii="Times New Roman" w:hAnsi="Times New Roman" w:cs="Times New Roman"/>
                <w:b/>
                <w:bCs/>
              </w:rPr>
              <w:t xml:space="preserve"> minevikust</w:t>
            </w:r>
            <w:r w:rsidR="00C278C2" w:rsidRPr="00A0780D">
              <w:rPr>
                <w:rFonts w:ascii="Times New Roman" w:hAnsi="Times New Roman" w:cs="Times New Roman"/>
                <w:b/>
                <w:bCs/>
              </w:rPr>
              <w:t xml:space="preserve"> 1</w:t>
            </w:r>
            <w:r w:rsidR="00410EED" w:rsidRPr="00A0780D">
              <w:rPr>
                <w:rFonts w:ascii="Times New Roman" w:hAnsi="Times New Roman" w:cs="Times New Roman"/>
                <w:b/>
                <w:bCs/>
              </w:rPr>
              <w:t>“</w:t>
            </w:r>
            <w:r w:rsidR="00C278C2" w:rsidRPr="00A0780D">
              <w:rPr>
                <w:rFonts w:ascii="Times New Roman" w:hAnsi="Times New Roman" w:cs="Times New Roman"/>
                <w:b/>
                <w:bCs/>
              </w:rPr>
              <w:t xml:space="preserve"> (</w:t>
            </w:r>
            <w:r w:rsidR="004B6394" w:rsidRPr="00A0780D">
              <w:rPr>
                <w:rFonts w:ascii="Times New Roman" w:hAnsi="Times New Roman" w:cs="Times New Roman"/>
                <w:b/>
                <w:bCs/>
              </w:rPr>
              <w:t>osa moodulist)</w:t>
            </w:r>
          </w:p>
        </w:tc>
      </w:tr>
      <w:tr w:rsidR="00410EED" w:rsidRPr="00A0780D" w14:paraId="00283AE6" w14:textId="77777777" w:rsidTr="000641D0">
        <w:tc>
          <w:tcPr>
            <w:tcW w:w="9209" w:type="dxa"/>
            <w:gridSpan w:val="2"/>
          </w:tcPr>
          <w:p w14:paraId="07DE8F33" w14:textId="7960A43D" w:rsidR="00410EED" w:rsidRPr="00A0780D" w:rsidRDefault="00786F20" w:rsidP="00A0780D">
            <w:pPr>
              <w:jc w:val="both"/>
              <w:rPr>
                <w:rFonts w:ascii="Times New Roman" w:hAnsi="Times New Roman" w:cs="Times New Roman"/>
              </w:rPr>
            </w:pPr>
            <w:r w:rsidRPr="00A0780D">
              <w:rPr>
                <w:rFonts w:ascii="Times New Roman" w:hAnsi="Times New Roman" w:cs="Times New Roman"/>
              </w:rPr>
              <w:t>K</w:t>
            </w:r>
            <w:r w:rsidR="00410EED" w:rsidRPr="00A0780D">
              <w:rPr>
                <w:rFonts w:ascii="Times New Roman" w:hAnsi="Times New Roman" w:cs="Times New Roman"/>
              </w:rPr>
              <w:t>ursuse eesmärk on</w:t>
            </w:r>
            <w:r w:rsidR="00132330" w:rsidRPr="00A0780D">
              <w:rPr>
                <w:rFonts w:ascii="Times New Roman" w:hAnsi="Times New Roman" w:cs="Times New Roman"/>
              </w:rPr>
              <w:t>, et</w:t>
            </w:r>
            <w:r w:rsidR="00AA62D9" w:rsidRPr="00A0780D">
              <w:rPr>
                <w:rFonts w:ascii="Times New Roman" w:hAnsi="Times New Roman" w:cs="Times New Roman"/>
              </w:rPr>
              <w:t xml:space="preserve"> õpilane</w:t>
            </w:r>
            <w:r w:rsidR="00132330" w:rsidRPr="00A0780D">
              <w:rPr>
                <w:rFonts w:ascii="Times New Roman" w:hAnsi="Times New Roman" w:cs="Times New Roman"/>
              </w:rPr>
              <w:t xml:space="preserve"> õpiks</w:t>
            </w:r>
            <w:r w:rsidR="00AA62D9" w:rsidRPr="00A0780D">
              <w:rPr>
                <w:rFonts w:ascii="Times New Roman" w:hAnsi="Times New Roman" w:cs="Times New Roman"/>
              </w:rPr>
              <w:t xml:space="preserve"> tundma ajaloo perioode, neile iseloomulikke tunnuseid ja vaimulaadi</w:t>
            </w:r>
            <w:r w:rsidR="00132330" w:rsidRPr="00A0780D">
              <w:rPr>
                <w:rFonts w:ascii="Times New Roman" w:hAnsi="Times New Roman" w:cs="Times New Roman"/>
              </w:rPr>
              <w:t xml:space="preserve">, </w:t>
            </w:r>
            <w:r w:rsidR="00AA62D9" w:rsidRPr="00A0780D">
              <w:rPr>
                <w:rFonts w:ascii="Times New Roman" w:hAnsi="Times New Roman" w:cs="Times New Roman"/>
              </w:rPr>
              <w:t xml:space="preserve">mõistma inimese, ühiskonna ja kultuuri </w:t>
            </w:r>
            <w:proofErr w:type="spellStart"/>
            <w:r w:rsidR="00AA62D9" w:rsidRPr="00A0780D">
              <w:rPr>
                <w:rFonts w:ascii="Times New Roman" w:hAnsi="Times New Roman" w:cs="Times New Roman"/>
              </w:rPr>
              <w:t>olemuslikke</w:t>
            </w:r>
            <w:proofErr w:type="spellEnd"/>
            <w:r w:rsidR="00AA62D9" w:rsidRPr="00A0780D">
              <w:rPr>
                <w:rFonts w:ascii="Times New Roman" w:hAnsi="Times New Roman" w:cs="Times New Roman"/>
              </w:rPr>
              <w:t xml:space="preserve"> seoseid erinevatel ajalooperioodidel ning analüüsi</w:t>
            </w:r>
            <w:r w:rsidR="00132330" w:rsidRPr="00A0780D">
              <w:rPr>
                <w:rFonts w:ascii="Times New Roman" w:hAnsi="Times New Roman" w:cs="Times New Roman"/>
              </w:rPr>
              <w:t>ma</w:t>
            </w:r>
            <w:r w:rsidR="00AA62D9" w:rsidRPr="00A0780D">
              <w:rPr>
                <w:rFonts w:ascii="Times New Roman" w:hAnsi="Times New Roman" w:cs="Times New Roman"/>
              </w:rPr>
              <w:t xml:space="preserve"> väärtushinnangute ja väärtusruumi muutumist ajas.</w:t>
            </w:r>
          </w:p>
        </w:tc>
      </w:tr>
      <w:tr w:rsidR="00410EED" w:rsidRPr="00A0780D" w14:paraId="6119F859" w14:textId="77777777" w:rsidTr="000641D0">
        <w:tc>
          <w:tcPr>
            <w:tcW w:w="4531" w:type="dxa"/>
            <w:shd w:val="clear" w:color="auto" w:fill="DAE9F7" w:themeFill="text2" w:themeFillTint="1A"/>
          </w:tcPr>
          <w:p w14:paraId="226832D8" w14:textId="77777777" w:rsidR="00410EED" w:rsidRPr="00A0780D" w:rsidRDefault="00410EED" w:rsidP="00A0780D">
            <w:pPr>
              <w:jc w:val="both"/>
              <w:rPr>
                <w:rFonts w:ascii="Times New Roman" w:hAnsi="Times New Roman" w:cs="Times New Roman"/>
                <w:b/>
                <w:bCs/>
              </w:rPr>
            </w:pPr>
            <w:r w:rsidRPr="00A0780D">
              <w:rPr>
                <w:rFonts w:ascii="Times New Roman" w:hAnsi="Times New Roman" w:cs="Times New Roman"/>
                <w:b/>
                <w:bCs/>
              </w:rPr>
              <w:t>Õpitulemused</w:t>
            </w:r>
          </w:p>
          <w:p w14:paraId="12733F2C" w14:textId="77777777" w:rsidR="00410EED" w:rsidRPr="00A0780D" w:rsidRDefault="00410EED"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6A4B2D69" w14:textId="77777777" w:rsidR="00410EED" w:rsidRPr="00A0780D" w:rsidRDefault="00410EED" w:rsidP="00A0780D">
            <w:pPr>
              <w:jc w:val="both"/>
              <w:rPr>
                <w:rFonts w:ascii="Times New Roman" w:hAnsi="Times New Roman" w:cs="Times New Roman"/>
                <w:b/>
                <w:bCs/>
              </w:rPr>
            </w:pPr>
            <w:r w:rsidRPr="00A0780D">
              <w:rPr>
                <w:rFonts w:ascii="Times New Roman" w:hAnsi="Times New Roman" w:cs="Times New Roman"/>
                <w:b/>
                <w:bCs/>
              </w:rPr>
              <w:t>Õppesisu</w:t>
            </w:r>
          </w:p>
        </w:tc>
      </w:tr>
      <w:tr w:rsidR="000A26CA" w:rsidRPr="00A0780D" w14:paraId="26BBE988" w14:textId="77777777" w:rsidTr="000641D0">
        <w:tc>
          <w:tcPr>
            <w:tcW w:w="9209" w:type="dxa"/>
            <w:gridSpan w:val="2"/>
            <w:shd w:val="clear" w:color="auto" w:fill="C1E4F5"/>
          </w:tcPr>
          <w:p w14:paraId="212BC1F0" w14:textId="178D028E" w:rsidR="000A26CA" w:rsidRPr="00A0780D" w:rsidRDefault="00FA4F92" w:rsidP="00A0780D">
            <w:pPr>
              <w:jc w:val="both"/>
              <w:rPr>
                <w:rFonts w:ascii="Times New Roman" w:hAnsi="Times New Roman" w:cs="Times New Roman"/>
                <w:b/>
                <w:bCs/>
              </w:rPr>
            </w:pPr>
            <w:r w:rsidRPr="00A0780D">
              <w:rPr>
                <w:rFonts w:ascii="Times New Roman" w:hAnsi="Times New Roman" w:cs="Times New Roman"/>
                <w:u w:val="single"/>
              </w:rPr>
              <w:lastRenderedPageBreak/>
              <w:t>Pöördelised sündmused</w:t>
            </w:r>
          </w:p>
        </w:tc>
      </w:tr>
      <w:tr w:rsidR="0064583E" w:rsidRPr="00A0780D" w14:paraId="416F466E" w14:textId="77777777" w:rsidTr="000641D0">
        <w:tc>
          <w:tcPr>
            <w:tcW w:w="4531" w:type="dxa"/>
          </w:tcPr>
          <w:p w14:paraId="3C595B0E" w14:textId="7FB5A631" w:rsidR="0064583E" w:rsidRPr="00A0780D" w:rsidRDefault="0064583E" w:rsidP="00A0780D">
            <w:pPr>
              <w:jc w:val="both"/>
              <w:rPr>
                <w:rFonts w:ascii="Times New Roman" w:hAnsi="Times New Roman" w:cs="Times New Roman"/>
                <w:color w:val="000000"/>
              </w:rPr>
            </w:pPr>
            <w:r w:rsidRPr="00A0780D">
              <w:rPr>
                <w:rFonts w:ascii="Times New Roman" w:hAnsi="Times New Roman" w:cs="Times New Roman"/>
                <w:color w:val="000000"/>
              </w:rPr>
              <w:t>teab ajaloo perioode, neile iseloomulikke tunnuseid ja vaimulaadi ajaloolises arengus;</w:t>
            </w:r>
          </w:p>
        </w:tc>
        <w:tc>
          <w:tcPr>
            <w:tcW w:w="4678" w:type="dxa"/>
            <w:vMerge w:val="restart"/>
          </w:tcPr>
          <w:p w14:paraId="63F1CCDE" w14:textId="70DD61FE" w:rsidR="0064583E" w:rsidRPr="00A0780D" w:rsidRDefault="0064583E" w:rsidP="00A0780D">
            <w:pPr>
              <w:jc w:val="both"/>
              <w:rPr>
                <w:rFonts w:ascii="Times New Roman" w:hAnsi="Times New Roman" w:cs="Times New Roman"/>
              </w:rPr>
            </w:pPr>
            <w:proofErr w:type="spellStart"/>
            <w:r w:rsidRPr="00A0780D">
              <w:rPr>
                <w:rFonts w:ascii="Times New Roman" w:hAnsi="Times New Roman" w:cs="Times New Roman"/>
              </w:rPr>
              <w:t>Üldajaloo</w:t>
            </w:r>
            <w:proofErr w:type="spellEnd"/>
            <w:r w:rsidRPr="00A0780D">
              <w:rPr>
                <w:rFonts w:ascii="Times New Roman" w:hAnsi="Times New Roman" w:cs="Times New Roman"/>
              </w:rPr>
              <w:t xml:space="preserve"> periodiseering. Vanaaja mõiste ning üldiseloomustus.</w:t>
            </w:r>
            <w:r w:rsidR="00413AD0" w:rsidRPr="00A0780D">
              <w:rPr>
                <w:rFonts w:ascii="Times New Roman" w:hAnsi="Times New Roman" w:cs="Times New Roman"/>
              </w:rPr>
              <w:t xml:space="preserve"> Keskaja mõiste ning üldiseloomustus.</w:t>
            </w:r>
          </w:p>
          <w:p w14:paraId="4E4D3A30" w14:textId="77777777" w:rsidR="0064583E" w:rsidRPr="00A0780D" w:rsidRDefault="0064583E" w:rsidP="00A0780D">
            <w:pPr>
              <w:jc w:val="both"/>
              <w:rPr>
                <w:rFonts w:ascii="Times New Roman" w:hAnsi="Times New Roman" w:cs="Times New Roman"/>
              </w:rPr>
            </w:pPr>
          </w:p>
          <w:p w14:paraId="03BE1F9A" w14:textId="4674AE13" w:rsidR="0064583E" w:rsidRPr="00A0780D" w:rsidRDefault="0064583E" w:rsidP="00A0780D">
            <w:pPr>
              <w:jc w:val="both"/>
              <w:rPr>
                <w:rFonts w:ascii="Times New Roman" w:hAnsi="Times New Roman" w:cs="Times New Roman"/>
              </w:rPr>
            </w:pPr>
            <w:r w:rsidRPr="00A0780D">
              <w:rPr>
                <w:rFonts w:ascii="Times New Roman" w:hAnsi="Times New Roman" w:cs="Times New Roman"/>
              </w:rPr>
              <w:t>Vana-Kreeka - Kreeka linnriigid, Sparta ja Ateena.</w:t>
            </w:r>
            <w:r w:rsidR="00722B51" w:rsidRPr="00A0780D">
              <w:rPr>
                <w:rFonts w:ascii="Times New Roman" w:hAnsi="Times New Roman" w:cs="Times New Roman"/>
              </w:rPr>
              <w:t xml:space="preserve"> </w:t>
            </w:r>
          </w:p>
          <w:p w14:paraId="2FCF1A75" w14:textId="77777777" w:rsidR="0064583E" w:rsidRPr="00A0780D" w:rsidRDefault="0064583E" w:rsidP="00A0780D">
            <w:pPr>
              <w:jc w:val="both"/>
              <w:rPr>
                <w:rFonts w:ascii="Times New Roman" w:hAnsi="Times New Roman" w:cs="Times New Roman"/>
              </w:rPr>
            </w:pPr>
          </w:p>
          <w:p w14:paraId="3736C73B" w14:textId="77777777" w:rsidR="0064583E" w:rsidRPr="00A0780D" w:rsidRDefault="0064583E" w:rsidP="00A0780D">
            <w:pPr>
              <w:jc w:val="both"/>
              <w:rPr>
                <w:rFonts w:ascii="Times New Roman" w:hAnsi="Times New Roman" w:cs="Times New Roman"/>
              </w:rPr>
            </w:pPr>
            <w:r w:rsidRPr="00A0780D">
              <w:rPr>
                <w:rFonts w:ascii="Times New Roman" w:hAnsi="Times New Roman" w:cs="Times New Roman"/>
              </w:rPr>
              <w:t>Rooma vabariik ja selle korraldus. Rooma tõus suurriigiks: armee. Caesar. Keisrivõimu kehtestamine: Augustus. Lääne-Rooma ja Ida-Rooma.</w:t>
            </w:r>
          </w:p>
          <w:p w14:paraId="4B85FC46" w14:textId="77777777" w:rsidR="0064583E" w:rsidRPr="00A0780D" w:rsidRDefault="0064583E" w:rsidP="00A0780D">
            <w:pPr>
              <w:jc w:val="both"/>
              <w:rPr>
                <w:rFonts w:ascii="Times New Roman" w:hAnsi="Times New Roman" w:cs="Times New Roman"/>
              </w:rPr>
            </w:pPr>
          </w:p>
          <w:p w14:paraId="3241C782" w14:textId="77777777" w:rsidR="0064583E" w:rsidRPr="00A0780D" w:rsidRDefault="0064583E" w:rsidP="00A0780D">
            <w:pPr>
              <w:jc w:val="both"/>
              <w:rPr>
                <w:rFonts w:ascii="Times New Roman" w:hAnsi="Times New Roman" w:cs="Times New Roman"/>
              </w:rPr>
            </w:pPr>
            <w:r w:rsidRPr="00A0780D">
              <w:rPr>
                <w:rFonts w:ascii="Times New Roman" w:hAnsi="Times New Roman" w:cs="Times New Roman"/>
              </w:rPr>
              <w:t>Antiiktsivilisatsioonide saavutused ja tähtsus maailma ajaloos.  </w:t>
            </w:r>
          </w:p>
          <w:p w14:paraId="3C67B29D" w14:textId="77777777" w:rsidR="00326D9A" w:rsidRPr="00A0780D" w:rsidRDefault="00326D9A" w:rsidP="00A0780D">
            <w:pPr>
              <w:jc w:val="both"/>
              <w:rPr>
                <w:rFonts w:ascii="Times New Roman" w:hAnsi="Times New Roman" w:cs="Times New Roman"/>
              </w:rPr>
            </w:pPr>
          </w:p>
          <w:p w14:paraId="713C03D4" w14:textId="77777777" w:rsidR="00326D9A" w:rsidRPr="00A0780D" w:rsidRDefault="00326D9A" w:rsidP="00A0780D">
            <w:pPr>
              <w:jc w:val="both"/>
              <w:rPr>
                <w:rFonts w:ascii="Times New Roman" w:hAnsi="Times New Roman" w:cs="Times New Roman"/>
              </w:rPr>
            </w:pPr>
            <w:r w:rsidRPr="00A0780D">
              <w:rPr>
                <w:rFonts w:ascii="Times New Roman" w:hAnsi="Times New Roman" w:cs="Times New Roman"/>
              </w:rPr>
              <w:t>Rahvasterändamine ja Lääne-Rooma riigi langus.</w:t>
            </w:r>
          </w:p>
          <w:p w14:paraId="266BD135" w14:textId="77777777" w:rsidR="00326D9A" w:rsidRPr="00A0780D" w:rsidRDefault="00326D9A" w:rsidP="00A0780D">
            <w:pPr>
              <w:jc w:val="both"/>
              <w:rPr>
                <w:rFonts w:ascii="Times New Roman" w:hAnsi="Times New Roman" w:cs="Times New Roman"/>
              </w:rPr>
            </w:pPr>
          </w:p>
          <w:p w14:paraId="11459508" w14:textId="77777777" w:rsidR="00326D9A" w:rsidRPr="00A0780D" w:rsidRDefault="00326D9A" w:rsidP="00A0780D">
            <w:pPr>
              <w:jc w:val="both"/>
              <w:rPr>
                <w:rFonts w:ascii="Times New Roman" w:hAnsi="Times New Roman" w:cs="Times New Roman"/>
              </w:rPr>
            </w:pPr>
            <w:r w:rsidRPr="00A0780D">
              <w:rPr>
                <w:rFonts w:ascii="Times New Roman" w:hAnsi="Times New Roman" w:cs="Times New Roman"/>
              </w:rPr>
              <w:t>Lääne-Euroopa riikide teke.</w:t>
            </w:r>
          </w:p>
          <w:p w14:paraId="3572FEEB" w14:textId="77777777" w:rsidR="00326D9A" w:rsidRPr="00A0780D" w:rsidRDefault="00326D9A" w:rsidP="00A0780D">
            <w:pPr>
              <w:jc w:val="both"/>
              <w:rPr>
                <w:rFonts w:ascii="Times New Roman" w:hAnsi="Times New Roman" w:cs="Times New Roman"/>
              </w:rPr>
            </w:pPr>
          </w:p>
          <w:p w14:paraId="7BD1F9F6" w14:textId="17AA3AE4" w:rsidR="00326D9A" w:rsidRPr="00A0780D" w:rsidRDefault="00326D9A" w:rsidP="00A0780D">
            <w:pPr>
              <w:jc w:val="both"/>
              <w:rPr>
                <w:rFonts w:ascii="Times New Roman" w:hAnsi="Times New Roman" w:cs="Times New Roman"/>
              </w:rPr>
            </w:pPr>
            <w:r w:rsidRPr="00A0780D">
              <w:rPr>
                <w:rFonts w:ascii="Times New Roman" w:hAnsi="Times New Roman" w:cs="Times New Roman"/>
              </w:rPr>
              <w:t>Ristisõjad.</w:t>
            </w:r>
          </w:p>
        </w:tc>
      </w:tr>
      <w:tr w:rsidR="0064583E" w:rsidRPr="00A0780D" w14:paraId="0766BA9F" w14:textId="77777777" w:rsidTr="000641D0">
        <w:tc>
          <w:tcPr>
            <w:tcW w:w="4531" w:type="dxa"/>
          </w:tcPr>
          <w:p w14:paraId="71AA49D3" w14:textId="6BAA4F6B" w:rsidR="0064583E" w:rsidRPr="00A0780D" w:rsidRDefault="0064583E"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tcPr>
          <w:p w14:paraId="2CDF23A2" w14:textId="77777777" w:rsidR="0064583E" w:rsidRPr="00A0780D" w:rsidRDefault="0064583E" w:rsidP="00A0780D">
            <w:pPr>
              <w:jc w:val="both"/>
              <w:rPr>
                <w:rFonts w:ascii="Times New Roman" w:hAnsi="Times New Roman" w:cs="Times New Roman"/>
              </w:rPr>
            </w:pPr>
          </w:p>
        </w:tc>
      </w:tr>
      <w:tr w:rsidR="0017780D" w:rsidRPr="00A0780D" w14:paraId="481F7AC2" w14:textId="77777777" w:rsidTr="000641D0">
        <w:tc>
          <w:tcPr>
            <w:tcW w:w="9209" w:type="dxa"/>
            <w:gridSpan w:val="2"/>
            <w:shd w:val="clear" w:color="auto" w:fill="C1E4F5" w:themeFill="accent1" w:themeFillTint="33"/>
          </w:tcPr>
          <w:p w14:paraId="4A44AFF7" w14:textId="51B47194" w:rsidR="0017780D" w:rsidRPr="00A0780D" w:rsidRDefault="0017780D" w:rsidP="00A0780D">
            <w:pPr>
              <w:jc w:val="both"/>
              <w:rPr>
                <w:rFonts w:ascii="Times New Roman" w:hAnsi="Times New Roman" w:cs="Times New Roman"/>
              </w:rPr>
            </w:pPr>
            <w:r w:rsidRPr="00A0780D">
              <w:rPr>
                <w:rFonts w:ascii="Times New Roman" w:hAnsi="Times New Roman" w:cs="Times New Roman"/>
                <w:u w:val="single"/>
              </w:rPr>
              <w:t xml:space="preserve">Eluolu </w:t>
            </w:r>
          </w:p>
        </w:tc>
      </w:tr>
      <w:tr w:rsidR="0017780D" w:rsidRPr="00A0780D" w14:paraId="542D917E" w14:textId="77777777" w:rsidTr="000641D0">
        <w:tc>
          <w:tcPr>
            <w:tcW w:w="4531" w:type="dxa"/>
          </w:tcPr>
          <w:p w14:paraId="64EDD1BC" w14:textId="7602FCD4" w:rsidR="0017780D" w:rsidRPr="00A0780D" w:rsidRDefault="0017780D" w:rsidP="00A0780D">
            <w:pPr>
              <w:jc w:val="both"/>
              <w:rPr>
                <w:rFonts w:ascii="Times New Roman" w:hAnsi="Times New Roman" w:cs="Times New Roman"/>
                <w:color w:val="000000"/>
              </w:rPr>
            </w:pPr>
            <w:r w:rsidRPr="00A0780D">
              <w:rPr>
                <w:rFonts w:ascii="Times New Roman" w:hAnsi="Times New Roman" w:cs="Times New Roman"/>
                <w:color w:val="000000"/>
              </w:rPr>
              <w:t xml:space="preserve">mõistab inimese, ühiskonna ja kultuuri </w:t>
            </w:r>
            <w:proofErr w:type="spellStart"/>
            <w:r w:rsidRPr="00A0780D">
              <w:rPr>
                <w:rFonts w:ascii="Times New Roman" w:hAnsi="Times New Roman" w:cs="Times New Roman"/>
                <w:color w:val="000000"/>
              </w:rPr>
              <w:t>olemuslikke</w:t>
            </w:r>
            <w:proofErr w:type="spellEnd"/>
            <w:r w:rsidRPr="00A0780D">
              <w:rPr>
                <w:rFonts w:ascii="Times New Roman" w:hAnsi="Times New Roman" w:cs="Times New Roman"/>
                <w:color w:val="000000"/>
              </w:rPr>
              <w:t xml:space="preserve"> seoseid erinevatel ajalooperioodidel, analüüsib väärtushinnangute ja väärtusruumi muutumist ajas;</w:t>
            </w:r>
          </w:p>
        </w:tc>
        <w:tc>
          <w:tcPr>
            <w:tcW w:w="4678" w:type="dxa"/>
            <w:vMerge w:val="restart"/>
          </w:tcPr>
          <w:p w14:paraId="68DBF5DF" w14:textId="77777777" w:rsidR="0017780D" w:rsidRPr="00A0780D" w:rsidRDefault="0017780D" w:rsidP="00A0780D">
            <w:pPr>
              <w:jc w:val="both"/>
              <w:rPr>
                <w:rFonts w:ascii="Times New Roman" w:hAnsi="Times New Roman" w:cs="Times New Roman"/>
              </w:rPr>
            </w:pPr>
            <w:r w:rsidRPr="00A0780D">
              <w:rPr>
                <w:rFonts w:ascii="Times New Roman" w:hAnsi="Times New Roman" w:cs="Times New Roman"/>
              </w:rPr>
              <w:t>Vana-Kreeka - Kreeka linnriigid: valitsemine, kodanikkond, eluolu. Sparta ja Ateena. Hellenid ja barbarid: hellenite kasvatus, haridus ja igapäevaelu.</w:t>
            </w:r>
          </w:p>
          <w:p w14:paraId="59744FF7" w14:textId="77777777" w:rsidR="0017780D" w:rsidRPr="00A0780D" w:rsidRDefault="0017780D" w:rsidP="00A0780D">
            <w:pPr>
              <w:jc w:val="both"/>
              <w:rPr>
                <w:rFonts w:ascii="Times New Roman" w:hAnsi="Times New Roman" w:cs="Times New Roman"/>
              </w:rPr>
            </w:pPr>
          </w:p>
          <w:p w14:paraId="7CB26154" w14:textId="77777777" w:rsidR="0017780D" w:rsidRPr="00A0780D" w:rsidRDefault="0017780D" w:rsidP="00A0780D">
            <w:pPr>
              <w:jc w:val="both"/>
              <w:rPr>
                <w:rFonts w:ascii="Times New Roman" w:hAnsi="Times New Roman" w:cs="Times New Roman"/>
              </w:rPr>
            </w:pPr>
            <w:r w:rsidRPr="00A0780D">
              <w:rPr>
                <w:rFonts w:ascii="Times New Roman" w:hAnsi="Times New Roman" w:cs="Times New Roman"/>
              </w:rPr>
              <w:t>Rooma ühiskond ja eluolu: perekond, kasvatus ja haridus. Rooma õigus.</w:t>
            </w:r>
          </w:p>
          <w:p w14:paraId="398DFE24" w14:textId="77777777" w:rsidR="003A28B1" w:rsidRPr="00A0780D" w:rsidRDefault="003A28B1" w:rsidP="00A0780D">
            <w:pPr>
              <w:jc w:val="both"/>
              <w:rPr>
                <w:rFonts w:ascii="Times New Roman" w:hAnsi="Times New Roman" w:cs="Times New Roman"/>
              </w:rPr>
            </w:pPr>
          </w:p>
          <w:p w14:paraId="01E6AAB0" w14:textId="77777777" w:rsidR="004812A6" w:rsidRPr="00A0780D" w:rsidRDefault="004812A6" w:rsidP="00A0780D">
            <w:pPr>
              <w:jc w:val="both"/>
              <w:rPr>
                <w:rFonts w:ascii="Times New Roman" w:hAnsi="Times New Roman" w:cs="Times New Roman"/>
              </w:rPr>
            </w:pPr>
            <w:r w:rsidRPr="00A0780D">
              <w:rPr>
                <w:rFonts w:ascii="Times New Roman" w:hAnsi="Times New Roman" w:cs="Times New Roman"/>
              </w:rPr>
              <w:t xml:space="preserve">Ühiskond ja eluolu: läänikord. Feodaalide ja talurahva eluolu. </w:t>
            </w:r>
          </w:p>
          <w:p w14:paraId="092EE082" w14:textId="77777777" w:rsidR="004812A6" w:rsidRPr="00A0780D" w:rsidRDefault="004812A6" w:rsidP="00A0780D">
            <w:pPr>
              <w:jc w:val="both"/>
              <w:rPr>
                <w:rFonts w:ascii="Times New Roman" w:hAnsi="Times New Roman" w:cs="Times New Roman"/>
              </w:rPr>
            </w:pPr>
          </w:p>
          <w:p w14:paraId="6667820A" w14:textId="77777777" w:rsidR="004812A6" w:rsidRPr="00A0780D" w:rsidRDefault="004812A6" w:rsidP="00A0780D">
            <w:pPr>
              <w:jc w:val="both"/>
              <w:rPr>
                <w:rFonts w:ascii="Times New Roman" w:hAnsi="Times New Roman" w:cs="Times New Roman"/>
              </w:rPr>
            </w:pPr>
            <w:r w:rsidRPr="00A0780D">
              <w:rPr>
                <w:rFonts w:ascii="Times New Roman" w:hAnsi="Times New Roman" w:cs="Times New Roman"/>
              </w:rPr>
              <w:t xml:space="preserve">Rüütlikultuur. </w:t>
            </w:r>
          </w:p>
          <w:p w14:paraId="2BF4ADEA" w14:textId="77777777" w:rsidR="004812A6" w:rsidRPr="00A0780D" w:rsidRDefault="004812A6" w:rsidP="00A0780D">
            <w:pPr>
              <w:jc w:val="both"/>
              <w:rPr>
                <w:rFonts w:ascii="Times New Roman" w:hAnsi="Times New Roman" w:cs="Times New Roman"/>
              </w:rPr>
            </w:pPr>
          </w:p>
          <w:p w14:paraId="64C0B0F7" w14:textId="77777777" w:rsidR="004812A6" w:rsidRPr="00A0780D" w:rsidRDefault="004812A6" w:rsidP="00A0780D">
            <w:pPr>
              <w:jc w:val="both"/>
              <w:rPr>
                <w:rFonts w:ascii="Times New Roman" w:hAnsi="Times New Roman" w:cs="Times New Roman"/>
              </w:rPr>
            </w:pPr>
            <w:r w:rsidRPr="00A0780D">
              <w:rPr>
                <w:rFonts w:ascii="Times New Roman" w:hAnsi="Times New Roman" w:cs="Times New Roman"/>
              </w:rPr>
              <w:t>Linnaühiskond: kaubandus, käsitöö, valitsemine.</w:t>
            </w:r>
          </w:p>
          <w:p w14:paraId="4F51CE18" w14:textId="77777777" w:rsidR="004812A6" w:rsidRPr="00A0780D" w:rsidRDefault="004812A6" w:rsidP="00A0780D">
            <w:pPr>
              <w:jc w:val="both"/>
              <w:rPr>
                <w:rFonts w:ascii="Times New Roman" w:hAnsi="Times New Roman" w:cs="Times New Roman"/>
              </w:rPr>
            </w:pPr>
          </w:p>
          <w:p w14:paraId="12940918" w14:textId="105C4ACF" w:rsidR="003A28B1" w:rsidRPr="00A0780D" w:rsidRDefault="004812A6" w:rsidP="00A0780D">
            <w:pPr>
              <w:jc w:val="both"/>
              <w:rPr>
                <w:rFonts w:ascii="Times New Roman" w:hAnsi="Times New Roman" w:cs="Times New Roman"/>
              </w:rPr>
            </w:pPr>
            <w:r w:rsidRPr="00A0780D">
              <w:rPr>
                <w:rFonts w:ascii="Times New Roman" w:hAnsi="Times New Roman" w:cs="Times New Roman"/>
              </w:rPr>
              <w:t>Ilmalik võim ja vaimulik autoriteet: keisrivõim ja paavstlus. Religiooni dominantsus. Vaimulikud ordud. Ketserlus.</w:t>
            </w:r>
          </w:p>
        </w:tc>
      </w:tr>
      <w:tr w:rsidR="0017780D" w:rsidRPr="00A0780D" w14:paraId="25E76277" w14:textId="77777777" w:rsidTr="000641D0">
        <w:tc>
          <w:tcPr>
            <w:tcW w:w="4531" w:type="dxa"/>
          </w:tcPr>
          <w:p w14:paraId="73337C51" w14:textId="155B23C2" w:rsidR="0017780D" w:rsidRPr="00A0780D" w:rsidRDefault="0017780D" w:rsidP="00A0780D">
            <w:pPr>
              <w:jc w:val="both"/>
              <w:rPr>
                <w:rFonts w:ascii="Times New Roman" w:hAnsi="Times New Roman" w:cs="Times New Roman"/>
                <w:color w:val="000000"/>
              </w:rPr>
            </w:pPr>
            <w:r w:rsidRPr="00A0780D">
              <w:rPr>
                <w:rFonts w:ascii="Times New Roman" w:hAnsi="Times New Roman" w:cs="Times New Roman"/>
                <w:color w:val="000000"/>
              </w:rPr>
              <w:t>rekonstrueerib minevikus elanud inimese elu, arvestades ajastu eripära ning inimese sotsiaalset ja kultuuritausta, rakendades empaatiat;</w:t>
            </w:r>
          </w:p>
        </w:tc>
        <w:tc>
          <w:tcPr>
            <w:tcW w:w="4678" w:type="dxa"/>
            <w:vMerge/>
          </w:tcPr>
          <w:p w14:paraId="19351EB2" w14:textId="77777777" w:rsidR="0017780D" w:rsidRPr="00A0780D" w:rsidRDefault="0017780D" w:rsidP="00A0780D">
            <w:pPr>
              <w:jc w:val="both"/>
              <w:rPr>
                <w:rFonts w:ascii="Times New Roman" w:hAnsi="Times New Roman" w:cs="Times New Roman"/>
              </w:rPr>
            </w:pPr>
          </w:p>
        </w:tc>
      </w:tr>
      <w:tr w:rsidR="0017780D" w:rsidRPr="00A0780D" w14:paraId="20D826F4" w14:textId="77777777" w:rsidTr="000641D0">
        <w:tc>
          <w:tcPr>
            <w:tcW w:w="4531" w:type="dxa"/>
          </w:tcPr>
          <w:p w14:paraId="38B933DE" w14:textId="64779441" w:rsidR="0017780D" w:rsidRPr="00A0780D" w:rsidRDefault="0017780D"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iseloomustab ja võrdleb ajastuid erinevate ühiskonnaelu valdkondade kaudu;</w:t>
            </w:r>
          </w:p>
        </w:tc>
        <w:tc>
          <w:tcPr>
            <w:tcW w:w="4678" w:type="dxa"/>
            <w:vMerge/>
          </w:tcPr>
          <w:p w14:paraId="34078DD0" w14:textId="77777777" w:rsidR="0017780D" w:rsidRPr="00A0780D" w:rsidRDefault="0017780D" w:rsidP="00A0780D">
            <w:pPr>
              <w:jc w:val="both"/>
              <w:rPr>
                <w:rFonts w:ascii="Times New Roman" w:hAnsi="Times New Roman" w:cs="Times New Roman"/>
              </w:rPr>
            </w:pPr>
          </w:p>
        </w:tc>
      </w:tr>
      <w:tr w:rsidR="0017780D" w:rsidRPr="00A0780D" w14:paraId="6D65C2CA" w14:textId="77777777" w:rsidTr="000641D0">
        <w:tc>
          <w:tcPr>
            <w:tcW w:w="4531" w:type="dxa"/>
          </w:tcPr>
          <w:p w14:paraId="4DB4C71C" w14:textId="73EEBCBC" w:rsidR="0017780D" w:rsidRPr="00A0780D" w:rsidRDefault="0017780D"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selgitab näidete abil tehnoloogia arengu ja ühiskonna vastastikust mõju;</w:t>
            </w:r>
          </w:p>
        </w:tc>
        <w:tc>
          <w:tcPr>
            <w:tcW w:w="4678" w:type="dxa"/>
            <w:vMerge/>
          </w:tcPr>
          <w:p w14:paraId="2B4767CC" w14:textId="77777777" w:rsidR="0017780D" w:rsidRPr="00A0780D" w:rsidRDefault="0017780D" w:rsidP="00A0780D">
            <w:pPr>
              <w:jc w:val="both"/>
              <w:rPr>
                <w:rFonts w:ascii="Times New Roman" w:hAnsi="Times New Roman" w:cs="Times New Roman"/>
              </w:rPr>
            </w:pPr>
          </w:p>
        </w:tc>
      </w:tr>
      <w:tr w:rsidR="0017780D" w:rsidRPr="00A0780D" w14:paraId="6629AAFF" w14:textId="77777777" w:rsidTr="000641D0">
        <w:tc>
          <w:tcPr>
            <w:tcW w:w="9209" w:type="dxa"/>
            <w:gridSpan w:val="2"/>
            <w:shd w:val="clear" w:color="auto" w:fill="C1E4F5" w:themeFill="accent1" w:themeFillTint="33"/>
          </w:tcPr>
          <w:p w14:paraId="1D1FC087" w14:textId="746BA8EE" w:rsidR="0017780D" w:rsidRPr="00A0780D" w:rsidRDefault="000C6341" w:rsidP="00A0780D">
            <w:pPr>
              <w:jc w:val="both"/>
              <w:rPr>
                <w:rFonts w:ascii="Times New Roman" w:hAnsi="Times New Roman" w:cs="Times New Roman"/>
              </w:rPr>
            </w:pPr>
            <w:r w:rsidRPr="00A0780D">
              <w:rPr>
                <w:rFonts w:ascii="Times New Roman" w:hAnsi="Times New Roman" w:cs="Times New Roman"/>
                <w:u w:val="single"/>
              </w:rPr>
              <w:t>Kultuur</w:t>
            </w:r>
          </w:p>
        </w:tc>
      </w:tr>
      <w:tr w:rsidR="00402EFC" w:rsidRPr="00A0780D" w14:paraId="69C55062" w14:textId="77777777" w:rsidTr="000641D0">
        <w:tc>
          <w:tcPr>
            <w:tcW w:w="4531" w:type="dxa"/>
          </w:tcPr>
          <w:p w14:paraId="04BAE371" w14:textId="25C63588" w:rsidR="00402EFC" w:rsidRPr="00A0780D" w:rsidRDefault="00402EFC"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mõistab Euroopa ja maailma ajaloo pöördeliste sündmuste ja protsesside tähtsust ja mõju ühiskonna arengus;</w:t>
            </w:r>
          </w:p>
        </w:tc>
        <w:tc>
          <w:tcPr>
            <w:tcW w:w="4678" w:type="dxa"/>
            <w:vMerge w:val="restart"/>
          </w:tcPr>
          <w:p w14:paraId="0EE14E55" w14:textId="77777777" w:rsidR="00402EFC" w:rsidRPr="00A0780D" w:rsidRDefault="00402EFC" w:rsidP="00A0780D">
            <w:pPr>
              <w:jc w:val="both"/>
              <w:rPr>
                <w:rFonts w:ascii="Times New Roman" w:eastAsia="Aptos" w:hAnsi="Times New Roman" w:cs="Times New Roman"/>
              </w:rPr>
            </w:pPr>
            <w:r w:rsidRPr="00A0780D">
              <w:rPr>
                <w:rFonts w:ascii="Times New Roman" w:eastAsia="Aptos" w:hAnsi="Times New Roman" w:cs="Times New Roman"/>
              </w:rPr>
              <w:t>Kreeka kultuur: mütoloogia ja religioon. Homerose eeposed. Ajalookirjutuse algus. Kõnekunst. Teater. Filosoofia: Sokrates, Platon, Aristoteles. Olümpiamängud.</w:t>
            </w:r>
          </w:p>
          <w:p w14:paraId="7486D137" w14:textId="77777777" w:rsidR="00402EFC" w:rsidRPr="00A0780D" w:rsidRDefault="00402EFC" w:rsidP="00A0780D">
            <w:pPr>
              <w:jc w:val="both"/>
              <w:rPr>
                <w:rFonts w:ascii="Times New Roman" w:eastAsia="Aptos" w:hAnsi="Times New Roman" w:cs="Times New Roman"/>
              </w:rPr>
            </w:pPr>
          </w:p>
          <w:p w14:paraId="73152FFA" w14:textId="77777777" w:rsidR="00402EFC" w:rsidRPr="00A0780D" w:rsidRDefault="00402EFC" w:rsidP="00A0780D">
            <w:pPr>
              <w:jc w:val="both"/>
              <w:rPr>
                <w:rFonts w:ascii="Times New Roman" w:eastAsia="Aptos" w:hAnsi="Times New Roman" w:cs="Times New Roman"/>
              </w:rPr>
            </w:pPr>
            <w:r w:rsidRPr="00A0780D">
              <w:rPr>
                <w:rFonts w:ascii="Times New Roman" w:hAnsi="Times New Roman" w:cs="Times New Roman"/>
              </w:rPr>
              <w:t>Rooma kui antiikaja suurlinn. Ehituskunst.</w:t>
            </w:r>
          </w:p>
          <w:p w14:paraId="0EDE738C" w14:textId="77777777" w:rsidR="00402EFC" w:rsidRPr="00A0780D" w:rsidRDefault="00402EFC" w:rsidP="00A0780D">
            <w:pPr>
              <w:jc w:val="both"/>
              <w:rPr>
                <w:rFonts w:ascii="Times New Roman" w:eastAsia="Aptos" w:hAnsi="Times New Roman" w:cs="Times New Roman"/>
              </w:rPr>
            </w:pPr>
          </w:p>
          <w:p w14:paraId="4ED5A77B" w14:textId="77777777" w:rsidR="00402EFC" w:rsidRPr="00A0780D" w:rsidRDefault="00402EFC" w:rsidP="00A0780D">
            <w:pPr>
              <w:jc w:val="both"/>
              <w:rPr>
                <w:rFonts w:ascii="Times New Roman" w:eastAsia="Aptos" w:hAnsi="Times New Roman" w:cs="Times New Roman"/>
              </w:rPr>
            </w:pPr>
            <w:r w:rsidRPr="00A0780D">
              <w:rPr>
                <w:rFonts w:ascii="Times New Roman" w:eastAsia="Aptos" w:hAnsi="Times New Roman" w:cs="Times New Roman"/>
              </w:rPr>
              <w:lastRenderedPageBreak/>
              <w:t>Antiiktsivilisatsioonide saavutused ja tähtsus maailma ajaloos.</w:t>
            </w:r>
          </w:p>
          <w:p w14:paraId="54CBF244" w14:textId="77777777" w:rsidR="00006DB1" w:rsidRPr="00A0780D" w:rsidRDefault="00006DB1" w:rsidP="00A0780D">
            <w:pPr>
              <w:jc w:val="both"/>
              <w:rPr>
                <w:rFonts w:ascii="Times New Roman" w:hAnsi="Times New Roman" w:cs="Times New Roman"/>
              </w:rPr>
            </w:pPr>
          </w:p>
          <w:p w14:paraId="2F19F73E" w14:textId="77777777" w:rsidR="00006DB1" w:rsidRPr="00A0780D" w:rsidRDefault="00006DB1" w:rsidP="00A0780D">
            <w:pPr>
              <w:jc w:val="both"/>
              <w:rPr>
                <w:rFonts w:ascii="Times New Roman" w:eastAsia="Aptos" w:hAnsi="Times New Roman" w:cs="Times New Roman"/>
              </w:rPr>
            </w:pPr>
            <w:r w:rsidRPr="00A0780D">
              <w:rPr>
                <w:rFonts w:ascii="Times New Roman" w:eastAsia="Aptos" w:hAnsi="Times New Roman" w:cs="Times New Roman"/>
              </w:rPr>
              <w:t>Ilmalik võim ja vaimulik autoriteet: keisrivõim ja paavstlus. Religiooni dominantsus. Vaimulikud ordud. Ketserlus.</w:t>
            </w:r>
          </w:p>
          <w:p w14:paraId="122EC584" w14:textId="77777777" w:rsidR="00006DB1" w:rsidRPr="00A0780D" w:rsidRDefault="00006DB1" w:rsidP="00A0780D">
            <w:pPr>
              <w:jc w:val="both"/>
              <w:rPr>
                <w:rFonts w:ascii="Times New Roman" w:eastAsia="Aptos" w:hAnsi="Times New Roman" w:cs="Times New Roman"/>
              </w:rPr>
            </w:pPr>
          </w:p>
          <w:p w14:paraId="275C1114" w14:textId="77777777" w:rsidR="00006DB1" w:rsidRPr="00A0780D" w:rsidRDefault="00006DB1" w:rsidP="00A0780D">
            <w:pPr>
              <w:jc w:val="both"/>
              <w:rPr>
                <w:rFonts w:ascii="Times New Roman" w:eastAsia="Aptos" w:hAnsi="Times New Roman" w:cs="Times New Roman"/>
              </w:rPr>
            </w:pPr>
            <w:r w:rsidRPr="00A0780D">
              <w:rPr>
                <w:rFonts w:ascii="Times New Roman" w:eastAsia="Aptos" w:hAnsi="Times New Roman" w:cs="Times New Roman"/>
              </w:rPr>
              <w:t>Ülikoolid ja skolastika.</w:t>
            </w:r>
          </w:p>
          <w:p w14:paraId="1207E19E" w14:textId="77777777" w:rsidR="00006DB1" w:rsidRPr="00A0780D" w:rsidRDefault="00006DB1" w:rsidP="00A0780D">
            <w:pPr>
              <w:jc w:val="both"/>
              <w:rPr>
                <w:rFonts w:ascii="Times New Roman" w:eastAsia="Aptos" w:hAnsi="Times New Roman" w:cs="Times New Roman"/>
              </w:rPr>
            </w:pPr>
          </w:p>
          <w:p w14:paraId="10B42392" w14:textId="53672A76" w:rsidR="00006DB1" w:rsidRPr="00A0780D" w:rsidRDefault="00006DB1" w:rsidP="00A0780D">
            <w:pPr>
              <w:jc w:val="both"/>
              <w:rPr>
                <w:rFonts w:ascii="Times New Roman" w:hAnsi="Times New Roman" w:cs="Times New Roman"/>
              </w:rPr>
            </w:pPr>
            <w:r w:rsidRPr="00A0780D">
              <w:rPr>
                <w:rFonts w:ascii="Times New Roman" w:eastAsia="Aptos" w:hAnsi="Times New Roman" w:cs="Times New Roman"/>
              </w:rPr>
              <w:t>Keskaja saavutused ja tähtsus maailma ajaloos.  </w:t>
            </w:r>
          </w:p>
        </w:tc>
      </w:tr>
      <w:tr w:rsidR="00402EFC" w:rsidRPr="00A0780D" w14:paraId="5D6628F9" w14:textId="77777777" w:rsidTr="000641D0">
        <w:tc>
          <w:tcPr>
            <w:tcW w:w="4531" w:type="dxa"/>
          </w:tcPr>
          <w:p w14:paraId="5EB4B54C" w14:textId="40007461" w:rsidR="00402EFC" w:rsidRPr="00A0780D" w:rsidRDefault="00402EFC"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selgitab näidete abil tehnoloogia arengu ja ühiskonna vastastikust mõju;</w:t>
            </w:r>
          </w:p>
        </w:tc>
        <w:tc>
          <w:tcPr>
            <w:tcW w:w="4678" w:type="dxa"/>
            <w:vMerge/>
          </w:tcPr>
          <w:p w14:paraId="559C0484" w14:textId="77777777" w:rsidR="00402EFC" w:rsidRPr="00A0780D" w:rsidRDefault="00402EFC" w:rsidP="00A0780D">
            <w:pPr>
              <w:jc w:val="both"/>
              <w:rPr>
                <w:rFonts w:ascii="Times New Roman" w:hAnsi="Times New Roman" w:cs="Times New Roman"/>
              </w:rPr>
            </w:pPr>
          </w:p>
        </w:tc>
      </w:tr>
      <w:tr w:rsidR="00402EFC" w:rsidRPr="00A0780D" w14:paraId="3F134970" w14:textId="77777777" w:rsidTr="000641D0">
        <w:tc>
          <w:tcPr>
            <w:tcW w:w="4531" w:type="dxa"/>
          </w:tcPr>
          <w:p w14:paraId="2A46DA91" w14:textId="6C7D7C23" w:rsidR="00402EFC" w:rsidRPr="00A0780D" w:rsidRDefault="00402EFC"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toob näiteid erinevate kunstistiilide avaldumisest;</w:t>
            </w:r>
          </w:p>
        </w:tc>
        <w:tc>
          <w:tcPr>
            <w:tcW w:w="4678" w:type="dxa"/>
            <w:vMerge/>
          </w:tcPr>
          <w:p w14:paraId="7B3BC576" w14:textId="77777777" w:rsidR="00402EFC" w:rsidRPr="00A0780D" w:rsidRDefault="00402EFC" w:rsidP="00A0780D">
            <w:pPr>
              <w:jc w:val="both"/>
              <w:rPr>
                <w:rFonts w:ascii="Times New Roman" w:hAnsi="Times New Roman" w:cs="Times New Roman"/>
              </w:rPr>
            </w:pPr>
          </w:p>
        </w:tc>
      </w:tr>
      <w:tr w:rsidR="00357896" w:rsidRPr="00A0780D" w14:paraId="007CBDD0" w14:textId="77777777" w:rsidTr="000641D0">
        <w:tc>
          <w:tcPr>
            <w:tcW w:w="9209" w:type="dxa"/>
            <w:gridSpan w:val="2"/>
            <w:shd w:val="clear" w:color="auto" w:fill="C1E4F5" w:themeFill="accent1" w:themeFillTint="33"/>
          </w:tcPr>
          <w:p w14:paraId="5B8460A7" w14:textId="44A62952" w:rsidR="00357896" w:rsidRPr="00A0780D" w:rsidRDefault="00357896" w:rsidP="00A0780D">
            <w:pPr>
              <w:jc w:val="both"/>
              <w:rPr>
                <w:rFonts w:ascii="Times New Roman" w:hAnsi="Times New Roman" w:cs="Times New Roman"/>
              </w:rPr>
            </w:pPr>
            <w:r w:rsidRPr="00A0780D">
              <w:rPr>
                <w:rFonts w:ascii="Times New Roman" w:hAnsi="Times New Roman" w:cs="Times New Roman"/>
                <w:u w:val="single"/>
              </w:rPr>
              <w:t>Religioon</w:t>
            </w:r>
          </w:p>
        </w:tc>
      </w:tr>
      <w:tr w:rsidR="00D42BAD" w:rsidRPr="00A0780D" w14:paraId="3ED03A5E" w14:textId="77777777" w:rsidTr="000641D0">
        <w:tc>
          <w:tcPr>
            <w:tcW w:w="4531" w:type="dxa"/>
          </w:tcPr>
          <w:p w14:paraId="6403615E" w14:textId="2F31C79E" w:rsidR="00D42BAD" w:rsidRPr="00A0780D" w:rsidRDefault="00D42BAD" w:rsidP="00A0780D">
            <w:pPr>
              <w:jc w:val="both"/>
              <w:rPr>
                <w:rFonts w:ascii="Times New Roman" w:hAnsi="Times New Roman" w:cs="Times New Roman"/>
                <w:u w:val="single"/>
              </w:rPr>
            </w:pPr>
            <w:r w:rsidRPr="00A0780D">
              <w:rPr>
                <w:rFonts w:ascii="Times New Roman" w:eastAsia="Aptos" w:hAnsi="Times New Roman" w:cs="Times New Roman"/>
                <w:color w:val="000000" w:themeColor="text1"/>
              </w:rPr>
              <w:t>iseloomustab religiooni osa inimese maailmapildis;</w:t>
            </w:r>
          </w:p>
        </w:tc>
        <w:tc>
          <w:tcPr>
            <w:tcW w:w="4678" w:type="dxa"/>
          </w:tcPr>
          <w:p w14:paraId="71C1A845" w14:textId="77777777" w:rsidR="00D42BAD" w:rsidRPr="00A0780D" w:rsidRDefault="00D42BAD" w:rsidP="00A0780D">
            <w:pPr>
              <w:jc w:val="both"/>
              <w:rPr>
                <w:rFonts w:ascii="Times New Roman" w:hAnsi="Times New Roman" w:cs="Times New Roman"/>
                <w:u w:val="single"/>
              </w:rPr>
            </w:pPr>
            <w:r w:rsidRPr="00A0780D">
              <w:rPr>
                <w:rFonts w:ascii="Times New Roman" w:hAnsi="Times New Roman" w:cs="Times New Roman"/>
              </w:rPr>
              <w:t>Ristiusu teke ja levik ning tõus riigiusuks.</w:t>
            </w:r>
          </w:p>
          <w:p w14:paraId="0785DA60" w14:textId="77777777" w:rsidR="00FC0EDF" w:rsidRPr="00A0780D" w:rsidRDefault="00FC0EDF" w:rsidP="00A0780D">
            <w:pPr>
              <w:jc w:val="both"/>
              <w:rPr>
                <w:rFonts w:ascii="Times New Roman" w:hAnsi="Times New Roman" w:cs="Times New Roman"/>
                <w:u w:val="single"/>
              </w:rPr>
            </w:pPr>
          </w:p>
          <w:p w14:paraId="35174248" w14:textId="77777777" w:rsidR="00FC0EDF" w:rsidRPr="00A0780D" w:rsidRDefault="00FC0EDF" w:rsidP="00A0780D">
            <w:pPr>
              <w:jc w:val="both"/>
              <w:rPr>
                <w:rFonts w:ascii="Times New Roman" w:hAnsi="Times New Roman" w:cs="Times New Roman"/>
              </w:rPr>
            </w:pPr>
            <w:r w:rsidRPr="00A0780D">
              <w:rPr>
                <w:rFonts w:ascii="Times New Roman" w:hAnsi="Times New Roman" w:cs="Times New Roman"/>
              </w:rPr>
              <w:t>Religiooni dominantsus. </w:t>
            </w:r>
          </w:p>
          <w:p w14:paraId="5856A0D7" w14:textId="77777777" w:rsidR="00FC0EDF" w:rsidRPr="00A0780D" w:rsidRDefault="00FC0EDF" w:rsidP="00A0780D">
            <w:pPr>
              <w:jc w:val="both"/>
              <w:rPr>
                <w:rFonts w:ascii="Times New Roman" w:hAnsi="Times New Roman" w:cs="Times New Roman"/>
              </w:rPr>
            </w:pPr>
          </w:p>
          <w:p w14:paraId="16330840" w14:textId="0E654C66" w:rsidR="00FC0EDF" w:rsidRPr="00A0780D" w:rsidRDefault="00FC0EDF" w:rsidP="00A0780D">
            <w:pPr>
              <w:jc w:val="both"/>
              <w:rPr>
                <w:rFonts w:ascii="Times New Roman" w:hAnsi="Times New Roman" w:cs="Times New Roman"/>
                <w:u w:val="single"/>
              </w:rPr>
            </w:pPr>
            <w:r w:rsidRPr="00A0780D">
              <w:rPr>
                <w:rFonts w:ascii="Times New Roman" w:hAnsi="Times New Roman" w:cs="Times New Roman"/>
              </w:rPr>
              <w:t>Islami teke ja levik: Muhamed. Koraan.</w:t>
            </w:r>
          </w:p>
        </w:tc>
      </w:tr>
      <w:tr w:rsidR="00FE3C01" w:rsidRPr="00A0780D" w14:paraId="2EF357AA" w14:textId="77777777" w:rsidTr="000641D0">
        <w:tc>
          <w:tcPr>
            <w:tcW w:w="9209" w:type="dxa"/>
            <w:gridSpan w:val="2"/>
            <w:shd w:val="clear" w:color="auto" w:fill="C1E4F5" w:themeFill="accent1" w:themeFillTint="33"/>
          </w:tcPr>
          <w:p w14:paraId="4AE78558" w14:textId="4587B832" w:rsidR="00FE3C01" w:rsidRPr="00A0780D" w:rsidRDefault="00FE3C01" w:rsidP="00A0780D">
            <w:pPr>
              <w:jc w:val="both"/>
              <w:rPr>
                <w:rFonts w:ascii="Times New Roman" w:hAnsi="Times New Roman" w:cs="Times New Roman"/>
              </w:rPr>
            </w:pPr>
            <w:r w:rsidRPr="00A0780D">
              <w:rPr>
                <w:rFonts w:ascii="Times New Roman" w:hAnsi="Times New Roman" w:cs="Times New Roman"/>
                <w:u w:val="single"/>
              </w:rPr>
              <w:t>Õppetunnid</w:t>
            </w:r>
          </w:p>
        </w:tc>
      </w:tr>
      <w:tr w:rsidR="00210AF3" w:rsidRPr="00A0780D" w14:paraId="33B9B3FA" w14:textId="77777777" w:rsidTr="000641D0">
        <w:tc>
          <w:tcPr>
            <w:tcW w:w="4531" w:type="dxa"/>
          </w:tcPr>
          <w:p w14:paraId="1FB82877" w14:textId="5C7E2087" w:rsidR="00210AF3" w:rsidRPr="00A0780D" w:rsidRDefault="00210AF3"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4678" w:type="dxa"/>
            <w:vMerge w:val="restart"/>
          </w:tcPr>
          <w:p w14:paraId="69B1523C" w14:textId="569F6CFA" w:rsidR="001417D1" w:rsidRPr="00A0780D" w:rsidRDefault="001417D1" w:rsidP="00A0780D">
            <w:pPr>
              <w:jc w:val="both"/>
              <w:rPr>
                <w:rFonts w:ascii="Times New Roman" w:hAnsi="Times New Roman" w:cs="Times New Roman"/>
              </w:rPr>
            </w:pPr>
            <w:r w:rsidRPr="00A0780D">
              <w:rPr>
                <w:rFonts w:ascii="Times New Roman" w:hAnsi="Times New Roman" w:cs="Times New Roman"/>
              </w:rPr>
              <w:t>Antiiktsivilisatsioonide saavutused ja tähtsus maailma ajaloos.</w:t>
            </w:r>
            <w:r w:rsidR="008A4044" w:rsidRPr="00A0780D">
              <w:rPr>
                <w:rFonts w:ascii="Times New Roman" w:hAnsi="Times New Roman" w:cs="Times New Roman"/>
              </w:rPr>
              <w:t xml:space="preserve"> Õppetunnid antiigist.</w:t>
            </w:r>
          </w:p>
          <w:p w14:paraId="52ACA7A1" w14:textId="77777777" w:rsidR="001417D1" w:rsidRPr="00A0780D" w:rsidRDefault="001417D1" w:rsidP="00A0780D">
            <w:pPr>
              <w:jc w:val="both"/>
              <w:rPr>
                <w:rFonts w:ascii="Times New Roman" w:hAnsi="Times New Roman" w:cs="Times New Roman"/>
              </w:rPr>
            </w:pPr>
          </w:p>
          <w:p w14:paraId="3F2F15D1" w14:textId="39EEAA78" w:rsidR="008A4044" w:rsidRPr="00A0780D" w:rsidRDefault="008A4044" w:rsidP="00A0780D">
            <w:pPr>
              <w:jc w:val="both"/>
              <w:rPr>
                <w:rFonts w:ascii="Times New Roman" w:hAnsi="Times New Roman" w:cs="Times New Roman"/>
              </w:rPr>
            </w:pPr>
            <w:r w:rsidRPr="00A0780D">
              <w:rPr>
                <w:rFonts w:ascii="Times New Roman" w:hAnsi="Times New Roman" w:cs="Times New Roman"/>
              </w:rPr>
              <w:t xml:space="preserve">Keskaja saavutused ja tähtsus maailma ajaloos. </w:t>
            </w:r>
            <w:r w:rsidR="00F06FC8" w:rsidRPr="00A0780D">
              <w:rPr>
                <w:rFonts w:ascii="Times New Roman" w:hAnsi="Times New Roman" w:cs="Times New Roman"/>
              </w:rPr>
              <w:t>Õppetunnid keskajast.</w:t>
            </w:r>
          </w:p>
          <w:p w14:paraId="1002448B" w14:textId="77777777" w:rsidR="008A4044" w:rsidRPr="00A0780D" w:rsidRDefault="008A4044" w:rsidP="00A0780D">
            <w:pPr>
              <w:jc w:val="both"/>
              <w:rPr>
                <w:rFonts w:ascii="Times New Roman" w:hAnsi="Times New Roman" w:cs="Times New Roman"/>
              </w:rPr>
            </w:pPr>
          </w:p>
          <w:p w14:paraId="44A7B18A" w14:textId="77777777" w:rsidR="001417D1" w:rsidRPr="00A0780D" w:rsidRDefault="001417D1" w:rsidP="00A0780D">
            <w:pPr>
              <w:jc w:val="both"/>
              <w:rPr>
                <w:rFonts w:ascii="Times New Roman" w:hAnsi="Times New Roman" w:cs="Times New Roman"/>
              </w:rPr>
            </w:pPr>
            <w:r w:rsidRPr="00A0780D">
              <w:rPr>
                <w:rFonts w:ascii="Times New Roman" w:hAnsi="Times New Roman" w:cs="Times New Roman"/>
              </w:rPr>
              <w:t>Allikad ja allikakriitilisus.</w:t>
            </w:r>
          </w:p>
          <w:p w14:paraId="7052E41B" w14:textId="77777777" w:rsidR="001417D1" w:rsidRPr="00A0780D" w:rsidRDefault="001417D1" w:rsidP="00A0780D">
            <w:pPr>
              <w:jc w:val="both"/>
              <w:rPr>
                <w:rFonts w:ascii="Times New Roman" w:hAnsi="Times New Roman" w:cs="Times New Roman"/>
              </w:rPr>
            </w:pPr>
          </w:p>
          <w:p w14:paraId="76F5187F" w14:textId="6D3B9E0E" w:rsidR="00210AF3" w:rsidRPr="00A0780D" w:rsidRDefault="00210AF3" w:rsidP="00A0780D">
            <w:pPr>
              <w:jc w:val="both"/>
              <w:rPr>
                <w:rFonts w:ascii="Times New Roman" w:hAnsi="Times New Roman" w:cs="Times New Roman"/>
              </w:rPr>
            </w:pPr>
          </w:p>
        </w:tc>
      </w:tr>
      <w:tr w:rsidR="00210AF3" w:rsidRPr="00A0780D" w14:paraId="51A1D737" w14:textId="77777777" w:rsidTr="000641D0">
        <w:tc>
          <w:tcPr>
            <w:tcW w:w="4531" w:type="dxa"/>
          </w:tcPr>
          <w:p w14:paraId="06107D7D" w14:textId="6DB2CB0F" w:rsidR="00210AF3" w:rsidRPr="00A0780D" w:rsidRDefault="00210AF3"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4678" w:type="dxa"/>
            <w:vMerge/>
          </w:tcPr>
          <w:p w14:paraId="41AAD45D" w14:textId="77777777" w:rsidR="00210AF3" w:rsidRPr="00A0780D" w:rsidRDefault="00210AF3" w:rsidP="00A0780D">
            <w:pPr>
              <w:jc w:val="both"/>
              <w:rPr>
                <w:rFonts w:ascii="Times New Roman" w:hAnsi="Times New Roman" w:cs="Times New Roman"/>
              </w:rPr>
            </w:pPr>
          </w:p>
        </w:tc>
      </w:tr>
      <w:tr w:rsidR="00210AF3" w:rsidRPr="00A0780D" w14:paraId="25BDDC26" w14:textId="77777777" w:rsidTr="000641D0">
        <w:tc>
          <w:tcPr>
            <w:tcW w:w="4531" w:type="dxa"/>
          </w:tcPr>
          <w:p w14:paraId="1F5B0F92" w14:textId="5851197B" w:rsidR="00210AF3" w:rsidRPr="00A0780D" w:rsidRDefault="00210AF3"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eristab fakti arvamusest, hindab allikaid kriitiliselt, tunneb ära valeuudise;</w:t>
            </w:r>
          </w:p>
        </w:tc>
        <w:tc>
          <w:tcPr>
            <w:tcW w:w="4678" w:type="dxa"/>
            <w:vMerge/>
          </w:tcPr>
          <w:p w14:paraId="03711EF9" w14:textId="77777777" w:rsidR="00210AF3" w:rsidRPr="00A0780D" w:rsidRDefault="00210AF3" w:rsidP="00A0780D">
            <w:pPr>
              <w:jc w:val="both"/>
              <w:rPr>
                <w:rFonts w:ascii="Times New Roman" w:hAnsi="Times New Roman" w:cs="Times New Roman"/>
              </w:rPr>
            </w:pPr>
          </w:p>
        </w:tc>
      </w:tr>
      <w:tr w:rsidR="00210AF3" w:rsidRPr="00A0780D" w14:paraId="16C8E009" w14:textId="77777777" w:rsidTr="000641D0">
        <w:tc>
          <w:tcPr>
            <w:tcW w:w="4531" w:type="dxa"/>
          </w:tcPr>
          <w:p w14:paraId="7FB35F4A" w14:textId="3A4B701B" w:rsidR="00210AF3" w:rsidRPr="00A0780D" w:rsidRDefault="00210AF3"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4678" w:type="dxa"/>
            <w:vMerge/>
          </w:tcPr>
          <w:p w14:paraId="1F5B90A5" w14:textId="77777777" w:rsidR="00210AF3" w:rsidRPr="00A0780D" w:rsidRDefault="00210AF3" w:rsidP="00A0780D">
            <w:pPr>
              <w:jc w:val="both"/>
              <w:rPr>
                <w:rFonts w:ascii="Times New Roman" w:hAnsi="Times New Roman" w:cs="Times New Roman"/>
              </w:rPr>
            </w:pPr>
          </w:p>
        </w:tc>
      </w:tr>
      <w:tr w:rsidR="00210AF3" w:rsidRPr="00A0780D" w14:paraId="32FE445F" w14:textId="77777777" w:rsidTr="000641D0">
        <w:tc>
          <w:tcPr>
            <w:tcW w:w="4531" w:type="dxa"/>
          </w:tcPr>
          <w:p w14:paraId="334787CC" w14:textId="7B188F47" w:rsidR="00210AF3" w:rsidRPr="00A0780D" w:rsidRDefault="00210AF3"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tõlgendab ajaloosündmusi allikatele tuginedes erinevast vaatenurgast;</w:t>
            </w:r>
          </w:p>
        </w:tc>
        <w:tc>
          <w:tcPr>
            <w:tcW w:w="4678" w:type="dxa"/>
            <w:vMerge/>
          </w:tcPr>
          <w:p w14:paraId="5A315E5F" w14:textId="77777777" w:rsidR="00210AF3" w:rsidRPr="00A0780D" w:rsidRDefault="00210AF3" w:rsidP="00A0780D">
            <w:pPr>
              <w:jc w:val="both"/>
              <w:rPr>
                <w:rFonts w:ascii="Times New Roman" w:hAnsi="Times New Roman" w:cs="Times New Roman"/>
              </w:rPr>
            </w:pPr>
          </w:p>
        </w:tc>
      </w:tr>
      <w:tr w:rsidR="00210AF3" w:rsidRPr="00A0780D" w14:paraId="4B5E3F0E" w14:textId="77777777" w:rsidTr="000641D0">
        <w:tc>
          <w:tcPr>
            <w:tcW w:w="4531" w:type="dxa"/>
          </w:tcPr>
          <w:p w14:paraId="5F91AC87" w14:textId="783D7DF7" w:rsidR="00210AF3" w:rsidRPr="00A0780D" w:rsidRDefault="00210AF3"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4678" w:type="dxa"/>
            <w:vMerge/>
          </w:tcPr>
          <w:p w14:paraId="7294A3D6" w14:textId="77777777" w:rsidR="00210AF3" w:rsidRPr="00A0780D" w:rsidRDefault="00210AF3" w:rsidP="00A0780D">
            <w:pPr>
              <w:jc w:val="both"/>
              <w:rPr>
                <w:rFonts w:ascii="Times New Roman" w:hAnsi="Times New Roman" w:cs="Times New Roman"/>
              </w:rPr>
            </w:pPr>
          </w:p>
        </w:tc>
      </w:tr>
      <w:tr w:rsidR="00210AF3" w:rsidRPr="00A0780D" w14:paraId="79E38567" w14:textId="77777777" w:rsidTr="000641D0">
        <w:tc>
          <w:tcPr>
            <w:tcW w:w="4531" w:type="dxa"/>
          </w:tcPr>
          <w:p w14:paraId="3B56521D" w14:textId="42CF8336" w:rsidR="00210AF3" w:rsidRPr="00A0780D" w:rsidRDefault="00210AF3"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märkab minevikupärandit ja väärtustab seda ajalooallikana, mõtestades selle tähendust;</w:t>
            </w:r>
          </w:p>
        </w:tc>
        <w:tc>
          <w:tcPr>
            <w:tcW w:w="4678" w:type="dxa"/>
            <w:vMerge/>
          </w:tcPr>
          <w:p w14:paraId="7998E704" w14:textId="77777777" w:rsidR="00210AF3" w:rsidRPr="00A0780D" w:rsidRDefault="00210AF3" w:rsidP="00A0780D">
            <w:pPr>
              <w:jc w:val="both"/>
              <w:rPr>
                <w:rFonts w:ascii="Times New Roman" w:hAnsi="Times New Roman" w:cs="Times New Roman"/>
              </w:rPr>
            </w:pPr>
          </w:p>
        </w:tc>
      </w:tr>
      <w:tr w:rsidR="0017780D" w:rsidRPr="00A0780D" w14:paraId="2A64C79B" w14:textId="77777777" w:rsidTr="000641D0">
        <w:tc>
          <w:tcPr>
            <w:tcW w:w="9209" w:type="dxa"/>
            <w:gridSpan w:val="2"/>
            <w:shd w:val="clear" w:color="auto" w:fill="C1E4F5" w:themeFill="accent1" w:themeFillTint="33"/>
          </w:tcPr>
          <w:p w14:paraId="68F8C32F" w14:textId="6B3CAE2F" w:rsidR="0017780D" w:rsidRPr="00A0780D" w:rsidRDefault="0017780D" w:rsidP="00A0780D">
            <w:pPr>
              <w:jc w:val="both"/>
              <w:rPr>
                <w:rFonts w:ascii="Times New Roman" w:hAnsi="Times New Roman" w:cs="Times New Roman"/>
              </w:rPr>
            </w:pPr>
            <w:r w:rsidRPr="00A0780D">
              <w:rPr>
                <w:rFonts w:ascii="Times New Roman" w:hAnsi="Times New Roman" w:cs="Times New Roman"/>
                <w:u w:val="single"/>
              </w:rPr>
              <w:t>Üldpädevused</w:t>
            </w:r>
          </w:p>
        </w:tc>
      </w:tr>
      <w:tr w:rsidR="0017780D" w:rsidRPr="00A0780D" w14:paraId="395296E1" w14:textId="77777777" w:rsidTr="000641D0">
        <w:tc>
          <w:tcPr>
            <w:tcW w:w="4531" w:type="dxa"/>
          </w:tcPr>
          <w:p w14:paraId="774A3D80" w14:textId="68D8319B" w:rsidR="0017780D" w:rsidRPr="00A0780D" w:rsidRDefault="0017780D"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7626608A" w14:textId="52AFABC1" w:rsidR="0017780D" w:rsidRPr="00A0780D" w:rsidRDefault="0017780D" w:rsidP="00A0780D">
            <w:pPr>
              <w:jc w:val="both"/>
              <w:rPr>
                <w:rFonts w:ascii="Times New Roman" w:hAnsi="Times New Roman" w:cs="Times New Roman"/>
              </w:rPr>
            </w:pPr>
            <w:r w:rsidRPr="00A0780D">
              <w:rPr>
                <w:rFonts w:ascii="Times New Roman" w:hAnsi="Times New Roman" w:cs="Times New Roman"/>
              </w:rPr>
              <w:t>Iseseisvad, paaris- ja rühmatööd</w:t>
            </w:r>
            <w:r w:rsidR="000641D0" w:rsidRPr="00A0780D">
              <w:rPr>
                <w:rFonts w:ascii="Times New Roman" w:hAnsi="Times New Roman" w:cs="Times New Roman"/>
              </w:rPr>
              <w:t>.</w:t>
            </w:r>
          </w:p>
        </w:tc>
      </w:tr>
      <w:tr w:rsidR="0017780D" w:rsidRPr="00A0780D" w14:paraId="20AB552E" w14:textId="77777777" w:rsidTr="000641D0">
        <w:tc>
          <w:tcPr>
            <w:tcW w:w="4531" w:type="dxa"/>
          </w:tcPr>
          <w:p w14:paraId="3072FC3F" w14:textId="506A30F5" w:rsidR="0017780D" w:rsidRPr="00A0780D" w:rsidRDefault="0017780D"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8" w:type="dxa"/>
          </w:tcPr>
          <w:p w14:paraId="14E50498" w14:textId="385CE7F3" w:rsidR="0017780D" w:rsidRPr="00A0780D" w:rsidRDefault="0017780D"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0641D0" w:rsidRPr="00A0780D">
              <w:rPr>
                <w:rFonts w:ascii="Times New Roman" w:hAnsi="Times New Roman" w:cs="Times New Roman"/>
              </w:rPr>
              <w:t>.</w:t>
            </w:r>
          </w:p>
          <w:p w14:paraId="33215449" w14:textId="77777777" w:rsidR="0017780D" w:rsidRPr="00A0780D" w:rsidRDefault="0017780D" w:rsidP="00A0780D">
            <w:pPr>
              <w:jc w:val="both"/>
              <w:rPr>
                <w:rFonts w:ascii="Times New Roman" w:hAnsi="Times New Roman" w:cs="Times New Roman"/>
              </w:rPr>
            </w:pPr>
          </w:p>
        </w:tc>
      </w:tr>
    </w:tbl>
    <w:p w14:paraId="0836B1CA" w14:textId="77777777" w:rsidR="00410EED" w:rsidRPr="00A0780D" w:rsidRDefault="00410EED" w:rsidP="00A0780D">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3D6D6D" w:rsidRPr="00A0780D" w14:paraId="1CE1792E" w14:textId="77777777" w:rsidTr="000641D0">
        <w:tc>
          <w:tcPr>
            <w:tcW w:w="9209" w:type="dxa"/>
            <w:gridSpan w:val="2"/>
            <w:shd w:val="clear" w:color="auto" w:fill="A5C9EB" w:themeFill="text2" w:themeFillTint="40"/>
          </w:tcPr>
          <w:p w14:paraId="38E74F7E" w14:textId="2D97F1C7"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 xml:space="preserve">Ajalugu </w:t>
            </w:r>
            <w:r w:rsidR="00640E83" w:rsidRPr="00A0780D">
              <w:rPr>
                <w:rFonts w:ascii="Times New Roman" w:hAnsi="Times New Roman" w:cs="Times New Roman"/>
                <w:b/>
                <w:bCs/>
              </w:rPr>
              <w:t>2</w:t>
            </w:r>
            <w:r w:rsidRPr="00A0780D">
              <w:rPr>
                <w:rFonts w:ascii="Times New Roman" w:hAnsi="Times New Roman" w:cs="Times New Roman"/>
                <w:b/>
                <w:bCs/>
              </w:rPr>
              <w:t xml:space="preserve"> – „Eesti ajalugu </w:t>
            </w:r>
            <w:r w:rsidR="00A6570D" w:rsidRPr="00A0780D">
              <w:rPr>
                <w:rFonts w:ascii="Times New Roman" w:hAnsi="Times New Roman" w:cs="Times New Roman"/>
                <w:b/>
                <w:bCs/>
              </w:rPr>
              <w:t>kuni 19. sajandini</w:t>
            </w:r>
            <w:r w:rsidRPr="00A0780D">
              <w:rPr>
                <w:rFonts w:ascii="Times New Roman" w:hAnsi="Times New Roman" w:cs="Times New Roman"/>
                <w:b/>
                <w:bCs/>
              </w:rPr>
              <w:t>“</w:t>
            </w:r>
          </w:p>
        </w:tc>
      </w:tr>
      <w:tr w:rsidR="003D6D6D" w:rsidRPr="00A0780D" w14:paraId="4669A1BA" w14:textId="77777777" w:rsidTr="000641D0">
        <w:tc>
          <w:tcPr>
            <w:tcW w:w="9209" w:type="dxa"/>
            <w:gridSpan w:val="2"/>
          </w:tcPr>
          <w:p w14:paraId="10F29C7A"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lastRenderedPageBreak/>
              <w:t>Kursus annab ülevaate Eesti ajaloost. Luuakse seoseid eri ajaperioodide vahel, et mõista Eesti ja Euroopa ajaloo sündmuste omavahelisi seoseid. Analüüsitakse, kuidas Euroopa ja maailma kultuuri, majanduse ja poliitika areng on mõjutanud Eesti ühiskonda erinevatel ajalooperioodidel.</w:t>
            </w:r>
          </w:p>
        </w:tc>
      </w:tr>
      <w:tr w:rsidR="003D6D6D" w:rsidRPr="00A0780D" w14:paraId="05B53B5C" w14:textId="77777777" w:rsidTr="000641D0">
        <w:tc>
          <w:tcPr>
            <w:tcW w:w="4531" w:type="dxa"/>
            <w:shd w:val="clear" w:color="auto" w:fill="DAE9F7" w:themeFill="text2" w:themeFillTint="1A"/>
          </w:tcPr>
          <w:p w14:paraId="5D6E3941" w14:textId="77777777"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Õpitulemused</w:t>
            </w:r>
          </w:p>
          <w:p w14:paraId="689766E6"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1353822A" w14:textId="77777777"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Õppesisu</w:t>
            </w:r>
          </w:p>
        </w:tc>
      </w:tr>
      <w:tr w:rsidR="003D6D6D" w:rsidRPr="00A0780D" w14:paraId="2FE55EA8" w14:textId="77777777" w:rsidTr="000641D0">
        <w:tc>
          <w:tcPr>
            <w:tcW w:w="9209" w:type="dxa"/>
            <w:gridSpan w:val="2"/>
            <w:shd w:val="clear" w:color="auto" w:fill="C1E4F5" w:themeFill="accent1" w:themeFillTint="33"/>
          </w:tcPr>
          <w:p w14:paraId="14B2F172" w14:textId="77777777" w:rsidR="003D6D6D" w:rsidRPr="00A0780D" w:rsidRDefault="003D6D6D" w:rsidP="00A0780D">
            <w:pPr>
              <w:jc w:val="both"/>
              <w:rPr>
                <w:rFonts w:ascii="Times New Roman" w:hAnsi="Times New Roman" w:cs="Times New Roman"/>
                <w:u w:val="single"/>
              </w:rPr>
            </w:pPr>
            <w:proofErr w:type="spellStart"/>
            <w:r w:rsidRPr="00A0780D">
              <w:rPr>
                <w:rFonts w:ascii="Times New Roman" w:hAnsi="Times New Roman" w:cs="Times New Roman"/>
                <w:u w:val="single"/>
              </w:rPr>
              <w:t>Esiaeg</w:t>
            </w:r>
            <w:proofErr w:type="spellEnd"/>
          </w:p>
        </w:tc>
      </w:tr>
      <w:tr w:rsidR="003D6D6D" w:rsidRPr="00A0780D" w14:paraId="47F5FB96" w14:textId="77777777" w:rsidTr="000641D0">
        <w:tc>
          <w:tcPr>
            <w:tcW w:w="4531" w:type="dxa"/>
          </w:tcPr>
          <w:p w14:paraId="0D6D2E5F" w14:textId="77777777" w:rsidR="003D6D6D" w:rsidRPr="00A0780D" w:rsidRDefault="003D6D6D" w:rsidP="00A0780D">
            <w:pPr>
              <w:jc w:val="both"/>
              <w:rPr>
                <w:rFonts w:ascii="Times New Roman" w:hAnsi="Times New Roman" w:cs="Times New Roman"/>
                <w:color w:val="000000"/>
              </w:rPr>
            </w:pPr>
            <w:r w:rsidRPr="00A0780D">
              <w:rPr>
                <w:rFonts w:ascii="Times New Roman" w:hAnsi="Times New Roman" w:cs="Times New Roman"/>
                <w:color w:val="000000"/>
              </w:rPr>
              <w:t>teab ajaloo perioode, neile iseloomulikke tunnuseid ja vaimulaadi ajaloolises arengus;</w:t>
            </w:r>
          </w:p>
        </w:tc>
        <w:tc>
          <w:tcPr>
            <w:tcW w:w="4678" w:type="dxa"/>
            <w:vMerge w:val="restart"/>
          </w:tcPr>
          <w:p w14:paraId="3098B619"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Kronoloogiline ülevaade </w:t>
            </w:r>
            <w:proofErr w:type="spellStart"/>
            <w:r w:rsidRPr="00A0780D">
              <w:rPr>
                <w:rFonts w:ascii="Times New Roman" w:hAnsi="Times New Roman" w:cs="Times New Roman"/>
              </w:rPr>
              <w:t>esiaja</w:t>
            </w:r>
            <w:proofErr w:type="spellEnd"/>
            <w:r w:rsidRPr="00A0780D">
              <w:rPr>
                <w:rFonts w:ascii="Times New Roman" w:hAnsi="Times New Roman" w:cs="Times New Roman"/>
              </w:rPr>
              <w:t xml:space="preserve"> perioodidest Eesti aladel koos perioodi kirjeldusega. Inimasustuse levik. Tähtsamad arheoloogilised kultuurid. Muinasaja allikad ja nende uurimine.</w:t>
            </w:r>
          </w:p>
          <w:p w14:paraId="6D8EB0C6" w14:textId="77777777" w:rsidR="003D6D6D" w:rsidRPr="00A0780D" w:rsidRDefault="003D6D6D" w:rsidP="00A0780D">
            <w:pPr>
              <w:jc w:val="both"/>
              <w:rPr>
                <w:rFonts w:ascii="Times New Roman" w:hAnsi="Times New Roman" w:cs="Times New Roman"/>
              </w:rPr>
            </w:pPr>
          </w:p>
          <w:p w14:paraId="16209804"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Kiviaja kultuurid Eestis. </w:t>
            </w:r>
          </w:p>
          <w:p w14:paraId="7B747D22" w14:textId="77777777" w:rsidR="003D6D6D" w:rsidRPr="00A0780D" w:rsidRDefault="003D6D6D" w:rsidP="00A0780D">
            <w:pPr>
              <w:jc w:val="both"/>
              <w:rPr>
                <w:rFonts w:ascii="Times New Roman" w:hAnsi="Times New Roman" w:cs="Times New Roman"/>
              </w:rPr>
            </w:pPr>
          </w:p>
          <w:p w14:paraId="3EF17D95"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Metalliaeg. Pronksiaeg. </w:t>
            </w:r>
            <w:proofErr w:type="spellStart"/>
            <w:r w:rsidRPr="00A0780D">
              <w:rPr>
                <w:rFonts w:ascii="Times New Roman" w:hAnsi="Times New Roman" w:cs="Times New Roman"/>
              </w:rPr>
              <w:t>Asva</w:t>
            </w:r>
            <w:proofErr w:type="spellEnd"/>
            <w:r w:rsidRPr="00A0780D">
              <w:rPr>
                <w:rFonts w:ascii="Times New Roman" w:hAnsi="Times New Roman" w:cs="Times New Roman"/>
              </w:rPr>
              <w:t xml:space="preserve"> kultuur. Rauaaeg. </w:t>
            </w:r>
            <w:proofErr w:type="spellStart"/>
            <w:r w:rsidRPr="00A0780D">
              <w:rPr>
                <w:rFonts w:ascii="Times New Roman" w:hAnsi="Times New Roman" w:cs="Times New Roman"/>
              </w:rPr>
              <w:t>Põlispõllundus</w:t>
            </w:r>
            <w:proofErr w:type="spellEnd"/>
            <w:r w:rsidRPr="00A0780D">
              <w:rPr>
                <w:rFonts w:ascii="Times New Roman" w:hAnsi="Times New Roman" w:cs="Times New Roman"/>
              </w:rPr>
              <w:t>, kalmed, linnused.</w:t>
            </w:r>
          </w:p>
          <w:p w14:paraId="516B9D43" w14:textId="77777777" w:rsidR="003D6D6D" w:rsidRPr="00A0780D" w:rsidRDefault="003D6D6D" w:rsidP="00A0780D">
            <w:pPr>
              <w:jc w:val="both"/>
              <w:rPr>
                <w:rFonts w:ascii="Times New Roman" w:hAnsi="Times New Roman" w:cs="Times New Roman"/>
              </w:rPr>
            </w:pPr>
          </w:p>
          <w:p w14:paraId="287CEEE7"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Eesti </w:t>
            </w:r>
            <w:proofErr w:type="spellStart"/>
            <w:r w:rsidRPr="00A0780D">
              <w:rPr>
                <w:rFonts w:ascii="Times New Roman" w:hAnsi="Times New Roman" w:cs="Times New Roman"/>
              </w:rPr>
              <w:t>esiaja</w:t>
            </w:r>
            <w:proofErr w:type="spellEnd"/>
            <w:r w:rsidRPr="00A0780D">
              <w:rPr>
                <w:rFonts w:ascii="Times New Roman" w:hAnsi="Times New Roman" w:cs="Times New Roman"/>
              </w:rPr>
              <w:t xml:space="preserve"> lõpul. Suhted naabritega: idaslaavlased, balti hõimud, viikingid. </w:t>
            </w:r>
          </w:p>
          <w:p w14:paraId="5BE5EC68" w14:textId="77777777" w:rsidR="003D6D6D" w:rsidRPr="00A0780D" w:rsidRDefault="003D6D6D" w:rsidP="00A0780D">
            <w:pPr>
              <w:jc w:val="both"/>
              <w:rPr>
                <w:rFonts w:ascii="Times New Roman" w:hAnsi="Times New Roman" w:cs="Times New Roman"/>
              </w:rPr>
            </w:pPr>
          </w:p>
          <w:p w14:paraId="1EAB3F7B"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Rahvusvaheliste kaubateede kujunemine ja Eesti. </w:t>
            </w:r>
          </w:p>
          <w:p w14:paraId="2AAF022A" w14:textId="77777777" w:rsidR="003D6D6D" w:rsidRPr="00A0780D" w:rsidRDefault="003D6D6D" w:rsidP="00A0780D">
            <w:pPr>
              <w:jc w:val="both"/>
              <w:rPr>
                <w:rFonts w:ascii="Times New Roman" w:hAnsi="Times New Roman" w:cs="Times New Roman"/>
              </w:rPr>
            </w:pPr>
          </w:p>
          <w:p w14:paraId="16F2CCBE"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Eesti ühiskond </w:t>
            </w:r>
            <w:proofErr w:type="spellStart"/>
            <w:r w:rsidRPr="00A0780D">
              <w:rPr>
                <w:rFonts w:ascii="Times New Roman" w:hAnsi="Times New Roman" w:cs="Times New Roman"/>
              </w:rPr>
              <w:t>esiaja</w:t>
            </w:r>
            <w:proofErr w:type="spellEnd"/>
            <w:r w:rsidRPr="00A0780D">
              <w:rPr>
                <w:rFonts w:ascii="Times New Roman" w:hAnsi="Times New Roman" w:cs="Times New Roman"/>
              </w:rPr>
              <w:t xml:space="preserve"> lõpul: sotsiaalne kihistumine.</w:t>
            </w:r>
          </w:p>
          <w:p w14:paraId="7BA5536F" w14:textId="77777777" w:rsidR="003D6D6D" w:rsidRPr="00A0780D" w:rsidRDefault="003D6D6D" w:rsidP="00A0780D">
            <w:pPr>
              <w:jc w:val="both"/>
              <w:rPr>
                <w:rFonts w:ascii="Times New Roman" w:hAnsi="Times New Roman" w:cs="Times New Roman"/>
              </w:rPr>
            </w:pPr>
          </w:p>
          <w:p w14:paraId="107ED54B"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Maakonnad ja kihelkonnad. Linnused. Külad ja elamud.</w:t>
            </w:r>
          </w:p>
          <w:p w14:paraId="6CC95D69" w14:textId="77777777" w:rsidR="003D6D6D" w:rsidRPr="00A0780D" w:rsidRDefault="003D6D6D" w:rsidP="00A0780D">
            <w:pPr>
              <w:jc w:val="both"/>
              <w:rPr>
                <w:rFonts w:ascii="Times New Roman" w:hAnsi="Times New Roman" w:cs="Times New Roman"/>
              </w:rPr>
            </w:pPr>
          </w:p>
          <w:p w14:paraId="2A2AD339" w14:textId="5A3557D1" w:rsidR="003D6D6D" w:rsidRPr="00A0780D" w:rsidRDefault="003D6D6D" w:rsidP="00A0780D">
            <w:pPr>
              <w:jc w:val="both"/>
              <w:rPr>
                <w:rFonts w:ascii="Times New Roman" w:hAnsi="Times New Roman" w:cs="Times New Roman"/>
              </w:rPr>
            </w:pPr>
            <w:proofErr w:type="spellStart"/>
            <w:r w:rsidRPr="00A0780D">
              <w:rPr>
                <w:rFonts w:ascii="Times New Roman" w:hAnsi="Times New Roman" w:cs="Times New Roman"/>
              </w:rPr>
              <w:t>Muinasusund</w:t>
            </w:r>
            <w:proofErr w:type="spellEnd"/>
            <w:r w:rsidRPr="00A0780D">
              <w:rPr>
                <w:rFonts w:ascii="Times New Roman" w:hAnsi="Times New Roman" w:cs="Times New Roman"/>
              </w:rPr>
              <w:t xml:space="preserve"> ja ristiusu levik Eestis. </w:t>
            </w:r>
            <w:proofErr w:type="spellStart"/>
            <w:r w:rsidRPr="00A0780D">
              <w:rPr>
                <w:rFonts w:ascii="Times New Roman" w:hAnsi="Times New Roman" w:cs="Times New Roman"/>
              </w:rPr>
              <w:t>Muinasusundi</w:t>
            </w:r>
            <w:proofErr w:type="spellEnd"/>
            <w:r w:rsidRPr="00A0780D">
              <w:rPr>
                <w:rFonts w:ascii="Times New Roman" w:hAnsi="Times New Roman" w:cs="Times New Roman"/>
              </w:rPr>
              <w:t xml:space="preserve"> seos loodusega. Vanimad teated ristiusu levikust Eestis.</w:t>
            </w:r>
          </w:p>
        </w:tc>
      </w:tr>
      <w:tr w:rsidR="003D6D6D" w:rsidRPr="00A0780D" w14:paraId="4CE61A25" w14:textId="77777777" w:rsidTr="000641D0">
        <w:tc>
          <w:tcPr>
            <w:tcW w:w="4531" w:type="dxa"/>
          </w:tcPr>
          <w:p w14:paraId="42C18714" w14:textId="77777777" w:rsidR="003D6D6D" w:rsidRPr="00A0780D" w:rsidRDefault="003D6D6D" w:rsidP="00A0780D">
            <w:pPr>
              <w:jc w:val="both"/>
              <w:rPr>
                <w:rFonts w:ascii="Times New Roman" w:hAnsi="Times New Roman" w:cs="Times New Roman"/>
                <w:color w:val="000000"/>
              </w:rPr>
            </w:pPr>
            <w:r w:rsidRPr="00A0780D">
              <w:rPr>
                <w:rFonts w:ascii="Times New Roman" w:hAnsi="Times New Roman" w:cs="Times New Roman"/>
                <w:color w:val="000000"/>
              </w:rPr>
              <w:t xml:space="preserve">mõistab inimese, ühiskonna ja kultuuri </w:t>
            </w:r>
            <w:proofErr w:type="spellStart"/>
            <w:r w:rsidRPr="00A0780D">
              <w:rPr>
                <w:rFonts w:ascii="Times New Roman" w:hAnsi="Times New Roman" w:cs="Times New Roman"/>
                <w:color w:val="000000"/>
              </w:rPr>
              <w:t>olemuslikke</w:t>
            </w:r>
            <w:proofErr w:type="spellEnd"/>
            <w:r w:rsidRPr="00A0780D">
              <w:rPr>
                <w:rFonts w:ascii="Times New Roman" w:hAnsi="Times New Roman" w:cs="Times New Roman"/>
                <w:color w:val="000000"/>
              </w:rPr>
              <w:t xml:space="preserve"> seoseid erinevatel ajalooperioodidel, analüüsib väärtushinnangute ja väärtusruumi muutumist ajas;</w:t>
            </w:r>
          </w:p>
        </w:tc>
        <w:tc>
          <w:tcPr>
            <w:tcW w:w="4678" w:type="dxa"/>
            <w:vMerge/>
          </w:tcPr>
          <w:p w14:paraId="1567DF16" w14:textId="77777777" w:rsidR="003D6D6D" w:rsidRPr="00A0780D" w:rsidRDefault="003D6D6D" w:rsidP="00A0780D">
            <w:pPr>
              <w:jc w:val="both"/>
              <w:rPr>
                <w:rFonts w:ascii="Times New Roman" w:hAnsi="Times New Roman" w:cs="Times New Roman"/>
              </w:rPr>
            </w:pPr>
          </w:p>
        </w:tc>
      </w:tr>
      <w:tr w:rsidR="003D6D6D" w:rsidRPr="00A0780D" w14:paraId="43B40805" w14:textId="77777777" w:rsidTr="000641D0">
        <w:tc>
          <w:tcPr>
            <w:tcW w:w="4531" w:type="dxa"/>
          </w:tcPr>
          <w:p w14:paraId="3285DE66" w14:textId="77777777" w:rsidR="003D6D6D" w:rsidRPr="00A0780D" w:rsidRDefault="003D6D6D" w:rsidP="00A0780D">
            <w:pPr>
              <w:jc w:val="both"/>
              <w:rPr>
                <w:rFonts w:ascii="Times New Roman" w:hAnsi="Times New Roman" w:cs="Times New Roman"/>
                <w:color w:val="000000"/>
              </w:rPr>
            </w:pPr>
            <w:r w:rsidRPr="00A0780D">
              <w:rPr>
                <w:rFonts w:ascii="Times New Roman" w:hAnsi="Times New Roman" w:cs="Times New Roman"/>
                <w:color w:val="000000"/>
              </w:rPr>
              <w:t>rekonstrueerib minevikus elanud inimese elu, arvestades ajastu eripära ning inimese sotsiaalset ja kultuuritausta, rakendades empaatiat;</w:t>
            </w:r>
          </w:p>
        </w:tc>
        <w:tc>
          <w:tcPr>
            <w:tcW w:w="4678" w:type="dxa"/>
            <w:vMerge/>
          </w:tcPr>
          <w:p w14:paraId="54B1CA8B" w14:textId="77777777" w:rsidR="003D6D6D" w:rsidRPr="00A0780D" w:rsidRDefault="003D6D6D" w:rsidP="00A0780D">
            <w:pPr>
              <w:jc w:val="both"/>
              <w:rPr>
                <w:rFonts w:ascii="Times New Roman" w:hAnsi="Times New Roman" w:cs="Times New Roman"/>
              </w:rPr>
            </w:pPr>
          </w:p>
        </w:tc>
      </w:tr>
      <w:tr w:rsidR="003D6D6D" w:rsidRPr="00A0780D" w14:paraId="7BE6F488" w14:textId="77777777" w:rsidTr="000641D0">
        <w:tc>
          <w:tcPr>
            <w:tcW w:w="9209" w:type="dxa"/>
            <w:gridSpan w:val="2"/>
            <w:shd w:val="clear" w:color="auto" w:fill="C1E4F5" w:themeFill="accent1" w:themeFillTint="33"/>
          </w:tcPr>
          <w:p w14:paraId="6CA47344"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u w:val="single"/>
              </w:rPr>
              <w:t>Keskaeg</w:t>
            </w:r>
          </w:p>
        </w:tc>
      </w:tr>
      <w:tr w:rsidR="00AE151B" w:rsidRPr="00A0780D" w14:paraId="582B736D" w14:textId="77777777" w:rsidTr="000641D0">
        <w:tc>
          <w:tcPr>
            <w:tcW w:w="4531" w:type="dxa"/>
          </w:tcPr>
          <w:p w14:paraId="663FF6EC"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seostab Eesti ajalugu Euroopa ja maailma ajalooga, tuues esile erinevate ajalooperioodide eripära;</w:t>
            </w:r>
          </w:p>
        </w:tc>
        <w:tc>
          <w:tcPr>
            <w:tcW w:w="4678" w:type="dxa"/>
            <w:vMerge w:val="restart"/>
          </w:tcPr>
          <w:p w14:paraId="3EF09CC4"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Ristisõdade põhjused ja peasuunad. Läänemere maade ristiusustamine. Keskaegne kolonisatsioon. </w:t>
            </w:r>
          </w:p>
          <w:p w14:paraId="2FBAEDA9" w14:textId="77777777" w:rsidR="00AE151B" w:rsidRPr="00A0780D" w:rsidRDefault="00AE151B" w:rsidP="00A0780D">
            <w:pPr>
              <w:jc w:val="both"/>
              <w:rPr>
                <w:rFonts w:ascii="Times New Roman" w:hAnsi="Times New Roman" w:cs="Times New Roman"/>
              </w:rPr>
            </w:pPr>
          </w:p>
          <w:p w14:paraId="313C39CC"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Lääne-Euroopa ühiskonna eeskuju Eesti keskaja ühiskonna kujunemisel. Muistne vabadusvõitlus.</w:t>
            </w:r>
          </w:p>
          <w:p w14:paraId="6E8212EF" w14:textId="77777777" w:rsidR="00AE151B" w:rsidRPr="00A0780D" w:rsidRDefault="00AE151B" w:rsidP="00A0780D">
            <w:pPr>
              <w:jc w:val="both"/>
              <w:rPr>
                <w:rFonts w:ascii="Times New Roman" w:hAnsi="Times New Roman" w:cs="Times New Roman"/>
              </w:rPr>
            </w:pPr>
          </w:p>
          <w:p w14:paraId="0F1D5423"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Henriku Liivimaa kroonika. Vana-Liivimaa.</w:t>
            </w:r>
          </w:p>
          <w:p w14:paraId="7331792F" w14:textId="77777777" w:rsidR="00AE151B" w:rsidRPr="00A0780D" w:rsidRDefault="00AE151B" w:rsidP="00A0780D">
            <w:pPr>
              <w:jc w:val="both"/>
              <w:rPr>
                <w:rFonts w:ascii="Times New Roman" w:hAnsi="Times New Roman" w:cs="Times New Roman"/>
              </w:rPr>
            </w:pPr>
          </w:p>
          <w:p w14:paraId="4C03024D"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Jüriöö ülestõus, selle põhjused ja tagajärjed.</w:t>
            </w:r>
          </w:p>
          <w:p w14:paraId="2A7C1220" w14:textId="77777777" w:rsidR="00AE151B" w:rsidRPr="00A0780D" w:rsidRDefault="00AE151B" w:rsidP="00A0780D">
            <w:pPr>
              <w:jc w:val="both"/>
              <w:rPr>
                <w:rFonts w:ascii="Times New Roman" w:hAnsi="Times New Roman" w:cs="Times New Roman"/>
              </w:rPr>
            </w:pPr>
          </w:p>
          <w:p w14:paraId="74D01A68"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 xml:space="preserve">Keskaja ühiskond Eestis: läänikorraldus. Mõisate rajamine. Sunnismaisuse ja teoorjuse kujunemine. </w:t>
            </w:r>
          </w:p>
          <w:p w14:paraId="6E91FE3E" w14:textId="77777777" w:rsidR="00AE151B" w:rsidRPr="00A0780D" w:rsidRDefault="00AE151B" w:rsidP="00A0780D">
            <w:pPr>
              <w:jc w:val="both"/>
              <w:rPr>
                <w:rFonts w:ascii="Times New Roman" w:hAnsi="Times New Roman" w:cs="Times New Roman"/>
              </w:rPr>
            </w:pPr>
          </w:p>
          <w:p w14:paraId="71D3711A"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Keskaegsed linnad Eestis: linnade valitsemine. Käsitöö, kaubandus, Hansa Liit. Gildid ja tsunftid.</w:t>
            </w:r>
          </w:p>
          <w:p w14:paraId="57A6F7E4" w14:textId="77777777" w:rsidR="00AE151B" w:rsidRPr="00A0780D" w:rsidRDefault="00AE151B" w:rsidP="00A0780D">
            <w:pPr>
              <w:jc w:val="both"/>
              <w:rPr>
                <w:rFonts w:ascii="Times New Roman" w:hAnsi="Times New Roman" w:cs="Times New Roman"/>
              </w:rPr>
            </w:pPr>
          </w:p>
          <w:p w14:paraId="3B80D300" w14:textId="77777777" w:rsidR="00AE151B" w:rsidRPr="00A0780D" w:rsidRDefault="00AE151B" w:rsidP="00A0780D">
            <w:pPr>
              <w:jc w:val="both"/>
              <w:rPr>
                <w:rFonts w:ascii="Times New Roman" w:hAnsi="Times New Roman" w:cs="Times New Roman"/>
              </w:rPr>
            </w:pPr>
            <w:r w:rsidRPr="00A0780D">
              <w:rPr>
                <w:rFonts w:ascii="Times New Roman" w:hAnsi="Times New Roman" w:cs="Times New Roman"/>
              </w:rPr>
              <w:t>Eluolu linnas. Kirik ja kultuur: vaimulikud ordud ja kloostrid.</w:t>
            </w:r>
          </w:p>
        </w:tc>
      </w:tr>
      <w:tr w:rsidR="00AE151B" w:rsidRPr="00A0780D" w14:paraId="0287A382" w14:textId="77777777" w:rsidTr="000641D0">
        <w:tc>
          <w:tcPr>
            <w:tcW w:w="4531" w:type="dxa"/>
          </w:tcPr>
          <w:p w14:paraId="15F800EE"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teab religioonide ja ideoloogiliste õpetuste tekkelugu, leviku põhjusi ning mõju ühiskonna arengule;</w:t>
            </w:r>
          </w:p>
        </w:tc>
        <w:tc>
          <w:tcPr>
            <w:tcW w:w="4678" w:type="dxa"/>
            <w:vMerge/>
          </w:tcPr>
          <w:p w14:paraId="66486640" w14:textId="77777777" w:rsidR="00AE151B" w:rsidRPr="00A0780D" w:rsidRDefault="00AE151B" w:rsidP="00A0780D">
            <w:pPr>
              <w:jc w:val="both"/>
              <w:rPr>
                <w:rFonts w:ascii="Times New Roman" w:hAnsi="Times New Roman" w:cs="Times New Roman"/>
              </w:rPr>
            </w:pPr>
          </w:p>
        </w:tc>
      </w:tr>
      <w:tr w:rsidR="00AE151B" w:rsidRPr="00A0780D" w14:paraId="54F20899" w14:textId="77777777" w:rsidTr="000641D0">
        <w:tc>
          <w:tcPr>
            <w:tcW w:w="4531" w:type="dxa"/>
          </w:tcPr>
          <w:p w14:paraId="2898682D"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analüüsib näidete kaudu, kuidas Euroopa ja maailma kultuuri, majanduse ja poliitika areng on mõjutanud Eesti ühiskonda erinevatel ajalooperioodidel;</w:t>
            </w:r>
          </w:p>
        </w:tc>
        <w:tc>
          <w:tcPr>
            <w:tcW w:w="4678" w:type="dxa"/>
            <w:vMerge/>
          </w:tcPr>
          <w:p w14:paraId="79E157CB" w14:textId="77777777" w:rsidR="00AE151B" w:rsidRPr="00A0780D" w:rsidRDefault="00AE151B" w:rsidP="00A0780D">
            <w:pPr>
              <w:jc w:val="both"/>
              <w:rPr>
                <w:rFonts w:ascii="Times New Roman" w:hAnsi="Times New Roman" w:cs="Times New Roman"/>
              </w:rPr>
            </w:pPr>
          </w:p>
        </w:tc>
      </w:tr>
      <w:tr w:rsidR="00AE151B" w:rsidRPr="00A0780D" w14:paraId="697384B2" w14:textId="77777777" w:rsidTr="000641D0">
        <w:tc>
          <w:tcPr>
            <w:tcW w:w="4531" w:type="dxa"/>
          </w:tcPr>
          <w:p w14:paraId="6440A72D"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selgitab allikatele tuginedes tänapäeva Eesti ühiskonnale iseloomulike ilmingute ja arengute ajaloolist tausta, hinnangute muutumist ajas ja põhjendab nende tagamaid;</w:t>
            </w:r>
          </w:p>
        </w:tc>
        <w:tc>
          <w:tcPr>
            <w:tcW w:w="4678" w:type="dxa"/>
            <w:vMerge/>
          </w:tcPr>
          <w:p w14:paraId="1F5A6222" w14:textId="77777777" w:rsidR="00AE151B" w:rsidRPr="00A0780D" w:rsidRDefault="00AE151B" w:rsidP="00A0780D">
            <w:pPr>
              <w:jc w:val="both"/>
              <w:rPr>
                <w:rFonts w:ascii="Times New Roman" w:hAnsi="Times New Roman" w:cs="Times New Roman"/>
              </w:rPr>
            </w:pPr>
          </w:p>
        </w:tc>
      </w:tr>
      <w:tr w:rsidR="00AE151B" w:rsidRPr="00A0780D" w14:paraId="3988EC48" w14:textId="77777777" w:rsidTr="000641D0">
        <w:tc>
          <w:tcPr>
            <w:tcW w:w="4531" w:type="dxa"/>
          </w:tcPr>
          <w:p w14:paraId="0FB69269"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lastRenderedPageBreak/>
              <w:t>selgitab, millest sõltus eri ajastutel inimeste sotsiaalmajanduslik staatus Eestis ja Euroopas;</w:t>
            </w:r>
          </w:p>
        </w:tc>
        <w:tc>
          <w:tcPr>
            <w:tcW w:w="4678" w:type="dxa"/>
            <w:vMerge/>
          </w:tcPr>
          <w:p w14:paraId="6A1B6F47" w14:textId="77777777" w:rsidR="00AE151B" w:rsidRPr="00A0780D" w:rsidRDefault="00AE151B" w:rsidP="00A0780D">
            <w:pPr>
              <w:jc w:val="both"/>
              <w:rPr>
                <w:rFonts w:ascii="Times New Roman" w:hAnsi="Times New Roman" w:cs="Times New Roman"/>
              </w:rPr>
            </w:pPr>
          </w:p>
        </w:tc>
      </w:tr>
      <w:tr w:rsidR="00AE151B" w:rsidRPr="00A0780D" w14:paraId="275D7996" w14:textId="77777777" w:rsidTr="000641D0">
        <w:tc>
          <w:tcPr>
            <w:tcW w:w="4531" w:type="dxa"/>
          </w:tcPr>
          <w:p w14:paraId="54DD58CD" w14:textId="77777777"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teab, kuidas Eesti haldusjaotus on ajas muutunud ning selgitab muutuste põhjusi;</w:t>
            </w:r>
          </w:p>
        </w:tc>
        <w:tc>
          <w:tcPr>
            <w:tcW w:w="4678" w:type="dxa"/>
            <w:vMerge/>
          </w:tcPr>
          <w:p w14:paraId="4AA497B9" w14:textId="77777777" w:rsidR="00AE151B" w:rsidRPr="00A0780D" w:rsidRDefault="00AE151B" w:rsidP="00A0780D">
            <w:pPr>
              <w:jc w:val="both"/>
              <w:rPr>
                <w:rFonts w:ascii="Times New Roman" w:hAnsi="Times New Roman" w:cs="Times New Roman"/>
              </w:rPr>
            </w:pPr>
          </w:p>
        </w:tc>
      </w:tr>
      <w:tr w:rsidR="00AE151B" w:rsidRPr="00A0780D" w14:paraId="5934C5B3" w14:textId="77777777" w:rsidTr="000641D0">
        <w:tc>
          <w:tcPr>
            <w:tcW w:w="4531" w:type="dxa"/>
          </w:tcPr>
          <w:p w14:paraId="7D8501C8" w14:textId="6DFA233B" w:rsidR="00AE151B" w:rsidRPr="00A0780D" w:rsidRDefault="00AE151B" w:rsidP="00A0780D">
            <w:pPr>
              <w:jc w:val="both"/>
              <w:rPr>
                <w:rFonts w:ascii="Times New Roman" w:hAnsi="Times New Roman" w:cs="Times New Roman"/>
                <w:color w:val="000000"/>
              </w:rPr>
            </w:pPr>
            <w:r w:rsidRPr="00A0780D">
              <w:rPr>
                <w:rFonts w:ascii="Times New Roman" w:hAnsi="Times New Roman" w:cs="Times New Roman"/>
                <w:color w:val="000000"/>
              </w:rPr>
              <w:t>toob näiteid ristiusu mõjust Eesti ühiskonnaelu eri valdkondadele;</w:t>
            </w:r>
          </w:p>
        </w:tc>
        <w:tc>
          <w:tcPr>
            <w:tcW w:w="4678" w:type="dxa"/>
            <w:vMerge/>
          </w:tcPr>
          <w:p w14:paraId="72A258C7" w14:textId="77777777" w:rsidR="00AE151B" w:rsidRPr="00A0780D" w:rsidRDefault="00AE151B" w:rsidP="00A0780D">
            <w:pPr>
              <w:jc w:val="both"/>
              <w:rPr>
                <w:rFonts w:ascii="Times New Roman" w:hAnsi="Times New Roman" w:cs="Times New Roman"/>
              </w:rPr>
            </w:pPr>
          </w:p>
        </w:tc>
      </w:tr>
      <w:tr w:rsidR="003D6D6D" w:rsidRPr="00A0780D" w14:paraId="65BE8375" w14:textId="77777777" w:rsidTr="000641D0">
        <w:tc>
          <w:tcPr>
            <w:tcW w:w="9209" w:type="dxa"/>
            <w:gridSpan w:val="2"/>
            <w:shd w:val="clear" w:color="auto" w:fill="C1E4F5" w:themeFill="accent1" w:themeFillTint="33"/>
          </w:tcPr>
          <w:p w14:paraId="480E401D" w14:textId="5EF5E50F" w:rsidR="003D6D6D" w:rsidRPr="00A0780D" w:rsidRDefault="0070645E" w:rsidP="00A0780D">
            <w:pPr>
              <w:jc w:val="both"/>
              <w:rPr>
                <w:rFonts w:ascii="Times New Roman" w:hAnsi="Times New Roman" w:cs="Times New Roman"/>
              </w:rPr>
            </w:pPr>
            <w:r w:rsidRPr="00A0780D">
              <w:rPr>
                <w:rFonts w:ascii="Times New Roman" w:hAnsi="Times New Roman" w:cs="Times New Roman"/>
                <w:u w:val="single"/>
              </w:rPr>
              <w:t>1</w:t>
            </w:r>
            <w:r w:rsidR="005118B0" w:rsidRPr="00A0780D">
              <w:rPr>
                <w:rFonts w:ascii="Times New Roman" w:hAnsi="Times New Roman" w:cs="Times New Roman"/>
                <w:u w:val="single"/>
              </w:rPr>
              <w:t>6</w:t>
            </w:r>
            <w:r w:rsidRPr="00A0780D">
              <w:rPr>
                <w:rFonts w:ascii="Times New Roman" w:hAnsi="Times New Roman" w:cs="Times New Roman"/>
                <w:u w:val="single"/>
              </w:rPr>
              <w:t>.-18. sajand Eestis</w:t>
            </w:r>
          </w:p>
        </w:tc>
      </w:tr>
      <w:tr w:rsidR="008C3CE8" w:rsidRPr="00A0780D" w14:paraId="5FF215CF" w14:textId="77777777" w:rsidTr="000641D0">
        <w:tc>
          <w:tcPr>
            <w:tcW w:w="4531" w:type="dxa"/>
          </w:tcPr>
          <w:p w14:paraId="58C6010F" w14:textId="77777777" w:rsidR="008C3CE8" w:rsidRPr="00A0780D" w:rsidRDefault="008C3CE8" w:rsidP="00A0780D">
            <w:pPr>
              <w:jc w:val="both"/>
              <w:rPr>
                <w:rFonts w:ascii="Times New Roman" w:hAnsi="Times New Roman" w:cs="Times New Roman"/>
                <w:color w:val="000000"/>
              </w:rPr>
            </w:pPr>
            <w:r w:rsidRPr="00A0780D">
              <w:rPr>
                <w:rFonts w:ascii="Times New Roman" w:hAnsi="Times New Roman" w:cs="Times New Roman"/>
                <w:color w:val="000000"/>
              </w:rPr>
              <w:t>analüüsib Eesti ühiskonnaelu erinevate suurriikide koosseisus, lähtudes erinevast perspektiivist;</w:t>
            </w:r>
          </w:p>
        </w:tc>
        <w:tc>
          <w:tcPr>
            <w:tcW w:w="4678" w:type="dxa"/>
            <w:vMerge w:val="restart"/>
          </w:tcPr>
          <w:p w14:paraId="3F238952"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Liivi sõda: Vana-Liivimaa asend Läänemere regioonis. Liivi sõja eellugu, käik ja tulemused.</w:t>
            </w:r>
          </w:p>
          <w:p w14:paraId="5157E5B5" w14:textId="77777777" w:rsidR="008C3CE8" w:rsidRPr="00A0780D" w:rsidRDefault="008C3CE8" w:rsidP="00A0780D">
            <w:pPr>
              <w:jc w:val="both"/>
              <w:rPr>
                <w:rFonts w:ascii="Times New Roman" w:hAnsi="Times New Roman" w:cs="Times New Roman"/>
              </w:rPr>
            </w:pPr>
          </w:p>
          <w:p w14:paraId="34141F34"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Eesti kolme kuningriigi valduses: riiklik korraldus ja poliitiline kaart.</w:t>
            </w:r>
          </w:p>
          <w:p w14:paraId="02FDEE8D" w14:textId="77777777" w:rsidR="008C3CE8" w:rsidRPr="00A0780D" w:rsidRDefault="008C3CE8" w:rsidP="00A0780D">
            <w:pPr>
              <w:jc w:val="both"/>
              <w:rPr>
                <w:rFonts w:ascii="Times New Roman" w:hAnsi="Times New Roman" w:cs="Times New Roman"/>
              </w:rPr>
            </w:pPr>
          </w:p>
          <w:p w14:paraId="62B556D6"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Reformatsioon Eestis: haridusolud. Eestikeelse trükisõna algus.</w:t>
            </w:r>
          </w:p>
          <w:p w14:paraId="61D131C0" w14:textId="77777777" w:rsidR="008C3CE8" w:rsidRPr="00A0780D" w:rsidRDefault="008C3CE8" w:rsidP="00A0780D">
            <w:pPr>
              <w:jc w:val="both"/>
              <w:rPr>
                <w:rFonts w:ascii="Times New Roman" w:hAnsi="Times New Roman" w:cs="Times New Roman"/>
              </w:rPr>
            </w:pPr>
          </w:p>
          <w:p w14:paraId="316E73B5"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 xml:space="preserve">Vastureformatsioon. Kultuuri areng: </w:t>
            </w:r>
            <w:proofErr w:type="spellStart"/>
            <w:r w:rsidRPr="00A0780D">
              <w:rPr>
                <w:rFonts w:ascii="Times New Roman" w:hAnsi="Times New Roman" w:cs="Times New Roman"/>
              </w:rPr>
              <w:t>Balthasar</w:t>
            </w:r>
            <w:proofErr w:type="spellEnd"/>
            <w:r w:rsidRPr="00A0780D">
              <w:rPr>
                <w:rFonts w:ascii="Times New Roman" w:hAnsi="Times New Roman" w:cs="Times New Roman"/>
              </w:rPr>
              <w:t xml:space="preserve"> </w:t>
            </w:r>
            <w:proofErr w:type="spellStart"/>
            <w:r w:rsidRPr="00A0780D">
              <w:rPr>
                <w:rFonts w:ascii="Times New Roman" w:hAnsi="Times New Roman" w:cs="Times New Roman"/>
              </w:rPr>
              <w:t>Russowi</w:t>
            </w:r>
            <w:proofErr w:type="spellEnd"/>
            <w:r w:rsidRPr="00A0780D">
              <w:rPr>
                <w:rFonts w:ascii="Times New Roman" w:hAnsi="Times New Roman" w:cs="Times New Roman"/>
              </w:rPr>
              <w:t xml:space="preserve"> kroonika ajalooallikana. </w:t>
            </w:r>
          </w:p>
          <w:p w14:paraId="7559C23D" w14:textId="77777777" w:rsidR="008C3CE8" w:rsidRPr="00A0780D" w:rsidRDefault="008C3CE8" w:rsidP="00A0780D">
            <w:pPr>
              <w:jc w:val="both"/>
              <w:rPr>
                <w:rFonts w:ascii="Times New Roman" w:hAnsi="Times New Roman" w:cs="Times New Roman"/>
              </w:rPr>
            </w:pPr>
          </w:p>
          <w:p w14:paraId="61EF9838"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Reformatsiooni ja vastureformatsiooni mõju vaimuelule.</w:t>
            </w:r>
          </w:p>
          <w:p w14:paraId="4BA8BFFA" w14:textId="77777777" w:rsidR="008C3CE8" w:rsidRPr="00A0780D" w:rsidRDefault="008C3CE8" w:rsidP="00A0780D">
            <w:pPr>
              <w:jc w:val="both"/>
              <w:rPr>
                <w:rFonts w:ascii="Times New Roman" w:hAnsi="Times New Roman" w:cs="Times New Roman"/>
              </w:rPr>
            </w:pPr>
          </w:p>
          <w:p w14:paraId="6F93A921"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Rootsi suurriigi ajastu. Rootsi keskvõim ja baltisaksa aadel. </w:t>
            </w:r>
          </w:p>
          <w:p w14:paraId="4E96176E" w14:textId="77777777" w:rsidR="008C3CE8" w:rsidRPr="00A0780D" w:rsidRDefault="008C3CE8" w:rsidP="00A0780D">
            <w:pPr>
              <w:jc w:val="both"/>
              <w:rPr>
                <w:rFonts w:ascii="Times New Roman" w:hAnsi="Times New Roman" w:cs="Times New Roman"/>
              </w:rPr>
            </w:pPr>
          </w:p>
          <w:p w14:paraId="6B99F9F3" w14:textId="452C1181" w:rsidR="008C3CE8" w:rsidRPr="00A0780D" w:rsidRDefault="008C3CE8" w:rsidP="00A0780D">
            <w:pPr>
              <w:jc w:val="both"/>
              <w:rPr>
                <w:rFonts w:ascii="Times New Roman" w:hAnsi="Times New Roman" w:cs="Times New Roman"/>
              </w:rPr>
            </w:pPr>
            <w:r w:rsidRPr="00A0780D">
              <w:rPr>
                <w:rFonts w:ascii="Times New Roman" w:hAnsi="Times New Roman" w:cs="Times New Roman"/>
              </w:rPr>
              <w:t>Talurahva õiguslik seisund ja majanduslik olukord. </w:t>
            </w:r>
          </w:p>
          <w:p w14:paraId="0D16C795" w14:textId="4401A529" w:rsidR="008C3CE8" w:rsidRPr="00A0780D" w:rsidRDefault="008C3CE8" w:rsidP="00A0780D">
            <w:pPr>
              <w:jc w:val="both"/>
              <w:rPr>
                <w:rFonts w:ascii="Times New Roman" w:hAnsi="Times New Roman" w:cs="Times New Roman"/>
              </w:rPr>
            </w:pPr>
          </w:p>
          <w:p w14:paraId="3DF34C9C"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Manufaktuuride teke. Kaubandus.</w:t>
            </w:r>
          </w:p>
          <w:p w14:paraId="5600E83D" w14:textId="77777777" w:rsidR="008C3CE8" w:rsidRPr="00A0780D" w:rsidRDefault="008C3CE8" w:rsidP="00A0780D">
            <w:pPr>
              <w:jc w:val="both"/>
              <w:rPr>
                <w:rFonts w:ascii="Times New Roman" w:hAnsi="Times New Roman" w:cs="Times New Roman"/>
              </w:rPr>
            </w:pPr>
          </w:p>
          <w:p w14:paraId="28367887"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 xml:space="preserve">Vaimuelu ja kultuur: luterlus riigiusuna. </w:t>
            </w:r>
          </w:p>
          <w:p w14:paraId="4CBA89E4" w14:textId="77777777" w:rsidR="008C3CE8" w:rsidRPr="00A0780D" w:rsidRDefault="008C3CE8" w:rsidP="00A0780D">
            <w:pPr>
              <w:jc w:val="both"/>
              <w:rPr>
                <w:rFonts w:ascii="Times New Roman" w:hAnsi="Times New Roman" w:cs="Times New Roman"/>
              </w:rPr>
            </w:pPr>
          </w:p>
          <w:p w14:paraId="7E9CCC9A" w14:textId="5DD01140" w:rsidR="008C3CE8" w:rsidRPr="00A0780D" w:rsidRDefault="008C3CE8" w:rsidP="00A0780D">
            <w:pPr>
              <w:jc w:val="both"/>
              <w:rPr>
                <w:rFonts w:ascii="Times New Roman" w:hAnsi="Times New Roman" w:cs="Times New Roman"/>
              </w:rPr>
            </w:pPr>
            <w:r w:rsidRPr="00A0780D">
              <w:rPr>
                <w:rFonts w:ascii="Times New Roman" w:hAnsi="Times New Roman" w:cs="Times New Roman"/>
              </w:rPr>
              <w:t>Esimesed gümnaasiumid. Ülikooli asutamine Tartus. Rahvaharidus. Eestikeelse kirjasõna levik.</w:t>
            </w:r>
          </w:p>
          <w:p w14:paraId="3C37FAE6" w14:textId="77777777" w:rsidR="008C3CE8" w:rsidRPr="00A0780D" w:rsidRDefault="008C3CE8" w:rsidP="00A0780D">
            <w:pPr>
              <w:jc w:val="both"/>
              <w:rPr>
                <w:rFonts w:ascii="Times New Roman" w:hAnsi="Times New Roman" w:cs="Times New Roman"/>
              </w:rPr>
            </w:pPr>
          </w:p>
          <w:p w14:paraId="1F81F1C6" w14:textId="70F95478" w:rsidR="008C3CE8" w:rsidRPr="00A0780D" w:rsidRDefault="008C3CE8" w:rsidP="00A0780D">
            <w:pPr>
              <w:jc w:val="both"/>
              <w:rPr>
                <w:rFonts w:ascii="Times New Roman" w:hAnsi="Times New Roman" w:cs="Times New Roman"/>
              </w:rPr>
            </w:pPr>
            <w:r w:rsidRPr="00A0780D">
              <w:rPr>
                <w:rFonts w:ascii="Times New Roman" w:hAnsi="Times New Roman" w:cs="Times New Roman"/>
              </w:rPr>
              <w:t>Venemaa euroopastumine 18. sajandil. Katariina II valgustatud absolutism.</w:t>
            </w:r>
          </w:p>
          <w:p w14:paraId="378AB9E9" w14:textId="77777777" w:rsidR="008C3CE8" w:rsidRPr="00A0780D" w:rsidRDefault="008C3CE8" w:rsidP="00A0780D">
            <w:pPr>
              <w:jc w:val="both"/>
              <w:rPr>
                <w:rFonts w:ascii="Times New Roman" w:hAnsi="Times New Roman" w:cs="Times New Roman"/>
              </w:rPr>
            </w:pPr>
          </w:p>
          <w:p w14:paraId="30B84D65" w14:textId="77777777" w:rsidR="008C3CE8" w:rsidRPr="00A0780D" w:rsidRDefault="008C3CE8" w:rsidP="00A0780D">
            <w:pPr>
              <w:jc w:val="both"/>
              <w:rPr>
                <w:rFonts w:ascii="Times New Roman" w:hAnsi="Times New Roman" w:cs="Times New Roman"/>
              </w:rPr>
            </w:pPr>
            <w:r w:rsidRPr="00A0780D">
              <w:rPr>
                <w:rFonts w:ascii="Times New Roman" w:hAnsi="Times New Roman" w:cs="Times New Roman"/>
              </w:rPr>
              <w:t>Põhjasõda: Põhjasõja põhjused, käik ja tulemused. Balti erikord.</w:t>
            </w:r>
          </w:p>
          <w:p w14:paraId="5EA90671" w14:textId="77777777" w:rsidR="008C3CE8" w:rsidRPr="00A0780D" w:rsidRDefault="008C3CE8" w:rsidP="00A0780D">
            <w:pPr>
              <w:jc w:val="both"/>
              <w:rPr>
                <w:rFonts w:ascii="Times New Roman" w:hAnsi="Times New Roman" w:cs="Times New Roman"/>
              </w:rPr>
            </w:pPr>
          </w:p>
          <w:p w14:paraId="71EB47AA" w14:textId="37F691F3" w:rsidR="008C3CE8" w:rsidRPr="00A0780D" w:rsidRDefault="008C3CE8" w:rsidP="00A0780D">
            <w:pPr>
              <w:jc w:val="both"/>
              <w:rPr>
                <w:rFonts w:ascii="Times New Roman" w:hAnsi="Times New Roman" w:cs="Times New Roman"/>
              </w:rPr>
            </w:pPr>
            <w:r w:rsidRPr="00A0780D">
              <w:rPr>
                <w:rFonts w:ascii="Times New Roman" w:hAnsi="Times New Roman" w:cs="Times New Roman"/>
              </w:rPr>
              <w:t>Sõdade, haiguste, olmetingimuste ja näljahädade mõju rahvastikule. Rahvastikuprotsessid Eestis 16.–18. sajandil.</w:t>
            </w:r>
          </w:p>
          <w:p w14:paraId="4C94FFB2" w14:textId="77777777" w:rsidR="008C3CE8" w:rsidRPr="00A0780D" w:rsidRDefault="008C3CE8" w:rsidP="00A0780D">
            <w:pPr>
              <w:jc w:val="both"/>
              <w:rPr>
                <w:rFonts w:ascii="Times New Roman" w:hAnsi="Times New Roman" w:cs="Times New Roman"/>
              </w:rPr>
            </w:pPr>
          </w:p>
          <w:p w14:paraId="0F7D960C" w14:textId="5762A222" w:rsidR="008C3CE8" w:rsidRPr="00A0780D" w:rsidRDefault="008C3CE8" w:rsidP="00A0780D">
            <w:pPr>
              <w:jc w:val="both"/>
              <w:rPr>
                <w:rFonts w:ascii="Times New Roman" w:hAnsi="Times New Roman" w:cs="Times New Roman"/>
              </w:rPr>
            </w:pPr>
            <w:r w:rsidRPr="00A0780D">
              <w:rPr>
                <w:rFonts w:ascii="Times New Roman" w:hAnsi="Times New Roman" w:cs="Times New Roman"/>
              </w:rPr>
              <w:t>Vaimuelu 18. sajandil.</w:t>
            </w:r>
          </w:p>
        </w:tc>
      </w:tr>
      <w:tr w:rsidR="008C3CE8" w:rsidRPr="00A0780D" w14:paraId="22FCA1AB" w14:textId="77777777" w:rsidTr="000641D0">
        <w:tc>
          <w:tcPr>
            <w:tcW w:w="4531" w:type="dxa"/>
          </w:tcPr>
          <w:p w14:paraId="653BA307" w14:textId="77777777" w:rsidR="008C3CE8" w:rsidRPr="00A0780D" w:rsidRDefault="008C3CE8" w:rsidP="00A0780D">
            <w:pPr>
              <w:jc w:val="both"/>
              <w:rPr>
                <w:rFonts w:ascii="Times New Roman" w:hAnsi="Times New Roman" w:cs="Times New Roman"/>
                <w:color w:val="000000"/>
              </w:rPr>
            </w:pPr>
            <w:r w:rsidRPr="00A0780D">
              <w:rPr>
                <w:rFonts w:ascii="Times New Roman" w:hAnsi="Times New Roman" w:cs="Times New Roman"/>
                <w:color w:val="000000"/>
              </w:rPr>
              <w:t>analüüsib, millistest teguritest võisid olla mõjutatud inimeste ideoloogilised valikud;</w:t>
            </w:r>
          </w:p>
        </w:tc>
        <w:tc>
          <w:tcPr>
            <w:tcW w:w="4678" w:type="dxa"/>
            <w:vMerge/>
          </w:tcPr>
          <w:p w14:paraId="3BEA34E9" w14:textId="77777777" w:rsidR="008C3CE8" w:rsidRPr="00A0780D" w:rsidRDefault="008C3CE8" w:rsidP="00A0780D">
            <w:pPr>
              <w:jc w:val="both"/>
              <w:rPr>
                <w:rFonts w:ascii="Times New Roman" w:hAnsi="Times New Roman" w:cs="Times New Roman"/>
              </w:rPr>
            </w:pPr>
          </w:p>
        </w:tc>
      </w:tr>
      <w:tr w:rsidR="008C3CE8" w:rsidRPr="00A0780D" w14:paraId="2F1029AD" w14:textId="77777777" w:rsidTr="000641D0">
        <w:tc>
          <w:tcPr>
            <w:tcW w:w="4531" w:type="dxa"/>
          </w:tcPr>
          <w:p w14:paraId="379AC314" w14:textId="64D2ACCD" w:rsidR="008C3CE8" w:rsidRPr="00A0780D" w:rsidRDefault="008C3CE8"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tcPr>
          <w:p w14:paraId="473A9FC5" w14:textId="77777777" w:rsidR="008C3CE8" w:rsidRPr="00A0780D" w:rsidRDefault="008C3CE8" w:rsidP="00A0780D">
            <w:pPr>
              <w:jc w:val="both"/>
              <w:rPr>
                <w:rFonts w:ascii="Times New Roman" w:hAnsi="Times New Roman" w:cs="Times New Roman"/>
              </w:rPr>
            </w:pPr>
          </w:p>
        </w:tc>
      </w:tr>
      <w:tr w:rsidR="008C3CE8" w:rsidRPr="00A0780D" w14:paraId="7F872E6F" w14:textId="77777777" w:rsidTr="000641D0">
        <w:tc>
          <w:tcPr>
            <w:tcW w:w="4531" w:type="dxa"/>
          </w:tcPr>
          <w:p w14:paraId="009DFBBD" w14:textId="127B59B5" w:rsidR="008C3CE8" w:rsidRPr="00A0780D" w:rsidRDefault="008C3CE8" w:rsidP="00A0780D">
            <w:pPr>
              <w:jc w:val="both"/>
              <w:rPr>
                <w:rFonts w:ascii="Times New Roman" w:hAnsi="Times New Roman" w:cs="Times New Roman"/>
              </w:rPr>
            </w:pPr>
            <w:r w:rsidRPr="00A0780D">
              <w:rPr>
                <w:rFonts w:ascii="Times New Roman" w:hAnsi="Times New Roman" w:cs="Times New Roman"/>
              </w:rPr>
              <w:t>mõistab ajaloolise arengu järjepidevust Eestis, sealhulgas kodukoha ajaloo näitel ja Euroopa ajaloo kontekstis;</w:t>
            </w:r>
          </w:p>
        </w:tc>
        <w:tc>
          <w:tcPr>
            <w:tcW w:w="4678" w:type="dxa"/>
            <w:vMerge/>
          </w:tcPr>
          <w:p w14:paraId="3C4A0AA5" w14:textId="318CC63E" w:rsidR="008C3CE8" w:rsidRPr="00A0780D" w:rsidRDefault="008C3CE8" w:rsidP="00A0780D">
            <w:pPr>
              <w:jc w:val="both"/>
              <w:rPr>
                <w:rFonts w:ascii="Times New Roman" w:hAnsi="Times New Roman" w:cs="Times New Roman"/>
                <w:u w:val="single"/>
              </w:rPr>
            </w:pPr>
          </w:p>
        </w:tc>
      </w:tr>
      <w:tr w:rsidR="008C3CE8" w:rsidRPr="00A0780D" w14:paraId="32533501" w14:textId="77777777" w:rsidTr="000641D0">
        <w:tc>
          <w:tcPr>
            <w:tcW w:w="4531" w:type="dxa"/>
          </w:tcPr>
          <w:p w14:paraId="1C27EB57" w14:textId="2F49CE64" w:rsidR="008C3CE8" w:rsidRPr="00A0780D" w:rsidRDefault="008C3CE8" w:rsidP="00A0780D">
            <w:pPr>
              <w:jc w:val="both"/>
              <w:rPr>
                <w:rFonts w:ascii="Times New Roman" w:hAnsi="Times New Roman" w:cs="Times New Roman"/>
              </w:rPr>
            </w:pPr>
            <w:r w:rsidRPr="00A0780D">
              <w:rPr>
                <w:rFonts w:ascii="Times New Roman" w:hAnsi="Times New Roman" w:cs="Times New Roman"/>
              </w:rPr>
              <w:t>toob näiteid eesti kultuurist minevikus, saab aru eesti kultuuri järjepidevusest ja erinevatest mõjutustest;</w:t>
            </w:r>
          </w:p>
        </w:tc>
        <w:tc>
          <w:tcPr>
            <w:tcW w:w="4678" w:type="dxa"/>
            <w:vMerge/>
          </w:tcPr>
          <w:p w14:paraId="427C36E8" w14:textId="77777777" w:rsidR="008C3CE8" w:rsidRPr="00A0780D" w:rsidRDefault="008C3CE8" w:rsidP="00A0780D">
            <w:pPr>
              <w:jc w:val="both"/>
              <w:rPr>
                <w:rFonts w:ascii="Times New Roman" w:hAnsi="Times New Roman" w:cs="Times New Roman"/>
                <w:u w:val="single"/>
              </w:rPr>
            </w:pPr>
          </w:p>
        </w:tc>
      </w:tr>
      <w:tr w:rsidR="003D6D6D" w:rsidRPr="00A0780D" w14:paraId="4414BE2F" w14:textId="77777777" w:rsidTr="000641D0">
        <w:tc>
          <w:tcPr>
            <w:tcW w:w="9209" w:type="dxa"/>
            <w:gridSpan w:val="2"/>
            <w:shd w:val="clear" w:color="auto" w:fill="C1E4F5" w:themeFill="accent1" w:themeFillTint="33"/>
          </w:tcPr>
          <w:p w14:paraId="50D2DA7D"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u w:val="single"/>
              </w:rPr>
              <w:lastRenderedPageBreak/>
              <w:t>Üldpädevused</w:t>
            </w:r>
          </w:p>
        </w:tc>
      </w:tr>
      <w:tr w:rsidR="003D6D6D" w:rsidRPr="00A0780D" w14:paraId="10ED3752" w14:textId="77777777" w:rsidTr="000641D0">
        <w:tc>
          <w:tcPr>
            <w:tcW w:w="4531" w:type="dxa"/>
          </w:tcPr>
          <w:p w14:paraId="6AD0E391"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6AB7315A" w14:textId="5F3B3123" w:rsidR="003D6D6D" w:rsidRPr="00A0780D" w:rsidRDefault="003D6D6D" w:rsidP="00A0780D">
            <w:pPr>
              <w:jc w:val="both"/>
              <w:rPr>
                <w:rFonts w:ascii="Times New Roman" w:hAnsi="Times New Roman" w:cs="Times New Roman"/>
              </w:rPr>
            </w:pPr>
            <w:r w:rsidRPr="00A0780D">
              <w:rPr>
                <w:rFonts w:ascii="Times New Roman" w:hAnsi="Times New Roman" w:cs="Times New Roman"/>
              </w:rPr>
              <w:t>Iseseisvad, paaris- ja rühmatööd</w:t>
            </w:r>
            <w:r w:rsidR="000641D0" w:rsidRPr="00A0780D">
              <w:rPr>
                <w:rFonts w:ascii="Times New Roman" w:hAnsi="Times New Roman" w:cs="Times New Roman"/>
              </w:rPr>
              <w:t>.</w:t>
            </w:r>
          </w:p>
        </w:tc>
      </w:tr>
      <w:tr w:rsidR="003D6D6D" w:rsidRPr="00A0780D" w14:paraId="3EBB69D5" w14:textId="77777777" w:rsidTr="000641D0">
        <w:tc>
          <w:tcPr>
            <w:tcW w:w="4531" w:type="dxa"/>
          </w:tcPr>
          <w:p w14:paraId="776FEE4C"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8" w:type="dxa"/>
          </w:tcPr>
          <w:p w14:paraId="1C15CB94" w14:textId="7CD90013"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0641D0" w:rsidRPr="00A0780D">
              <w:rPr>
                <w:rFonts w:ascii="Times New Roman" w:hAnsi="Times New Roman" w:cs="Times New Roman"/>
              </w:rPr>
              <w:t>.</w:t>
            </w:r>
          </w:p>
          <w:p w14:paraId="0B2FAAE2" w14:textId="77777777" w:rsidR="003D6D6D" w:rsidRPr="00A0780D" w:rsidRDefault="003D6D6D" w:rsidP="00A0780D">
            <w:pPr>
              <w:jc w:val="both"/>
              <w:rPr>
                <w:rFonts w:ascii="Times New Roman" w:hAnsi="Times New Roman" w:cs="Times New Roman"/>
              </w:rPr>
            </w:pPr>
          </w:p>
        </w:tc>
      </w:tr>
    </w:tbl>
    <w:p w14:paraId="0D600D35" w14:textId="77777777" w:rsidR="003D6D6D" w:rsidRPr="00A0780D" w:rsidRDefault="003D6D6D" w:rsidP="00A0780D">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F06FC8" w:rsidRPr="00A0780D" w14:paraId="3B9C9A2C" w14:textId="77777777" w:rsidTr="000641D0">
        <w:tc>
          <w:tcPr>
            <w:tcW w:w="9209" w:type="dxa"/>
            <w:gridSpan w:val="2"/>
            <w:shd w:val="clear" w:color="auto" w:fill="A5C9EB" w:themeFill="text2" w:themeFillTint="40"/>
          </w:tcPr>
          <w:p w14:paraId="6D218FF5" w14:textId="12BA499B" w:rsidR="00F06FC8" w:rsidRPr="00A0780D" w:rsidRDefault="00F06FC8" w:rsidP="00A0780D">
            <w:pPr>
              <w:jc w:val="both"/>
              <w:rPr>
                <w:rFonts w:ascii="Times New Roman" w:hAnsi="Times New Roman" w:cs="Times New Roman"/>
                <w:b/>
                <w:bCs/>
              </w:rPr>
            </w:pPr>
            <w:r w:rsidRPr="00A0780D">
              <w:rPr>
                <w:rFonts w:ascii="Times New Roman" w:hAnsi="Times New Roman" w:cs="Times New Roman"/>
                <w:b/>
                <w:bCs/>
              </w:rPr>
              <w:t xml:space="preserve">Ajalugu </w:t>
            </w:r>
            <w:r w:rsidR="003D6D6D" w:rsidRPr="00A0780D">
              <w:rPr>
                <w:rFonts w:ascii="Times New Roman" w:hAnsi="Times New Roman" w:cs="Times New Roman"/>
                <w:b/>
                <w:bCs/>
              </w:rPr>
              <w:t>3</w:t>
            </w:r>
            <w:r w:rsidRPr="00A0780D">
              <w:rPr>
                <w:rFonts w:ascii="Times New Roman" w:hAnsi="Times New Roman" w:cs="Times New Roman"/>
                <w:b/>
                <w:bCs/>
              </w:rPr>
              <w:t xml:space="preserve"> - „</w:t>
            </w:r>
            <w:r w:rsidR="001902D4" w:rsidRPr="00A0780D">
              <w:rPr>
                <w:rFonts w:ascii="Times New Roman" w:hAnsi="Times New Roman" w:cs="Times New Roman"/>
                <w:b/>
                <w:bCs/>
              </w:rPr>
              <w:t>Õ</w:t>
            </w:r>
            <w:r w:rsidRPr="00A0780D">
              <w:rPr>
                <w:rFonts w:ascii="Times New Roman" w:hAnsi="Times New Roman" w:cs="Times New Roman"/>
                <w:b/>
                <w:bCs/>
              </w:rPr>
              <w:t>ppetunnid</w:t>
            </w:r>
            <w:r w:rsidR="001902D4" w:rsidRPr="00A0780D">
              <w:rPr>
                <w:rFonts w:ascii="Times New Roman" w:hAnsi="Times New Roman" w:cs="Times New Roman"/>
                <w:b/>
                <w:bCs/>
              </w:rPr>
              <w:t xml:space="preserve"> minevikust</w:t>
            </w:r>
            <w:r w:rsidRPr="00A0780D">
              <w:rPr>
                <w:rFonts w:ascii="Times New Roman" w:hAnsi="Times New Roman" w:cs="Times New Roman"/>
                <w:b/>
                <w:bCs/>
              </w:rPr>
              <w:t xml:space="preserve"> 2“ (osa moodulist)</w:t>
            </w:r>
          </w:p>
        </w:tc>
      </w:tr>
      <w:tr w:rsidR="00F06FC8" w:rsidRPr="00A0780D" w14:paraId="2530ACC2" w14:textId="77777777" w:rsidTr="000641D0">
        <w:tc>
          <w:tcPr>
            <w:tcW w:w="9209" w:type="dxa"/>
            <w:gridSpan w:val="2"/>
          </w:tcPr>
          <w:p w14:paraId="01D360AE"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rPr>
              <w:t xml:space="preserve">Kursuse eesmärk on, et õpilane õpiks tundma ajaloo perioode, neile iseloomulikke tunnuseid ja vaimulaadi, mõistma inimese, ühiskonna ja kultuuri </w:t>
            </w:r>
            <w:proofErr w:type="spellStart"/>
            <w:r w:rsidRPr="00A0780D">
              <w:rPr>
                <w:rFonts w:ascii="Times New Roman" w:hAnsi="Times New Roman" w:cs="Times New Roman"/>
              </w:rPr>
              <w:t>olemuslikke</w:t>
            </w:r>
            <w:proofErr w:type="spellEnd"/>
            <w:r w:rsidRPr="00A0780D">
              <w:rPr>
                <w:rFonts w:ascii="Times New Roman" w:hAnsi="Times New Roman" w:cs="Times New Roman"/>
              </w:rPr>
              <w:t xml:space="preserve"> seoseid erinevatel ajalooperioodidel ning analüüsima väärtushinnangute ja väärtusruumi muutumist ajas.</w:t>
            </w:r>
          </w:p>
        </w:tc>
      </w:tr>
      <w:tr w:rsidR="00F06FC8" w:rsidRPr="00A0780D" w14:paraId="157255B6" w14:textId="77777777" w:rsidTr="000641D0">
        <w:tc>
          <w:tcPr>
            <w:tcW w:w="4531" w:type="dxa"/>
            <w:shd w:val="clear" w:color="auto" w:fill="DAE9F7" w:themeFill="text2" w:themeFillTint="1A"/>
          </w:tcPr>
          <w:p w14:paraId="57605523" w14:textId="77777777" w:rsidR="00F06FC8" w:rsidRPr="00A0780D" w:rsidRDefault="00F06FC8" w:rsidP="00A0780D">
            <w:pPr>
              <w:jc w:val="both"/>
              <w:rPr>
                <w:rFonts w:ascii="Times New Roman" w:hAnsi="Times New Roman" w:cs="Times New Roman"/>
                <w:b/>
                <w:bCs/>
              </w:rPr>
            </w:pPr>
            <w:r w:rsidRPr="00A0780D">
              <w:rPr>
                <w:rFonts w:ascii="Times New Roman" w:hAnsi="Times New Roman" w:cs="Times New Roman"/>
                <w:b/>
                <w:bCs/>
              </w:rPr>
              <w:t>Õpitulemused</w:t>
            </w:r>
          </w:p>
          <w:p w14:paraId="25AEF536"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4401D5C2" w14:textId="77777777" w:rsidR="00F06FC8" w:rsidRPr="00A0780D" w:rsidRDefault="00F06FC8" w:rsidP="00A0780D">
            <w:pPr>
              <w:jc w:val="both"/>
              <w:rPr>
                <w:rFonts w:ascii="Times New Roman" w:hAnsi="Times New Roman" w:cs="Times New Roman"/>
                <w:b/>
                <w:bCs/>
              </w:rPr>
            </w:pPr>
            <w:r w:rsidRPr="00A0780D">
              <w:rPr>
                <w:rFonts w:ascii="Times New Roman" w:hAnsi="Times New Roman" w:cs="Times New Roman"/>
                <w:b/>
                <w:bCs/>
              </w:rPr>
              <w:t>Õppesisu</w:t>
            </w:r>
          </w:p>
        </w:tc>
      </w:tr>
      <w:tr w:rsidR="00F06FC8" w:rsidRPr="00A0780D" w14:paraId="12E5623B" w14:textId="77777777" w:rsidTr="000641D0">
        <w:tc>
          <w:tcPr>
            <w:tcW w:w="9209" w:type="dxa"/>
            <w:gridSpan w:val="2"/>
            <w:shd w:val="clear" w:color="auto" w:fill="C1E4F5" w:themeFill="accent1" w:themeFillTint="33"/>
          </w:tcPr>
          <w:p w14:paraId="5E4EDF9D" w14:textId="77777777" w:rsidR="00F06FC8" w:rsidRPr="00A0780D" w:rsidRDefault="00F06FC8" w:rsidP="00A0780D">
            <w:pPr>
              <w:jc w:val="both"/>
              <w:rPr>
                <w:rFonts w:ascii="Times New Roman" w:hAnsi="Times New Roman" w:cs="Times New Roman"/>
                <w:b/>
                <w:bCs/>
              </w:rPr>
            </w:pPr>
            <w:r w:rsidRPr="00A0780D">
              <w:rPr>
                <w:rFonts w:ascii="Times New Roman" w:hAnsi="Times New Roman" w:cs="Times New Roman"/>
                <w:u w:val="single"/>
              </w:rPr>
              <w:t>Pöördelised sündmused</w:t>
            </w:r>
          </w:p>
        </w:tc>
      </w:tr>
      <w:tr w:rsidR="00F06FC8" w:rsidRPr="00A0780D" w14:paraId="6A740523" w14:textId="77777777" w:rsidTr="000641D0">
        <w:tc>
          <w:tcPr>
            <w:tcW w:w="4531" w:type="dxa"/>
          </w:tcPr>
          <w:p w14:paraId="04F61CE5" w14:textId="77777777" w:rsidR="00F06FC8" w:rsidRPr="00A0780D" w:rsidRDefault="00F06FC8" w:rsidP="00A0780D">
            <w:pPr>
              <w:jc w:val="both"/>
              <w:rPr>
                <w:rFonts w:ascii="Times New Roman" w:hAnsi="Times New Roman" w:cs="Times New Roman"/>
                <w:color w:val="000000"/>
              </w:rPr>
            </w:pPr>
            <w:r w:rsidRPr="00A0780D">
              <w:rPr>
                <w:rFonts w:ascii="Times New Roman" w:hAnsi="Times New Roman" w:cs="Times New Roman"/>
                <w:color w:val="000000"/>
              </w:rPr>
              <w:t>teab ajaloo perioode, neile iseloomulikke tunnuseid ja vaimulaadi ajaloolises arengus;</w:t>
            </w:r>
          </w:p>
        </w:tc>
        <w:tc>
          <w:tcPr>
            <w:tcW w:w="4678" w:type="dxa"/>
            <w:vMerge w:val="restart"/>
          </w:tcPr>
          <w:p w14:paraId="216E0564" w14:textId="77777777" w:rsidR="001E322B" w:rsidRPr="00A0780D" w:rsidRDefault="001E322B" w:rsidP="00A0780D">
            <w:pPr>
              <w:jc w:val="both"/>
              <w:rPr>
                <w:rFonts w:ascii="Times New Roman" w:hAnsi="Times New Roman" w:cs="Times New Roman"/>
              </w:rPr>
            </w:pPr>
            <w:proofErr w:type="spellStart"/>
            <w:r w:rsidRPr="00A0780D">
              <w:rPr>
                <w:rFonts w:ascii="Times New Roman" w:hAnsi="Times New Roman" w:cs="Times New Roman"/>
              </w:rPr>
              <w:t>Üldajaloo</w:t>
            </w:r>
            <w:proofErr w:type="spellEnd"/>
            <w:r w:rsidRPr="00A0780D">
              <w:rPr>
                <w:rFonts w:ascii="Times New Roman" w:hAnsi="Times New Roman" w:cs="Times New Roman"/>
              </w:rPr>
              <w:t xml:space="preserve"> periodiseering. Uusaja mõiste ning üldiseloomustus.</w:t>
            </w:r>
          </w:p>
          <w:p w14:paraId="14D19124" w14:textId="77777777" w:rsidR="001E322B" w:rsidRPr="00A0780D" w:rsidRDefault="001E322B" w:rsidP="00A0780D">
            <w:pPr>
              <w:jc w:val="both"/>
              <w:rPr>
                <w:rFonts w:ascii="Times New Roman" w:hAnsi="Times New Roman" w:cs="Times New Roman"/>
              </w:rPr>
            </w:pPr>
          </w:p>
          <w:p w14:paraId="46B9D451" w14:textId="77777777" w:rsidR="001E322B" w:rsidRPr="00A0780D" w:rsidRDefault="001E322B" w:rsidP="00A0780D">
            <w:pPr>
              <w:jc w:val="both"/>
              <w:rPr>
                <w:rFonts w:ascii="Times New Roman" w:hAnsi="Times New Roman" w:cs="Times New Roman"/>
              </w:rPr>
            </w:pPr>
            <w:r w:rsidRPr="00A0780D">
              <w:rPr>
                <w:rFonts w:ascii="Times New Roman" w:hAnsi="Times New Roman" w:cs="Times New Roman"/>
              </w:rPr>
              <w:t>Renessanss ja humanism.</w:t>
            </w:r>
          </w:p>
          <w:p w14:paraId="6212F0C7" w14:textId="77777777" w:rsidR="001E322B" w:rsidRPr="00A0780D" w:rsidRDefault="001E322B" w:rsidP="00A0780D">
            <w:pPr>
              <w:jc w:val="both"/>
              <w:rPr>
                <w:rFonts w:ascii="Times New Roman" w:hAnsi="Times New Roman" w:cs="Times New Roman"/>
              </w:rPr>
            </w:pPr>
          </w:p>
          <w:p w14:paraId="0BABFBD5" w14:textId="77777777" w:rsidR="001E322B" w:rsidRPr="00A0780D" w:rsidRDefault="001E322B" w:rsidP="00A0780D">
            <w:pPr>
              <w:jc w:val="both"/>
              <w:rPr>
                <w:rFonts w:ascii="Times New Roman" w:hAnsi="Times New Roman" w:cs="Times New Roman"/>
              </w:rPr>
            </w:pPr>
            <w:r w:rsidRPr="00A0780D">
              <w:rPr>
                <w:rFonts w:ascii="Times New Roman" w:hAnsi="Times New Roman" w:cs="Times New Roman"/>
              </w:rPr>
              <w:t>Maadeavastused.</w:t>
            </w:r>
          </w:p>
          <w:p w14:paraId="5FE8BF51" w14:textId="77777777" w:rsidR="001E322B" w:rsidRPr="00A0780D" w:rsidRDefault="001E322B" w:rsidP="00A0780D">
            <w:pPr>
              <w:jc w:val="both"/>
              <w:rPr>
                <w:rFonts w:ascii="Times New Roman" w:hAnsi="Times New Roman" w:cs="Times New Roman"/>
              </w:rPr>
            </w:pPr>
          </w:p>
          <w:p w14:paraId="7F007551" w14:textId="77777777" w:rsidR="001E322B" w:rsidRPr="00A0780D" w:rsidRDefault="001E322B" w:rsidP="00A0780D">
            <w:pPr>
              <w:jc w:val="both"/>
              <w:rPr>
                <w:rFonts w:ascii="Times New Roman" w:hAnsi="Times New Roman" w:cs="Times New Roman"/>
              </w:rPr>
            </w:pPr>
            <w:r w:rsidRPr="00A0780D">
              <w:rPr>
                <w:rFonts w:ascii="Times New Roman" w:hAnsi="Times New Roman" w:cs="Times New Roman"/>
              </w:rPr>
              <w:t>Reformatsioon ja vastureformatsioon.</w:t>
            </w:r>
          </w:p>
          <w:p w14:paraId="4FA19E09" w14:textId="77777777" w:rsidR="001E322B" w:rsidRPr="00A0780D" w:rsidRDefault="001E322B" w:rsidP="00A0780D">
            <w:pPr>
              <w:jc w:val="both"/>
              <w:rPr>
                <w:rFonts w:ascii="Times New Roman" w:hAnsi="Times New Roman" w:cs="Times New Roman"/>
              </w:rPr>
            </w:pPr>
          </w:p>
          <w:p w14:paraId="4EBF6621" w14:textId="77777777" w:rsidR="00F06FC8" w:rsidRPr="00A0780D" w:rsidRDefault="001E322B" w:rsidP="00A0780D">
            <w:pPr>
              <w:jc w:val="both"/>
              <w:rPr>
                <w:rFonts w:ascii="Times New Roman" w:hAnsi="Times New Roman" w:cs="Times New Roman"/>
              </w:rPr>
            </w:pPr>
            <w:r w:rsidRPr="00A0780D">
              <w:rPr>
                <w:rFonts w:ascii="Times New Roman" w:hAnsi="Times New Roman" w:cs="Times New Roman"/>
              </w:rPr>
              <w:t>Absolutism ja parlamentarism.</w:t>
            </w:r>
          </w:p>
          <w:p w14:paraId="26E6FD3E" w14:textId="77777777" w:rsidR="00164CFB" w:rsidRPr="00A0780D" w:rsidRDefault="00164CFB" w:rsidP="00A0780D">
            <w:pPr>
              <w:jc w:val="both"/>
              <w:rPr>
                <w:rFonts w:ascii="Times New Roman" w:hAnsi="Times New Roman" w:cs="Times New Roman"/>
              </w:rPr>
            </w:pPr>
          </w:p>
          <w:p w14:paraId="745D6CAF" w14:textId="4F5FBD1E" w:rsidR="00164CFB" w:rsidRPr="00A0780D" w:rsidRDefault="00164CFB" w:rsidP="00A0780D">
            <w:pPr>
              <w:jc w:val="both"/>
              <w:rPr>
                <w:rFonts w:ascii="Times New Roman" w:hAnsi="Times New Roman" w:cs="Times New Roman"/>
              </w:rPr>
            </w:pPr>
            <w:r w:rsidRPr="00A0780D">
              <w:rPr>
                <w:rFonts w:ascii="Times New Roman" w:hAnsi="Times New Roman" w:cs="Times New Roman"/>
              </w:rPr>
              <w:t>Ameerika Ühendriikide iseseisvumine.</w:t>
            </w:r>
          </w:p>
          <w:p w14:paraId="3F1F6A50" w14:textId="77777777" w:rsidR="00164CFB" w:rsidRPr="00A0780D" w:rsidRDefault="00164CFB" w:rsidP="00A0780D">
            <w:pPr>
              <w:jc w:val="both"/>
              <w:rPr>
                <w:rFonts w:ascii="Times New Roman" w:hAnsi="Times New Roman" w:cs="Times New Roman"/>
              </w:rPr>
            </w:pPr>
          </w:p>
          <w:p w14:paraId="333E58E7" w14:textId="77777777" w:rsidR="00164CFB" w:rsidRPr="00A0780D" w:rsidRDefault="00164CFB" w:rsidP="00A0780D">
            <w:pPr>
              <w:jc w:val="both"/>
              <w:rPr>
                <w:rFonts w:ascii="Times New Roman" w:hAnsi="Times New Roman" w:cs="Times New Roman"/>
              </w:rPr>
            </w:pPr>
            <w:r w:rsidRPr="00A0780D">
              <w:rPr>
                <w:rFonts w:ascii="Times New Roman" w:hAnsi="Times New Roman" w:cs="Times New Roman"/>
              </w:rPr>
              <w:t>Prantsuse revolutsioon ja Napoleoni sõjad.</w:t>
            </w:r>
          </w:p>
          <w:p w14:paraId="79E56796" w14:textId="77777777" w:rsidR="00164CFB" w:rsidRPr="00A0780D" w:rsidRDefault="00164CFB" w:rsidP="00A0780D">
            <w:pPr>
              <w:jc w:val="both"/>
              <w:rPr>
                <w:rFonts w:ascii="Times New Roman" w:hAnsi="Times New Roman" w:cs="Times New Roman"/>
              </w:rPr>
            </w:pPr>
          </w:p>
          <w:p w14:paraId="70C3E53E" w14:textId="77777777" w:rsidR="00164CFB" w:rsidRPr="00A0780D" w:rsidRDefault="00164CFB" w:rsidP="00A0780D">
            <w:pPr>
              <w:jc w:val="both"/>
              <w:rPr>
                <w:rFonts w:ascii="Times New Roman" w:hAnsi="Times New Roman" w:cs="Times New Roman"/>
              </w:rPr>
            </w:pPr>
            <w:r w:rsidRPr="00A0780D">
              <w:rPr>
                <w:rFonts w:ascii="Times New Roman" w:hAnsi="Times New Roman" w:cs="Times New Roman"/>
              </w:rPr>
              <w:t>Viini kongress. Rahvusluse tõus ja rahvusriikide teke.</w:t>
            </w:r>
          </w:p>
          <w:p w14:paraId="263E7030" w14:textId="77777777" w:rsidR="00164CFB" w:rsidRPr="00A0780D" w:rsidRDefault="00164CFB" w:rsidP="00A0780D">
            <w:pPr>
              <w:jc w:val="both"/>
              <w:rPr>
                <w:rFonts w:ascii="Times New Roman" w:hAnsi="Times New Roman" w:cs="Times New Roman"/>
              </w:rPr>
            </w:pPr>
          </w:p>
          <w:p w14:paraId="4462B43C" w14:textId="77777777" w:rsidR="00164CFB" w:rsidRPr="00A0780D" w:rsidRDefault="00164CFB" w:rsidP="00A0780D">
            <w:pPr>
              <w:jc w:val="both"/>
              <w:rPr>
                <w:rFonts w:ascii="Times New Roman" w:hAnsi="Times New Roman" w:cs="Times New Roman"/>
              </w:rPr>
            </w:pPr>
            <w:r w:rsidRPr="00A0780D">
              <w:rPr>
                <w:rFonts w:ascii="Times New Roman" w:hAnsi="Times New Roman" w:cs="Times New Roman"/>
              </w:rPr>
              <w:t>Tööstuslik pööre.</w:t>
            </w:r>
          </w:p>
          <w:p w14:paraId="19A930A0" w14:textId="77777777" w:rsidR="00164CFB" w:rsidRPr="00A0780D" w:rsidRDefault="00164CFB" w:rsidP="00A0780D">
            <w:pPr>
              <w:jc w:val="both"/>
              <w:rPr>
                <w:rFonts w:ascii="Times New Roman" w:hAnsi="Times New Roman" w:cs="Times New Roman"/>
              </w:rPr>
            </w:pPr>
          </w:p>
          <w:p w14:paraId="373AEBC7" w14:textId="16F02021" w:rsidR="001E322B" w:rsidRPr="00A0780D" w:rsidRDefault="00164CFB" w:rsidP="00A0780D">
            <w:pPr>
              <w:jc w:val="both"/>
              <w:rPr>
                <w:rFonts w:ascii="Times New Roman" w:hAnsi="Times New Roman" w:cs="Times New Roman"/>
              </w:rPr>
            </w:pPr>
            <w:r w:rsidRPr="00A0780D">
              <w:rPr>
                <w:rFonts w:ascii="Times New Roman" w:hAnsi="Times New Roman" w:cs="Times New Roman"/>
              </w:rPr>
              <w:t>Kolonialism.</w:t>
            </w:r>
          </w:p>
        </w:tc>
      </w:tr>
      <w:tr w:rsidR="00F06FC8" w:rsidRPr="00A0780D" w14:paraId="5050F31E" w14:textId="77777777" w:rsidTr="000641D0">
        <w:tc>
          <w:tcPr>
            <w:tcW w:w="4531" w:type="dxa"/>
          </w:tcPr>
          <w:p w14:paraId="7FF5F35E" w14:textId="77777777" w:rsidR="00F06FC8" w:rsidRPr="00A0780D" w:rsidRDefault="00F06FC8"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tcPr>
          <w:p w14:paraId="19864D52" w14:textId="77777777" w:rsidR="00F06FC8" w:rsidRPr="00A0780D" w:rsidRDefault="00F06FC8" w:rsidP="00A0780D">
            <w:pPr>
              <w:jc w:val="both"/>
              <w:rPr>
                <w:rFonts w:ascii="Times New Roman" w:hAnsi="Times New Roman" w:cs="Times New Roman"/>
              </w:rPr>
            </w:pPr>
          </w:p>
        </w:tc>
      </w:tr>
      <w:tr w:rsidR="00F06FC8" w:rsidRPr="00A0780D" w14:paraId="2464BCDC" w14:textId="77777777" w:rsidTr="000641D0">
        <w:tc>
          <w:tcPr>
            <w:tcW w:w="9209" w:type="dxa"/>
            <w:gridSpan w:val="2"/>
            <w:shd w:val="clear" w:color="auto" w:fill="C1E4F5" w:themeFill="accent1" w:themeFillTint="33"/>
          </w:tcPr>
          <w:p w14:paraId="4C8BA5CE"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u w:val="single"/>
              </w:rPr>
              <w:t xml:space="preserve">Eluolu </w:t>
            </w:r>
          </w:p>
        </w:tc>
      </w:tr>
      <w:tr w:rsidR="00F06FC8" w:rsidRPr="00A0780D" w14:paraId="3F6625E3" w14:textId="77777777" w:rsidTr="000641D0">
        <w:tc>
          <w:tcPr>
            <w:tcW w:w="4531" w:type="dxa"/>
          </w:tcPr>
          <w:p w14:paraId="47AE0269" w14:textId="77777777" w:rsidR="00F06FC8" w:rsidRPr="00A0780D" w:rsidRDefault="00F06FC8" w:rsidP="00A0780D">
            <w:pPr>
              <w:jc w:val="both"/>
              <w:rPr>
                <w:rFonts w:ascii="Times New Roman" w:hAnsi="Times New Roman" w:cs="Times New Roman"/>
                <w:color w:val="000000"/>
              </w:rPr>
            </w:pPr>
            <w:r w:rsidRPr="00A0780D">
              <w:rPr>
                <w:rFonts w:ascii="Times New Roman" w:hAnsi="Times New Roman" w:cs="Times New Roman"/>
                <w:color w:val="000000"/>
              </w:rPr>
              <w:t xml:space="preserve">mõistab inimese, ühiskonna ja kultuuri </w:t>
            </w:r>
            <w:proofErr w:type="spellStart"/>
            <w:r w:rsidRPr="00A0780D">
              <w:rPr>
                <w:rFonts w:ascii="Times New Roman" w:hAnsi="Times New Roman" w:cs="Times New Roman"/>
                <w:color w:val="000000"/>
              </w:rPr>
              <w:t>olemuslikke</w:t>
            </w:r>
            <w:proofErr w:type="spellEnd"/>
            <w:r w:rsidRPr="00A0780D">
              <w:rPr>
                <w:rFonts w:ascii="Times New Roman" w:hAnsi="Times New Roman" w:cs="Times New Roman"/>
                <w:color w:val="000000"/>
              </w:rPr>
              <w:t xml:space="preserve"> seoseid erinevatel ajalooperioodidel, analüüsib väärtushinnangute ja väärtusruumi muutumist ajas;</w:t>
            </w:r>
          </w:p>
        </w:tc>
        <w:tc>
          <w:tcPr>
            <w:tcW w:w="4678" w:type="dxa"/>
            <w:vMerge w:val="restart"/>
          </w:tcPr>
          <w:p w14:paraId="1B821D7D" w14:textId="77777777" w:rsidR="009E6A76" w:rsidRPr="00A0780D" w:rsidRDefault="009E6A76" w:rsidP="00A0780D">
            <w:pPr>
              <w:jc w:val="both"/>
              <w:rPr>
                <w:rFonts w:ascii="Times New Roman" w:hAnsi="Times New Roman" w:cs="Times New Roman"/>
              </w:rPr>
            </w:pPr>
            <w:r w:rsidRPr="00A0780D">
              <w:rPr>
                <w:rFonts w:ascii="Times New Roman" w:hAnsi="Times New Roman" w:cs="Times New Roman"/>
              </w:rPr>
              <w:t>Uue maailmapildi kujunemine: renessanss ja humanism.</w:t>
            </w:r>
          </w:p>
          <w:p w14:paraId="69B1F350" w14:textId="77777777" w:rsidR="009E6A76" w:rsidRPr="00A0780D" w:rsidRDefault="009E6A76" w:rsidP="00A0780D">
            <w:pPr>
              <w:jc w:val="both"/>
              <w:rPr>
                <w:rFonts w:ascii="Times New Roman" w:hAnsi="Times New Roman" w:cs="Times New Roman"/>
              </w:rPr>
            </w:pPr>
          </w:p>
          <w:p w14:paraId="36635646" w14:textId="77777777" w:rsidR="00F06FC8" w:rsidRPr="00A0780D" w:rsidRDefault="009E6A76" w:rsidP="00A0780D">
            <w:pPr>
              <w:jc w:val="both"/>
              <w:rPr>
                <w:rFonts w:ascii="Times New Roman" w:hAnsi="Times New Roman" w:cs="Times New Roman"/>
              </w:rPr>
            </w:pPr>
            <w:r w:rsidRPr="00A0780D">
              <w:rPr>
                <w:rFonts w:ascii="Times New Roman" w:hAnsi="Times New Roman" w:cs="Times New Roman"/>
              </w:rPr>
              <w:t>Absolutismi ja parlamentarismi mõju indiviidile.</w:t>
            </w:r>
          </w:p>
          <w:p w14:paraId="1ADEED6F" w14:textId="77777777" w:rsidR="009E6A76" w:rsidRPr="00A0780D" w:rsidRDefault="009E6A76" w:rsidP="00A0780D">
            <w:pPr>
              <w:jc w:val="both"/>
              <w:rPr>
                <w:rFonts w:ascii="Times New Roman" w:hAnsi="Times New Roman" w:cs="Times New Roman"/>
              </w:rPr>
            </w:pPr>
          </w:p>
          <w:p w14:paraId="6546BDAD" w14:textId="77777777" w:rsidR="0094508F" w:rsidRPr="00A0780D" w:rsidRDefault="0094508F" w:rsidP="00A0780D">
            <w:pPr>
              <w:jc w:val="both"/>
              <w:rPr>
                <w:rFonts w:ascii="Times New Roman" w:hAnsi="Times New Roman" w:cs="Times New Roman"/>
              </w:rPr>
            </w:pPr>
            <w:r w:rsidRPr="00A0780D">
              <w:rPr>
                <w:rFonts w:ascii="Times New Roman" w:hAnsi="Times New Roman" w:cs="Times New Roman"/>
              </w:rPr>
              <w:t>Absolutism Prantsusmaal, parlamentarismi kujunemine ja kindlustumine Inglismaal.</w:t>
            </w:r>
          </w:p>
          <w:p w14:paraId="65E78EDB" w14:textId="77777777" w:rsidR="0094508F" w:rsidRPr="00A0780D" w:rsidRDefault="0094508F" w:rsidP="00A0780D">
            <w:pPr>
              <w:jc w:val="both"/>
              <w:rPr>
                <w:rFonts w:ascii="Times New Roman" w:hAnsi="Times New Roman" w:cs="Times New Roman"/>
              </w:rPr>
            </w:pPr>
          </w:p>
          <w:p w14:paraId="7F604ECE" w14:textId="77777777" w:rsidR="0094508F" w:rsidRPr="00A0780D" w:rsidRDefault="0094508F" w:rsidP="00A0780D">
            <w:pPr>
              <w:jc w:val="both"/>
              <w:rPr>
                <w:rFonts w:ascii="Times New Roman" w:hAnsi="Times New Roman" w:cs="Times New Roman"/>
              </w:rPr>
            </w:pPr>
            <w:r w:rsidRPr="00A0780D">
              <w:rPr>
                <w:rFonts w:ascii="Times New Roman" w:hAnsi="Times New Roman" w:cs="Times New Roman"/>
              </w:rPr>
              <w:t>Eluolu Ameerika Ühendriikides.</w:t>
            </w:r>
          </w:p>
          <w:p w14:paraId="2CBC4094" w14:textId="77777777" w:rsidR="0094508F" w:rsidRPr="00A0780D" w:rsidRDefault="0094508F" w:rsidP="00A0780D">
            <w:pPr>
              <w:jc w:val="both"/>
              <w:rPr>
                <w:rFonts w:ascii="Times New Roman" w:hAnsi="Times New Roman" w:cs="Times New Roman"/>
              </w:rPr>
            </w:pPr>
          </w:p>
          <w:p w14:paraId="4D063E77" w14:textId="77777777" w:rsidR="0094508F" w:rsidRPr="00A0780D" w:rsidRDefault="0094508F" w:rsidP="00A0780D">
            <w:pPr>
              <w:jc w:val="both"/>
              <w:rPr>
                <w:rFonts w:ascii="Times New Roman" w:hAnsi="Times New Roman" w:cs="Times New Roman"/>
              </w:rPr>
            </w:pPr>
            <w:r w:rsidRPr="00A0780D">
              <w:rPr>
                <w:rFonts w:ascii="Times New Roman" w:hAnsi="Times New Roman" w:cs="Times New Roman"/>
              </w:rPr>
              <w:t>Revolutsiooni ja sõdade mõju ühiskonnale, üksikisikule.</w:t>
            </w:r>
          </w:p>
          <w:p w14:paraId="039726C3" w14:textId="77777777" w:rsidR="0094508F" w:rsidRPr="00A0780D" w:rsidRDefault="0094508F" w:rsidP="00A0780D">
            <w:pPr>
              <w:jc w:val="both"/>
              <w:rPr>
                <w:rFonts w:ascii="Times New Roman" w:hAnsi="Times New Roman" w:cs="Times New Roman"/>
              </w:rPr>
            </w:pPr>
          </w:p>
          <w:p w14:paraId="58B6BDE9" w14:textId="77777777" w:rsidR="0094508F" w:rsidRPr="00A0780D" w:rsidRDefault="0094508F" w:rsidP="00A0780D">
            <w:pPr>
              <w:jc w:val="both"/>
              <w:rPr>
                <w:rFonts w:ascii="Times New Roman" w:hAnsi="Times New Roman" w:cs="Times New Roman"/>
              </w:rPr>
            </w:pPr>
            <w:r w:rsidRPr="00A0780D">
              <w:rPr>
                <w:rFonts w:ascii="Times New Roman" w:hAnsi="Times New Roman" w:cs="Times New Roman"/>
              </w:rPr>
              <w:t>Rahvusriik.</w:t>
            </w:r>
          </w:p>
          <w:p w14:paraId="75A080E3" w14:textId="77777777" w:rsidR="0094508F" w:rsidRPr="00A0780D" w:rsidRDefault="0094508F" w:rsidP="00A0780D">
            <w:pPr>
              <w:jc w:val="both"/>
              <w:rPr>
                <w:rFonts w:ascii="Times New Roman" w:hAnsi="Times New Roman" w:cs="Times New Roman"/>
              </w:rPr>
            </w:pPr>
          </w:p>
          <w:p w14:paraId="297D7E3A" w14:textId="77777777" w:rsidR="0094508F" w:rsidRPr="00A0780D" w:rsidRDefault="0094508F" w:rsidP="00A0780D">
            <w:pPr>
              <w:jc w:val="both"/>
              <w:rPr>
                <w:rFonts w:ascii="Times New Roman" w:hAnsi="Times New Roman" w:cs="Times New Roman"/>
              </w:rPr>
            </w:pPr>
            <w:r w:rsidRPr="00A0780D">
              <w:rPr>
                <w:rFonts w:ascii="Times New Roman" w:hAnsi="Times New Roman" w:cs="Times New Roman"/>
              </w:rPr>
              <w:t>Industriaalühiskond: tööstuslik pööre, industriaalühiskonna iseloomulikud tunnused, masstootmine ja monopolid.</w:t>
            </w:r>
          </w:p>
          <w:p w14:paraId="4E6030FD" w14:textId="77777777" w:rsidR="0094508F" w:rsidRPr="00A0780D" w:rsidRDefault="0094508F" w:rsidP="00A0780D">
            <w:pPr>
              <w:jc w:val="both"/>
              <w:rPr>
                <w:rFonts w:ascii="Times New Roman" w:hAnsi="Times New Roman" w:cs="Times New Roman"/>
              </w:rPr>
            </w:pPr>
          </w:p>
          <w:p w14:paraId="1D578499" w14:textId="77777777" w:rsidR="009E6A76" w:rsidRPr="00A0780D" w:rsidRDefault="0094508F" w:rsidP="00A0780D">
            <w:pPr>
              <w:jc w:val="both"/>
              <w:rPr>
                <w:rFonts w:ascii="Times New Roman" w:hAnsi="Times New Roman" w:cs="Times New Roman"/>
              </w:rPr>
            </w:pPr>
            <w:r w:rsidRPr="00A0780D">
              <w:rPr>
                <w:rFonts w:ascii="Times New Roman" w:hAnsi="Times New Roman" w:cs="Times New Roman"/>
              </w:rPr>
              <w:t>Kapitalism.</w:t>
            </w:r>
          </w:p>
          <w:p w14:paraId="63255137" w14:textId="77777777" w:rsidR="00AC4C0D" w:rsidRPr="00A0780D" w:rsidRDefault="00AC4C0D" w:rsidP="00A0780D">
            <w:pPr>
              <w:jc w:val="both"/>
              <w:rPr>
                <w:rFonts w:ascii="Times New Roman" w:hAnsi="Times New Roman" w:cs="Times New Roman"/>
              </w:rPr>
            </w:pPr>
          </w:p>
          <w:p w14:paraId="2CBBE5A8" w14:textId="2D7007CB" w:rsidR="00AC4C0D" w:rsidRPr="00A0780D" w:rsidRDefault="00AC4C0D" w:rsidP="00A0780D">
            <w:pPr>
              <w:jc w:val="both"/>
              <w:rPr>
                <w:rFonts w:ascii="Times New Roman" w:hAnsi="Times New Roman" w:cs="Times New Roman"/>
              </w:rPr>
            </w:pPr>
            <w:r w:rsidRPr="00A0780D">
              <w:rPr>
                <w:rFonts w:ascii="Times New Roman" w:hAnsi="Times New Roman" w:cs="Times New Roman"/>
              </w:rPr>
              <w:t>Talurahvas, nende olukord ja muutused, pärisorjus.</w:t>
            </w:r>
          </w:p>
        </w:tc>
      </w:tr>
      <w:tr w:rsidR="00F06FC8" w:rsidRPr="00A0780D" w14:paraId="58145A4A" w14:textId="77777777" w:rsidTr="000641D0">
        <w:tc>
          <w:tcPr>
            <w:tcW w:w="4531" w:type="dxa"/>
          </w:tcPr>
          <w:p w14:paraId="4CC856B9" w14:textId="77777777" w:rsidR="00F06FC8" w:rsidRPr="00A0780D" w:rsidRDefault="00F06FC8" w:rsidP="00A0780D">
            <w:pPr>
              <w:jc w:val="both"/>
              <w:rPr>
                <w:rFonts w:ascii="Times New Roman" w:hAnsi="Times New Roman" w:cs="Times New Roman"/>
                <w:color w:val="000000"/>
              </w:rPr>
            </w:pPr>
            <w:r w:rsidRPr="00A0780D">
              <w:rPr>
                <w:rFonts w:ascii="Times New Roman" w:hAnsi="Times New Roman" w:cs="Times New Roman"/>
                <w:color w:val="000000"/>
              </w:rPr>
              <w:t>rekonstrueerib minevikus elanud inimese elu, arvestades ajastu eripära ning inimese sotsiaalset ja kultuuritausta, rakendades empaatiat;</w:t>
            </w:r>
          </w:p>
        </w:tc>
        <w:tc>
          <w:tcPr>
            <w:tcW w:w="4678" w:type="dxa"/>
            <w:vMerge/>
          </w:tcPr>
          <w:p w14:paraId="3CB3C834" w14:textId="77777777" w:rsidR="00F06FC8" w:rsidRPr="00A0780D" w:rsidRDefault="00F06FC8" w:rsidP="00A0780D">
            <w:pPr>
              <w:jc w:val="both"/>
              <w:rPr>
                <w:rFonts w:ascii="Times New Roman" w:hAnsi="Times New Roman" w:cs="Times New Roman"/>
              </w:rPr>
            </w:pPr>
          </w:p>
        </w:tc>
      </w:tr>
      <w:tr w:rsidR="00F06FC8" w:rsidRPr="00A0780D" w14:paraId="419A87F4" w14:textId="77777777" w:rsidTr="000641D0">
        <w:tc>
          <w:tcPr>
            <w:tcW w:w="4531" w:type="dxa"/>
          </w:tcPr>
          <w:p w14:paraId="1FD8BC33" w14:textId="77777777" w:rsidR="00F06FC8" w:rsidRPr="00A0780D" w:rsidRDefault="00F06FC8"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iseloomustab ja võrdleb ajastuid erinevate ühiskonnaelu valdkondade kaudu;</w:t>
            </w:r>
          </w:p>
        </w:tc>
        <w:tc>
          <w:tcPr>
            <w:tcW w:w="4678" w:type="dxa"/>
            <w:vMerge/>
          </w:tcPr>
          <w:p w14:paraId="58B8B8E8" w14:textId="77777777" w:rsidR="00F06FC8" w:rsidRPr="00A0780D" w:rsidRDefault="00F06FC8" w:rsidP="00A0780D">
            <w:pPr>
              <w:jc w:val="both"/>
              <w:rPr>
                <w:rFonts w:ascii="Times New Roman" w:hAnsi="Times New Roman" w:cs="Times New Roman"/>
              </w:rPr>
            </w:pPr>
          </w:p>
        </w:tc>
      </w:tr>
      <w:tr w:rsidR="00F06FC8" w:rsidRPr="00A0780D" w14:paraId="2AF95277" w14:textId="77777777" w:rsidTr="000641D0">
        <w:tc>
          <w:tcPr>
            <w:tcW w:w="4531" w:type="dxa"/>
          </w:tcPr>
          <w:p w14:paraId="605E7627"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selgitab näidete abil tehnoloogia arengu ja ühiskonna vastastikust mõju;</w:t>
            </w:r>
          </w:p>
        </w:tc>
        <w:tc>
          <w:tcPr>
            <w:tcW w:w="4678" w:type="dxa"/>
            <w:vMerge/>
          </w:tcPr>
          <w:p w14:paraId="22E7A032" w14:textId="77777777" w:rsidR="00F06FC8" w:rsidRPr="00A0780D" w:rsidRDefault="00F06FC8" w:rsidP="00A0780D">
            <w:pPr>
              <w:jc w:val="both"/>
              <w:rPr>
                <w:rFonts w:ascii="Times New Roman" w:hAnsi="Times New Roman" w:cs="Times New Roman"/>
              </w:rPr>
            </w:pPr>
          </w:p>
        </w:tc>
      </w:tr>
      <w:tr w:rsidR="00F06FC8" w:rsidRPr="00A0780D" w14:paraId="7F3E476F" w14:textId="77777777" w:rsidTr="000641D0">
        <w:tc>
          <w:tcPr>
            <w:tcW w:w="9209" w:type="dxa"/>
            <w:gridSpan w:val="2"/>
            <w:shd w:val="clear" w:color="auto" w:fill="C1E4F5" w:themeFill="accent1" w:themeFillTint="33"/>
          </w:tcPr>
          <w:p w14:paraId="39DD70D4"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u w:val="single"/>
              </w:rPr>
              <w:t>Kultuur</w:t>
            </w:r>
          </w:p>
        </w:tc>
      </w:tr>
      <w:tr w:rsidR="00F06FC8" w:rsidRPr="00A0780D" w14:paraId="73D97947" w14:textId="77777777" w:rsidTr="000641D0">
        <w:tc>
          <w:tcPr>
            <w:tcW w:w="4531" w:type="dxa"/>
          </w:tcPr>
          <w:p w14:paraId="13476609"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mõistab Euroopa ja maailma ajaloo pöördeliste sündmuste ja protsesside tähtsust ja mõju ühiskonna arengus;</w:t>
            </w:r>
          </w:p>
        </w:tc>
        <w:tc>
          <w:tcPr>
            <w:tcW w:w="4678" w:type="dxa"/>
            <w:vMerge w:val="restart"/>
          </w:tcPr>
          <w:p w14:paraId="4322FB56" w14:textId="77777777" w:rsidR="00937A10" w:rsidRPr="00A0780D" w:rsidRDefault="00937A10" w:rsidP="00A0780D">
            <w:pPr>
              <w:jc w:val="both"/>
              <w:rPr>
                <w:rFonts w:ascii="Times New Roman" w:eastAsia="Aptos" w:hAnsi="Times New Roman" w:cs="Times New Roman"/>
              </w:rPr>
            </w:pPr>
            <w:r w:rsidRPr="00A0780D">
              <w:rPr>
                <w:rFonts w:ascii="Times New Roman" w:eastAsia="Aptos" w:hAnsi="Times New Roman" w:cs="Times New Roman"/>
              </w:rPr>
              <w:t>Uue maailmapildi kujunemine: renessanss ja humanism, maadeavastuste mõjud ja tagajärjed, reformatsioon ja vastureformatsioon.</w:t>
            </w:r>
          </w:p>
          <w:p w14:paraId="3010FA3E" w14:textId="77777777" w:rsidR="00937A10" w:rsidRPr="00A0780D" w:rsidRDefault="00937A10" w:rsidP="00A0780D">
            <w:pPr>
              <w:jc w:val="both"/>
              <w:rPr>
                <w:rFonts w:ascii="Times New Roman" w:eastAsia="Aptos" w:hAnsi="Times New Roman" w:cs="Times New Roman"/>
              </w:rPr>
            </w:pPr>
          </w:p>
          <w:p w14:paraId="544A556F" w14:textId="77777777" w:rsidR="00F06FC8" w:rsidRPr="00A0780D" w:rsidRDefault="00937A10" w:rsidP="00A0780D">
            <w:pPr>
              <w:jc w:val="both"/>
              <w:rPr>
                <w:rFonts w:ascii="Times New Roman" w:eastAsia="Aptos" w:hAnsi="Times New Roman" w:cs="Times New Roman"/>
              </w:rPr>
            </w:pPr>
            <w:r w:rsidRPr="00A0780D">
              <w:rPr>
                <w:rFonts w:ascii="Times New Roman" w:eastAsia="Aptos" w:hAnsi="Times New Roman" w:cs="Times New Roman"/>
              </w:rPr>
              <w:t>Absolutism ja parlamentarism: poliitiline kaart uusaja alguses.</w:t>
            </w:r>
          </w:p>
          <w:p w14:paraId="50D8B436" w14:textId="77777777" w:rsidR="00937A10" w:rsidRPr="00A0780D" w:rsidRDefault="00937A10" w:rsidP="00A0780D">
            <w:pPr>
              <w:jc w:val="both"/>
              <w:rPr>
                <w:rFonts w:ascii="Times New Roman" w:eastAsia="Aptos" w:hAnsi="Times New Roman" w:cs="Times New Roman"/>
              </w:rPr>
            </w:pPr>
          </w:p>
          <w:p w14:paraId="593C0601" w14:textId="77777777" w:rsidR="006C13B9" w:rsidRPr="00A0780D" w:rsidRDefault="006C13B9" w:rsidP="00A0780D">
            <w:pPr>
              <w:jc w:val="both"/>
              <w:rPr>
                <w:rFonts w:ascii="Times New Roman" w:eastAsia="Aptos" w:hAnsi="Times New Roman" w:cs="Times New Roman"/>
              </w:rPr>
            </w:pPr>
            <w:r w:rsidRPr="00A0780D">
              <w:rPr>
                <w:rFonts w:ascii="Times New Roman" w:eastAsia="Aptos" w:hAnsi="Times New Roman" w:cs="Times New Roman"/>
              </w:rPr>
              <w:t>Valgustus, reformid, revolutsioon.</w:t>
            </w:r>
          </w:p>
          <w:p w14:paraId="6EBF48A6" w14:textId="77777777" w:rsidR="006C13B9" w:rsidRPr="00A0780D" w:rsidRDefault="006C13B9" w:rsidP="00A0780D">
            <w:pPr>
              <w:jc w:val="both"/>
              <w:rPr>
                <w:rFonts w:ascii="Times New Roman" w:eastAsia="Aptos" w:hAnsi="Times New Roman" w:cs="Times New Roman"/>
              </w:rPr>
            </w:pPr>
          </w:p>
          <w:p w14:paraId="3B5304E9" w14:textId="77777777" w:rsidR="006C13B9" w:rsidRPr="00A0780D" w:rsidRDefault="006C13B9" w:rsidP="00A0780D">
            <w:pPr>
              <w:jc w:val="both"/>
              <w:rPr>
                <w:rFonts w:ascii="Times New Roman" w:eastAsia="Aptos" w:hAnsi="Times New Roman" w:cs="Times New Roman"/>
              </w:rPr>
            </w:pPr>
            <w:r w:rsidRPr="00A0780D">
              <w:rPr>
                <w:rFonts w:ascii="Times New Roman" w:eastAsia="Aptos" w:hAnsi="Times New Roman" w:cs="Times New Roman"/>
              </w:rPr>
              <w:t>Kolonialism, linnastumine.</w:t>
            </w:r>
          </w:p>
          <w:p w14:paraId="7AF03B2D" w14:textId="77777777" w:rsidR="006C13B9" w:rsidRPr="00A0780D" w:rsidRDefault="006C13B9" w:rsidP="00A0780D">
            <w:pPr>
              <w:jc w:val="both"/>
              <w:rPr>
                <w:rFonts w:ascii="Times New Roman" w:eastAsia="Aptos" w:hAnsi="Times New Roman" w:cs="Times New Roman"/>
              </w:rPr>
            </w:pPr>
          </w:p>
          <w:p w14:paraId="4430C15C" w14:textId="77777777" w:rsidR="00937A10" w:rsidRPr="00A0780D" w:rsidRDefault="006C13B9" w:rsidP="00A0780D">
            <w:pPr>
              <w:jc w:val="both"/>
              <w:rPr>
                <w:rFonts w:ascii="Times New Roman" w:hAnsi="Times New Roman" w:cs="Times New Roman"/>
              </w:rPr>
            </w:pPr>
            <w:r w:rsidRPr="00A0780D">
              <w:rPr>
                <w:rFonts w:ascii="Times New Roman" w:hAnsi="Times New Roman" w:cs="Times New Roman"/>
              </w:rPr>
              <w:t>18.-19. sajandi</w:t>
            </w:r>
            <w:r w:rsidRPr="00A0780D">
              <w:rPr>
                <w:rFonts w:ascii="Times New Roman" w:eastAsia="Aptos" w:hAnsi="Times New Roman" w:cs="Times New Roman"/>
              </w:rPr>
              <w:t xml:space="preserve"> saavutused ja tähtsus maailma ajaloos.</w:t>
            </w:r>
          </w:p>
          <w:p w14:paraId="71A34606" w14:textId="77777777" w:rsidR="005358F1" w:rsidRPr="00A0780D" w:rsidRDefault="005358F1" w:rsidP="00A0780D">
            <w:pPr>
              <w:jc w:val="both"/>
              <w:rPr>
                <w:rFonts w:ascii="Times New Roman" w:hAnsi="Times New Roman" w:cs="Times New Roman"/>
              </w:rPr>
            </w:pPr>
          </w:p>
          <w:p w14:paraId="3CAA7F11" w14:textId="6F937B4B" w:rsidR="005358F1" w:rsidRPr="00A0780D" w:rsidRDefault="003D697B" w:rsidP="00A0780D">
            <w:pPr>
              <w:jc w:val="both"/>
              <w:rPr>
                <w:rFonts w:ascii="Times New Roman" w:hAnsi="Times New Roman" w:cs="Times New Roman"/>
              </w:rPr>
            </w:pPr>
            <w:r w:rsidRPr="00A0780D">
              <w:rPr>
                <w:rFonts w:ascii="Times New Roman" w:hAnsi="Times New Roman" w:cs="Times New Roman"/>
              </w:rPr>
              <w:t>Ärkamisaeg: Eelärkamisaeg. Estofiilid. Tartu ülikool 19. sajandil. Estofiilid. Eesti haritlaskonna kujunemise algus. Seltsiliikumine.</w:t>
            </w:r>
            <w:r w:rsidR="00AC4C0D" w:rsidRPr="00A0780D">
              <w:rPr>
                <w:rFonts w:ascii="Times New Roman" w:hAnsi="Times New Roman" w:cs="Times New Roman"/>
              </w:rPr>
              <w:t xml:space="preserve"> Venestusaeg.</w:t>
            </w:r>
          </w:p>
        </w:tc>
      </w:tr>
      <w:tr w:rsidR="00230228" w:rsidRPr="00A0780D" w14:paraId="05E04CD1" w14:textId="77777777" w:rsidTr="000641D0">
        <w:tc>
          <w:tcPr>
            <w:tcW w:w="4531" w:type="dxa"/>
          </w:tcPr>
          <w:p w14:paraId="6A41B899" w14:textId="6C7A7C2C" w:rsidR="00230228" w:rsidRPr="00A0780D" w:rsidRDefault="00230228" w:rsidP="00A0780D">
            <w:pPr>
              <w:jc w:val="both"/>
              <w:rPr>
                <w:rFonts w:ascii="Times New Roman" w:eastAsia="Aptos" w:hAnsi="Times New Roman" w:cs="Times New Roman"/>
                <w:color w:val="000000" w:themeColor="text1"/>
              </w:rPr>
            </w:pPr>
            <w:r w:rsidRPr="00A0780D">
              <w:rPr>
                <w:rFonts w:ascii="Times New Roman" w:hAnsi="Times New Roman" w:cs="Times New Roman"/>
              </w:rPr>
              <w:t xml:space="preserve">analüüsib näidete toel hariduse arengut erinevatel ajaperioodidel, mõistab, kuidas mõjutas haridus ühiskonna arengut ja inimese elu; </w:t>
            </w:r>
          </w:p>
        </w:tc>
        <w:tc>
          <w:tcPr>
            <w:tcW w:w="4678" w:type="dxa"/>
            <w:vMerge/>
          </w:tcPr>
          <w:p w14:paraId="7653BF56" w14:textId="77777777" w:rsidR="00230228" w:rsidRPr="00A0780D" w:rsidRDefault="00230228" w:rsidP="00A0780D">
            <w:pPr>
              <w:jc w:val="both"/>
              <w:rPr>
                <w:rFonts w:ascii="Times New Roman" w:eastAsia="Aptos" w:hAnsi="Times New Roman" w:cs="Times New Roman"/>
              </w:rPr>
            </w:pPr>
          </w:p>
        </w:tc>
      </w:tr>
      <w:tr w:rsidR="00F06FC8" w:rsidRPr="00A0780D" w14:paraId="762A3E2B" w14:textId="77777777" w:rsidTr="000641D0">
        <w:tc>
          <w:tcPr>
            <w:tcW w:w="4531" w:type="dxa"/>
          </w:tcPr>
          <w:p w14:paraId="790E8B48"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selgitab näidete abil tehnoloogia arengu ja ühiskonna vastastikust mõju;</w:t>
            </w:r>
          </w:p>
        </w:tc>
        <w:tc>
          <w:tcPr>
            <w:tcW w:w="4678" w:type="dxa"/>
            <w:vMerge/>
          </w:tcPr>
          <w:p w14:paraId="3E0237FA" w14:textId="77777777" w:rsidR="00F06FC8" w:rsidRPr="00A0780D" w:rsidRDefault="00F06FC8" w:rsidP="00A0780D">
            <w:pPr>
              <w:jc w:val="both"/>
              <w:rPr>
                <w:rFonts w:ascii="Times New Roman" w:hAnsi="Times New Roman" w:cs="Times New Roman"/>
              </w:rPr>
            </w:pPr>
          </w:p>
        </w:tc>
      </w:tr>
      <w:tr w:rsidR="00F06FC8" w:rsidRPr="00A0780D" w14:paraId="26C51925" w14:textId="77777777" w:rsidTr="000641D0">
        <w:tc>
          <w:tcPr>
            <w:tcW w:w="4531" w:type="dxa"/>
          </w:tcPr>
          <w:p w14:paraId="4D9FFB58"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toob näiteid erinevate kunstistiilide avaldumisest;</w:t>
            </w:r>
          </w:p>
        </w:tc>
        <w:tc>
          <w:tcPr>
            <w:tcW w:w="4678" w:type="dxa"/>
            <w:vMerge/>
          </w:tcPr>
          <w:p w14:paraId="0D7A4566" w14:textId="77777777" w:rsidR="00F06FC8" w:rsidRPr="00A0780D" w:rsidRDefault="00F06FC8" w:rsidP="00A0780D">
            <w:pPr>
              <w:jc w:val="both"/>
              <w:rPr>
                <w:rFonts w:ascii="Times New Roman" w:hAnsi="Times New Roman" w:cs="Times New Roman"/>
              </w:rPr>
            </w:pPr>
          </w:p>
        </w:tc>
      </w:tr>
      <w:tr w:rsidR="00F06FC8" w:rsidRPr="00A0780D" w14:paraId="46A3B1B5" w14:textId="77777777" w:rsidTr="000641D0">
        <w:tc>
          <w:tcPr>
            <w:tcW w:w="9209" w:type="dxa"/>
            <w:gridSpan w:val="2"/>
            <w:shd w:val="clear" w:color="auto" w:fill="C1E4F5" w:themeFill="accent1" w:themeFillTint="33"/>
          </w:tcPr>
          <w:p w14:paraId="72627808"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u w:val="single"/>
              </w:rPr>
              <w:t>Religioon</w:t>
            </w:r>
          </w:p>
        </w:tc>
      </w:tr>
      <w:tr w:rsidR="00F06FC8" w:rsidRPr="00A0780D" w14:paraId="554E5DA4" w14:textId="77777777" w:rsidTr="000641D0">
        <w:tc>
          <w:tcPr>
            <w:tcW w:w="4531" w:type="dxa"/>
          </w:tcPr>
          <w:p w14:paraId="10E54EB0" w14:textId="77777777" w:rsidR="00F06FC8" w:rsidRPr="00A0780D" w:rsidRDefault="00F06FC8" w:rsidP="00A0780D">
            <w:pPr>
              <w:jc w:val="both"/>
              <w:rPr>
                <w:rFonts w:ascii="Times New Roman" w:hAnsi="Times New Roman" w:cs="Times New Roman"/>
                <w:u w:val="single"/>
              </w:rPr>
            </w:pPr>
            <w:r w:rsidRPr="00A0780D">
              <w:rPr>
                <w:rFonts w:ascii="Times New Roman" w:eastAsia="Aptos" w:hAnsi="Times New Roman" w:cs="Times New Roman"/>
                <w:color w:val="000000" w:themeColor="text1"/>
              </w:rPr>
              <w:t>iseloomustab religiooni osa inimese maailmapildis;</w:t>
            </w:r>
          </w:p>
        </w:tc>
        <w:tc>
          <w:tcPr>
            <w:tcW w:w="4678" w:type="dxa"/>
          </w:tcPr>
          <w:p w14:paraId="68D0301A" w14:textId="77777777" w:rsidR="00F06FC8" w:rsidRPr="00A0780D" w:rsidRDefault="00E14542" w:rsidP="00A0780D">
            <w:pPr>
              <w:jc w:val="both"/>
              <w:rPr>
                <w:rFonts w:ascii="Times New Roman" w:hAnsi="Times New Roman" w:cs="Times New Roman"/>
                <w:u w:val="single"/>
              </w:rPr>
            </w:pPr>
            <w:r w:rsidRPr="00A0780D">
              <w:rPr>
                <w:rFonts w:ascii="Times New Roman" w:hAnsi="Times New Roman" w:cs="Times New Roman"/>
              </w:rPr>
              <w:t>Religiooni tähtsuse muutumine. </w:t>
            </w:r>
          </w:p>
          <w:p w14:paraId="3D865D02" w14:textId="77777777" w:rsidR="007647F8" w:rsidRPr="00A0780D" w:rsidRDefault="007647F8" w:rsidP="00A0780D">
            <w:pPr>
              <w:jc w:val="both"/>
              <w:rPr>
                <w:rFonts w:ascii="Times New Roman" w:hAnsi="Times New Roman" w:cs="Times New Roman"/>
                <w:u w:val="single"/>
              </w:rPr>
            </w:pPr>
          </w:p>
          <w:p w14:paraId="7FEA29B1" w14:textId="46F3B83A" w:rsidR="007647F8" w:rsidRPr="00A0780D" w:rsidRDefault="007647F8" w:rsidP="00A0780D">
            <w:pPr>
              <w:jc w:val="both"/>
              <w:rPr>
                <w:rFonts w:ascii="Times New Roman" w:hAnsi="Times New Roman" w:cs="Times New Roman"/>
                <w:u w:val="single"/>
              </w:rPr>
            </w:pPr>
            <w:r w:rsidRPr="00A0780D">
              <w:rPr>
                <w:rFonts w:ascii="Times New Roman" w:hAnsi="Times New Roman" w:cs="Times New Roman"/>
              </w:rPr>
              <w:t>Religioon erinevates kultuurides ja piirkondades. </w:t>
            </w:r>
          </w:p>
        </w:tc>
      </w:tr>
      <w:tr w:rsidR="00F06FC8" w:rsidRPr="00A0780D" w14:paraId="3F276C21" w14:textId="77777777" w:rsidTr="000641D0">
        <w:tc>
          <w:tcPr>
            <w:tcW w:w="9209" w:type="dxa"/>
            <w:gridSpan w:val="2"/>
            <w:shd w:val="clear" w:color="auto" w:fill="C1E4F5" w:themeFill="accent1" w:themeFillTint="33"/>
          </w:tcPr>
          <w:p w14:paraId="3A6B3D9C"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u w:val="single"/>
              </w:rPr>
              <w:t>Õppetunnid</w:t>
            </w:r>
          </w:p>
        </w:tc>
      </w:tr>
      <w:tr w:rsidR="00F06FC8" w:rsidRPr="00A0780D" w14:paraId="279B8D42" w14:textId="77777777" w:rsidTr="000641D0">
        <w:tc>
          <w:tcPr>
            <w:tcW w:w="4531" w:type="dxa"/>
          </w:tcPr>
          <w:p w14:paraId="666BFB63"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4678" w:type="dxa"/>
            <w:vMerge w:val="restart"/>
          </w:tcPr>
          <w:p w14:paraId="5A5BC24E" w14:textId="3AC6BC7B" w:rsidR="00F71460" w:rsidRPr="00A0780D" w:rsidRDefault="00F71460" w:rsidP="00A0780D">
            <w:pPr>
              <w:jc w:val="both"/>
              <w:rPr>
                <w:rFonts w:ascii="Times New Roman" w:hAnsi="Times New Roman" w:cs="Times New Roman"/>
              </w:rPr>
            </w:pPr>
            <w:r w:rsidRPr="00A0780D">
              <w:rPr>
                <w:rFonts w:ascii="Times New Roman" w:hAnsi="Times New Roman" w:cs="Times New Roman"/>
              </w:rPr>
              <w:t xml:space="preserve">Renessansi saavutused ja tähtsus maailma ajaloos. </w:t>
            </w:r>
            <w:r w:rsidR="00274D2F" w:rsidRPr="00A0780D">
              <w:rPr>
                <w:rFonts w:ascii="Times New Roman" w:hAnsi="Times New Roman" w:cs="Times New Roman"/>
              </w:rPr>
              <w:t>Õppetunnid 17.-18. sajandist.</w:t>
            </w:r>
          </w:p>
          <w:p w14:paraId="7BF18C79" w14:textId="77777777" w:rsidR="00F06FC8" w:rsidRPr="00A0780D" w:rsidRDefault="00F06FC8" w:rsidP="00A0780D">
            <w:pPr>
              <w:jc w:val="both"/>
              <w:rPr>
                <w:rFonts w:ascii="Times New Roman" w:hAnsi="Times New Roman" w:cs="Times New Roman"/>
              </w:rPr>
            </w:pPr>
          </w:p>
          <w:p w14:paraId="3CA08E5F" w14:textId="45BC78B4" w:rsidR="008711C7" w:rsidRPr="00A0780D" w:rsidRDefault="008711C7" w:rsidP="00A0780D">
            <w:pPr>
              <w:jc w:val="both"/>
              <w:rPr>
                <w:rFonts w:ascii="Times New Roman" w:hAnsi="Times New Roman" w:cs="Times New Roman"/>
              </w:rPr>
            </w:pPr>
            <w:r w:rsidRPr="00A0780D">
              <w:rPr>
                <w:rFonts w:ascii="Times New Roman" w:hAnsi="Times New Roman" w:cs="Times New Roman"/>
              </w:rPr>
              <w:t xml:space="preserve">18.-19. sajandi saavutused ja tähtsus maailma ajaloos. </w:t>
            </w:r>
            <w:r w:rsidR="00D376D9" w:rsidRPr="00A0780D">
              <w:rPr>
                <w:rFonts w:ascii="Times New Roman" w:hAnsi="Times New Roman" w:cs="Times New Roman"/>
              </w:rPr>
              <w:t>Õppetunnid 18.-19. sajandist.</w:t>
            </w:r>
          </w:p>
          <w:p w14:paraId="2DE157AD" w14:textId="77777777" w:rsidR="00F06FC8" w:rsidRPr="00A0780D" w:rsidRDefault="00F06FC8" w:rsidP="00A0780D">
            <w:pPr>
              <w:jc w:val="both"/>
              <w:rPr>
                <w:rFonts w:ascii="Times New Roman" w:hAnsi="Times New Roman" w:cs="Times New Roman"/>
              </w:rPr>
            </w:pPr>
          </w:p>
          <w:p w14:paraId="38ED419E"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rPr>
              <w:t>Allikad ja allikakriitilisus.</w:t>
            </w:r>
          </w:p>
          <w:p w14:paraId="00FB25F7" w14:textId="77777777" w:rsidR="00F06FC8" w:rsidRPr="00A0780D" w:rsidRDefault="00F06FC8" w:rsidP="00A0780D">
            <w:pPr>
              <w:jc w:val="both"/>
              <w:rPr>
                <w:rFonts w:ascii="Times New Roman" w:hAnsi="Times New Roman" w:cs="Times New Roman"/>
              </w:rPr>
            </w:pPr>
          </w:p>
          <w:p w14:paraId="3DEC26DC" w14:textId="77777777" w:rsidR="00F06FC8" w:rsidRPr="00A0780D" w:rsidRDefault="00F06FC8" w:rsidP="00A0780D">
            <w:pPr>
              <w:jc w:val="both"/>
              <w:rPr>
                <w:rFonts w:ascii="Times New Roman" w:hAnsi="Times New Roman" w:cs="Times New Roman"/>
              </w:rPr>
            </w:pPr>
          </w:p>
        </w:tc>
      </w:tr>
      <w:tr w:rsidR="00F06FC8" w:rsidRPr="00A0780D" w14:paraId="3C349999" w14:textId="77777777" w:rsidTr="000641D0">
        <w:tc>
          <w:tcPr>
            <w:tcW w:w="4531" w:type="dxa"/>
          </w:tcPr>
          <w:p w14:paraId="1586D8EC"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4678" w:type="dxa"/>
            <w:vMerge/>
          </w:tcPr>
          <w:p w14:paraId="713C9532" w14:textId="77777777" w:rsidR="00F06FC8" w:rsidRPr="00A0780D" w:rsidRDefault="00F06FC8" w:rsidP="00A0780D">
            <w:pPr>
              <w:jc w:val="both"/>
              <w:rPr>
                <w:rFonts w:ascii="Times New Roman" w:hAnsi="Times New Roman" w:cs="Times New Roman"/>
              </w:rPr>
            </w:pPr>
          </w:p>
        </w:tc>
      </w:tr>
      <w:tr w:rsidR="00F06FC8" w:rsidRPr="00A0780D" w14:paraId="40C87C9B" w14:textId="77777777" w:rsidTr="000641D0">
        <w:tc>
          <w:tcPr>
            <w:tcW w:w="4531" w:type="dxa"/>
          </w:tcPr>
          <w:p w14:paraId="48F554EE" w14:textId="77777777" w:rsidR="00F06FC8" w:rsidRPr="00A0780D" w:rsidRDefault="00F06FC8"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eristab fakti arvamusest, hindab allikaid kriitiliselt, tunneb ära valeuudise;</w:t>
            </w:r>
          </w:p>
        </w:tc>
        <w:tc>
          <w:tcPr>
            <w:tcW w:w="4678" w:type="dxa"/>
            <w:vMerge/>
          </w:tcPr>
          <w:p w14:paraId="06C7F9D8" w14:textId="77777777" w:rsidR="00F06FC8" w:rsidRPr="00A0780D" w:rsidRDefault="00F06FC8" w:rsidP="00A0780D">
            <w:pPr>
              <w:jc w:val="both"/>
              <w:rPr>
                <w:rFonts w:ascii="Times New Roman" w:hAnsi="Times New Roman" w:cs="Times New Roman"/>
              </w:rPr>
            </w:pPr>
          </w:p>
        </w:tc>
      </w:tr>
      <w:tr w:rsidR="00F06FC8" w:rsidRPr="00A0780D" w14:paraId="0DD7B259" w14:textId="77777777" w:rsidTr="000641D0">
        <w:tc>
          <w:tcPr>
            <w:tcW w:w="4531" w:type="dxa"/>
          </w:tcPr>
          <w:p w14:paraId="6661156E" w14:textId="77777777" w:rsidR="00F06FC8" w:rsidRPr="00A0780D" w:rsidRDefault="00F06FC8"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 xml:space="preserve">mõistab, et nii ajalooallikas kui ka ajaloonarratiiv on mõjutatud selle autorist, </w:t>
            </w:r>
            <w:r w:rsidRPr="00A0780D">
              <w:rPr>
                <w:rFonts w:ascii="Times New Roman" w:eastAsia="Aptos" w:hAnsi="Times New Roman" w:cs="Times New Roman"/>
                <w:color w:val="000000" w:themeColor="text1"/>
              </w:rPr>
              <w:lastRenderedPageBreak/>
              <w:t>loomise asjaoludest, ajastust ning tõlgendajast;</w:t>
            </w:r>
          </w:p>
        </w:tc>
        <w:tc>
          <w:tcPr>
            <w:tcW w:w="4678" w:type="dxa"/>
            <w:vMerge/>
          </w:tcPr>
          <w:p w14:paraId="358015F9" w14:textId="77777777" w:rsidR="00F06FC8" w:rsidRPr="00A0780D" w:rsidRDefault="00F06FC8" w:rsidP="00A0780D">
            <w:pPr>
              <w:jc w:val="both"/>
              <w:rPr>
                <w:rFonts w:ascii="Times New Roman" w:hAnsi="Times New Roman" w:cs="Times New Roman"/>
              </w:rPr>
            </w:pPr>
          </w:p>
        </w:tc>
      </w:tr>
      <w:tr w:rsidR="00F06FC8" w:rsidRPr="00A0780D" w14:paraId="07974091" w14:textId="77777777" w:rsidTr="000641D0">
        <w:tc>
          <w:tcPr>
            <w:tcW w:w="4531" w:type="dxa"/>
          </w:tcPr>
          <w:p w14:paraId="26E1BF59" w14:textId="77777777" w:rsidR="00F06FC8" w:rsidRPr="00A0780D" w:rsidRDefault="00F06FC8"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tõlgendab ajaloosündmusi allikatele tuginedes erinevast vaatenurgast;</w:t>
            </w:r>
          </w:p>
        </w:tc>
        <w:tc>
          <w:tcPr>
            <w:tcW w:w="4678" w:type="dxa"/>
            <w:vMerge/>
          </w:tcPr>
          <w:p w14:paraId="3D7689F5" w14:textId="77777777" w:rsidR="00F06FC8" w:rsidRPr="00A0780D" w:rsidRDefault="00F06FC8" w:rsidP="00A0780D">
            <w:pPr>
              <w:jc w:val="both"/>
              <w:rPr>
                <w:rFonts w:ascii="Times New Roman" w:hAnsi="Times New Roman" w:cs="Times New Roman"/>
              </w:rPr>
            </w:pPr>
          </w:p>
        </w:tc>
      </w:tr>
      <w:tr w:rsidR="00F06FC8" w:rsidRPr="00A0780D" w14:paraId="6F91AF3B" w14:textId="77777777" w:rsidTr="000641D0">
        <w:tc>
          <w:tcPr>
            <w:tcW w:w="4531" w:type="dxa"/>
          </w:tcPr>
          <w:p w14:paraId="5094B5DE" w14:textId="77777777" w:rsidR="00F06FC8" w:rsidRPr="00A0780D" w:rsidRDefault="00F06FC8"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4678" w:type="dxa"/>
            <w:vMerge/>
          </w:tcPr>
          <w:p w14:paraId="7411F284" w14:textId="77777777" w:rsidR="00F06FC8" w:rsidRPr="00A0780D" w:rsidRDefault="00F06FC8" w:rsidP="00A0780D">
            <w:pPr>
              <w:jc w:val="both"/>
              <w:rPr>
                <w:rFonts w:ascii="Times New Roman" w:hAnsi="Times New Roman" w:cs="Times New Roman"/>
              </w:rPr>
            </w:pPr>
          </w:p>
        </w:tc>
      </w:tr>
      <w:tr w:rsidR="00F06FC8" w:rsidRPr="00A0780D" w14:paraId="0D8F9E59" w14:textId="77777777" w:rsidTr="000641D0">
        <w:tc>
          <w:tcPr>
            <w:tcW w:w="4531" w:type="dxa"/>
          </w:tcPr>
          <w:p w14:paraId="42FC5F3F" w14:textId="77777777" w:rsidR="00F06FC8" w:rsidRPr="00A0780D" w:rsidRDefault="00F06FC8"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märkab minevikupärandit ja väärtustab seda ajalooallikana, mõtestades selle tähendust;</w:t>
            </w:r>
          </w:p>
        </w:tc>
        <w:tc>
          <w:tcPr>
            <w:tcW w:w="4678" w:type="dxa"/>
            <w:vMerge/>
          </w:tcPr>
          <w:p w14:paraId="66DED49E" w14:textId="77777777" w:rsidR="00F06FC8" w:rsidRPr="00A0780D" w:rsidRDefault="00F06FC8" w:rsidP="00A0780D">
            <w:pPr>
              <w:jc w:val="both"/>
              <w:rPr>
                <w:rFonts w:ascii="Times New Roman" w:hAnsi="Times New Roman" w:cs="Times New Roman"/>
              </w:rPr>
            </w:pPr>
          </w:p>
        </w:tc>
      </w:tr>
      <w:tr w:rsidR="00F06FC8" w:rsidRPr="00A0780D" w14:paraId="60FB62E3" w14:textId="77777777" w:rsidTr="000641D0">
        <w:tc>
          <w:tcPr>
            <w:tcW w:w="9209" w:type="dxa"/>
            <w:gridSpan w:val="2"/>
            <w:shd w:val="clear" w:color="auto" w:fill="C1E4F5" w:themeFill="accent1" w:themeFillTint="33"/>
          </w:tcPr>
          <w:p w14:paraId="59BA73DA"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u w:val="single"/>
              </w:rPr>
              <w:t>Üldpädevused</w:t>
            </w:r>
          </w:p>
        </w:tc>
      </w:tr>
      <w:tr w:rsidR="00F06FC8" w:rsidRPr="00A0780D" w14:paraId="13D34D9F" w14:textId="77777777" w:rsidTr="000641D0">
        <w:tc>
          <w:tcPr>
            <w:tcW w:w="4531" w:type="dxa"/>
          </w:tcPr>
          <w:p w14:paraId="270D7F80"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4BE10D98" w14:textId="25518F28" w:rsidR="00F06FC8" w:rsidRPr="00A0780D" w:rsidRDefault="00F06FC8" w:rsidP="00A0780D">
            <w:pPr>
              <w:jc w:val="both"/>
              <w:rPr>
                <w:rFonts w:ascii="Times New Roman" w:hAnsi="Times New Roman" w:cs="Times New Roman"/>
              </w:rPr>
            </w:pPr>
            <w:r w:rsidRPr="00A0780D">
              <w:rPr>
                <w:rFonts w:ascii="Times New Roman" w:hAnsi="Times New Roman" w:cs="Times New Roman"/>
              </w:rPr>
              <w:t>Iseseisvad, paaris- ja rühmatööd</w:t>
            </w:r>
            <w:r w:rsidR="000641D0" w:rsidRPr="00A0780D">
              <w:rPr>
                <w:rFonts w:ascii="Times New Roman" w:hAnsi="Times New Roman" w:cs="Times New Roman"/>
              </w:rPr>
              <w:t>.</w:t>
            </w:r>
          </w:p>
        </w:tc>
      </w:tr>
      <w:tr w:rsidR="00F06FC8" w:rsidRPr="00A0780D" w14:paraId="3E3136D7" w14:textId="77777777" w:rsidTr="000641D0">
        <w:tc>
          <w:tcPr>
            <w:tcW w:w="4531" w:type="dxa"/>
          </w:tcPr>
          <w:p w14:paraId="2C559897" w14:textId="77777777" w:rsidR="00F06FC8" w:rsidRPr="00A0780D" w:rsidRDefault="00F06FC8"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8" w:type="dxa"/>
          </w:tcPr>
          <w:p w14:paraId="228AB43C" w14:textId="1623E533" w:rsidR="00F06FC8" w:rsidRPr="00A0780D" w:rsidRDefault="00F06FC8"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0641D0" w:rsidRPr="00A0780D">
              <w:rPr>
                <w:rFonts w:ascii="Times New Roman" w:hAnsi="Times New Roman" w:cs="Times New Roman"/>
              </w:rPr>
              <w:t>.</w:t>
            </w:r>
          </w:p>
        </w:tc>
      </w:tr>
    </w:tbl>
    <w:p w14:paraId="57BB4C36" w14:textId="77777777" w:rsidR="00FD6AD9" w:rsidRPr="00A0780D" w:rsidRDefault="00FD6AD9" w:rsidP="00A0780D">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3D6D6D" w:rsidRPr="00A0780D" w14:paraId="320C46C1" w14:textId="77777777" w:rsidTr="000641D0">
        <w:tc>
          <w:tcPr>
            <w:tcW w:w="9209" w:type="dxa"/>
            <w:gridSpan w:val="2"/>
            <w:shd w:val="clear" w:color="auto" w:fill="A5C9EB" w:themeFill="text2" w:themeFillTint="40"/>
          </w:tcPr>
          <w:p w14:paraId="614869B6" w14:textId="3156F6FB"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Ajalugu 4 – „Eesti</w:t>
            </w:r>
            <w:r w:rsidR="0070165D" w:rsidRPr="00A0780D">
              <w:rPr>
                <w:rFonts w:ascii="Times New Roman" w:hAnsi="Times New Roman" w:cs="Times New Roman"/>
                <w:b/>
                <w:bCs/>
              </w:rPr>
              <w:t xml:space="preserve"> ja maailm</w:t>
            </w:r>
            <w:r w:rsidRPr="00A0780D">
              <w:rPr>
                <w:rFonts w:ascii="Times New Roman" w:hAnsi="Times New Roman" w:cs="Times New Roman"/>
                <w:b/>
                <w:bCs/>
              </w:rPr>
              <w:t xml:space="preserve"> </w:t>
            </w:r>
            <w:r w:rsidR="00E02B1F" w:rsidRPr="00A0780D">
              <w:rPr>
                <w:rFonts w:ascii="Times New Roman" w:hAnsi="Times New Roman" w:cs="Times New Roman"/>
                <w:b/>
                <w:bCs/>
              </w:rPr>
              <w:t>20. sajandi esimesel poolel</w:t>
            </w:r>
            <w:r w:rsidRPr="00A0780D">
              <w:rPr>
                <w:rFonts w:ascii="Times New Roman" w:hAnsi="Times New Roman" w:cs="Times New Roman"/>
                <w:b/>
                <w:bCs/>
              </w:rPr>
              <w:t>“</w:t>
            </w:r>
          </w:p>
        </w:tc>
      </w:tr>
      <w:tr w:rsidR="003D6D6D" w:rsidRPr="00A0780D" w14:paraId="42C47F9D" w14:textId="77777777" w:rsidTr="000641D0">
        <w:tc>
          <w:tcPr>
            <w:tcW w:w="9209" w:type="dxa"/>
            <w:gridSpan w:val="2"/>
          </w:tcPr>
          <w:p w14:paraId="1C033993"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Kursus annab ülevaate Eesti ajaloost. Luuakse seoseid eri ajaperioodide vahel, et mõista Eesti ja Euroopa ajaloo sündmuste omavahelisi seoseid. Analüüsitakse, kuidas Euroopa ja maailma kultuuri, majanduse ja poliitika areng on mõjutanud Eesti ühiskonda erinevatel ajalooperioodidel.</w:t>
            </w:r>
          </w:p>
        </w:tc>
      </w:tr>
      <w:tr w:rsidR="003D6D6D" w:rsidRPr="00A0780D" w14:paraId="2047D7E1" w14:textId="77777777" w:rsidTr="000641D0">
        <w:tc>
          <w:tcPr>
            <w:tcW w:w="4531" w:type="dxa"/>
            <w:shd w:val="clear" w:color="auto" w:fill="DAE9F7" w:themeFill="text2" w:themeFillTint="1A"/>
          </w:tcPr>
          <w:p w14:paraId="07608141" w14:textId="77777777"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Õpitulemused</w:t>
            </w:r>
          </w:p>
          <w:p w14:paraId="1C4B5E93"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1277FD94" w14:textId="77777777" w:rsidR="003D6D6D" w:rsidRPr="00A0780D" w:rsidRDefault="003D6D6D" w:rsidP="00A0780D">
            <w:pPr>
              <w:jc w:val="both"/>
              <w:rPr>
                <w:rFonts w:ascii="Times New Roman" w:hAnsi="Times New Roman" w:cs="Times New Roman"/>
                <w:b/>
                <w:bCs/>
              </w:rPr>
            </w:pPr>
            <w:r w:rsidRPr="00A0780D">
              <w:rPr>
                <w:rFonts w:ascii="Times New Roman" w:hAnsi="Times New Roman" w:cs="Times New Roman"/>
                <w:b/>
                <w:bCs/>
              </w:rPr>
              <w:t>Õppesisu</w:t>
            </w:r>
          </w:p>
        </w:tc>
      </w:tr>
      <w:tr w:rsidR="003D6D6D" w:rsidRPr="00A0780D" w14:paraId="2D3C5CCE" w14:textId="77777777" w:rsidTr="000641D0">
        <w:tc>
          <w:tcPr>
            <w:tcW w:w="9209" w:type="dxa"/>
            <w:gridSpan w:val="2"/>
            <w:shd w:val="clear" w:color="auto" w:fill="C1E4F5" w:themeFill="accent1" w:themeFillTint="33"/>
          </w:tcPr>
          <w:p w14:paraId="3EB12745" w14:textId="1B36040B" w:rsidR="003D6D6D" w:rsidRPr="00A0780D" w:rsidRDefault="0026244D" w:rsidP="00A0780D">
            <w:pPr>
              <w:jc w:val="both"/>
              <w:rPr>
                <w:rFonts w:ascii="Times New Roman" w:hAnsi="Times New Roman" w:cs="Times New Roman"/>
              </w:rPr>
            </w:pPr>
            <w:r w:rsidRPr="00A0780D">
              <w:rPr>
                <w:rFonts w:ascii="Times New Roman" w:hAnsi="Times New Roman" w:cs="Times New Roman"/>
                <w:u w:val="single"/>
              </w:rPr>
              <w:t xml:space="preserve">19. sajandi lõpp ja </w:t>
            </w:r>
            <w:r w:rsidR="00D94C41" w:rsidRPr="00A0780D">
              <w:rPr>
                <w:rFonts w:ascii="Times New Roman" w:hAnsi="Times New Roman" w:cs="Times New Roman"/>
                <w:u w:val="single"/>
              </w:rPr>
              <w:t>20. sajand</w:t>
            </w:r>
            <w:r w:rsidR="008C50E5" w:rsidRPr="00A0780D">
              <w:rPr>
                <w:rFonts w:ascii="Times New Roman" w:hAnsi="Times New Roman" w:cs="Times New Roman"/>
                <w:u w:val="single"/>
              </w:rPr>
              <w:t xml:space="preserve">i </w:t>
            </w:r>
            <w:r w:rsidR="001B6BBB" w:rsidRPr="00A0780D">
              <w:rPr>
                <w:rFonts w:ascii="Times New Roman" w:hAnsi="Times New Roman" w:cs="Times New Roman"/>
                <w:u w:val="single"/>
              </w:rPr>
              <w:t>algus</w:t>
            </w:r>
            <w:r w:rsidR="00D94C41" w:rsidRPr="00A0780D">
              <w:rPr>
                <w:rFonts w:ascii="Times New Roman" w:hAnsi="Times New Roman" w:cs="Times New Roman"/>
                <w:u w:val="single"/>
              </w:rPr>
              <w:t xml:space="preserve"> Eestis</w:t>
            </w:r>
          </w:p>
        </w:tc>
      </w:tr>
      <w:tr w:rsidR="003D6D6D" w:rsidRPr="00A0780D" w14:paraId="01C16C2E" w14:textId="77777777" w:rsidTr="000641D0">
        <w:tc>
          <w:tcPr>
            <w:tcW w:w="4531" w:type="dxa"/>
          </w:tcPr>
          <w:p w14:paraId="7FC12366" w14:textId="0722831F" w:rsidR="003D6D6D" w:rsidRPr="00A0780D" w:rsidRDefault="00500287"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val="restart"/>
          </w:tcPr>
          <w:p w14:paraId="1C260944" w14:textId="77777777" w:rsidR="00AC4C0D" w:rsidRPr="00A0780D" w:rsidRDefault="00AC4C0D" w:rsidP="00A0780D">
            <w:pPr>
              <w:jc w:val="both"/>
              <w:rPr>
                <w:rFonts w:ascii="Times New Roman" w:hAnsi="Times New Roman" w:cs="Times New Roman"/>
              </w:rPr>
            </w:pPr>
            <w:r w:rsidRPr="00A0780D">
              <w:rPr>
                <w:rFonts w:ascii="Times New Roman" w:hAnsi="Times New Roman" w:cs="Times New Roman"/>
              </w:rPr>
              <w:t>Moderniseeruva Euroopa mõjud Eestis - industriaalühiskonna kujunemine, rahvuslik liikumine. Venemaa 19. sajandil.</w:t>
            </w:r>
          </w:p>
          <w:p w14:paraId="7A3E3DEF" w14:textId="77777777" w:rsidR="00AC4C0D" w:rsidRPr="00A0780D" w:rsidRDefault="00AC4C0D" w:rsidP="00A0780D">
            <w:pPr>
              <w:jc w:val="both"/>
              <w:rPr>
                <w:rFonts w:ascii="Times New Roman" w:hAnsi="Times New Roman" w:cs="Times New Roman"/>
              </w:rPr>
            </w:pPr>
          </w:p>
          <w:p w14:paraId="32837DD7" w14:textId="77777777" w:rsidR="00AC4C0D" w:rsidRPr="00A0780D" w:rsidRDefault="00AC4C0D" w:rsidP="00A0780D">
            <w:pPr>
              <w:jc w:val="both"/>
              <w:rPr>
                <w:rFonts w:ascii="Times New Roman" w:hAnsi="Times New Roman" w:cs="Times New Roman"/>
              </w:rPr>
            </w:pPr>
            <w:r w:rsidRPr="00A0780D">
              <w:rPr>
                <w:rFonts w:ascii="Times New Roman" w:hAnsi="Times New Roman" w:cs="Times New Roman"/>
              </w:rPr>
              <w:t>Moderniseeruv Eesti. Raudtee, suurtööstused, põllumajandus.</w:t>
            </w:r>
          </w:p>
          <w:p w14:paraId="797F7A7E" w14:textId="77777777" w:rsidR="00AC4C0D" w:rsidRPr="00A0780D" w:rsidRDefault="00AC4C0D" w:rsidP="00A0780D">
            <w:pPr>
              <w:jc w:val="both"/>
              <w:rPr>
                <w:rFonts w:ascii="Times New Roman" w:hAnsi="Times New Roman" w:cs="Times New Roman"/>
              </w:rPr>
            </w:pPr>
          </w:p>
          <w:p w14:paraId="1B0D651B" w14:textId="0874957B" w:rsidR="00582CEB" w:rsidRPr="00A0780D" w:rsidRDefault="00582CEB" w:rsidP="00A0780D">
            <w:pPr>
              <w:jc w:val="both"/>
              <w:rPr>
                <w:rFonts w:ascii="Times New Roman" w:hAnsi="Times New Roman" w:cs="Times New Roman"/>
              </w:rPr>
            </w:pPr>
            <w:r w:rsidRPr="00A0780D">
              <w:rPr>
                <w:rFonts w:ascii="Times New Roman" w:hAnsi="Times New Roman" w:cs="Times New Roman"/>
              </w:rPr>
              <w:t>Suurriikide roll rahvusvahelistes suhetes, sh koloniaalpoliitikas.</w:t>
            </w:r>
            <w:r w:rsidR="00617CBE" w:rsidRPr="00A0780D">
              <w:rPr>
                <w:rFonts w:ascii="Times New Roman" w:hAnsi="Times New Roman" w:cs="Times New Roman"/>
              </w:rPr>
              <w:t xml:space="preserve"> Suurriikide liidud: kujunemise põhjused ja tagajärjed.</w:t>
            </w:r>
          </w:p>
          <w:p w14:paraId="6976F3DD" w14:textId="77777777" w:rsidR="00582CEB" w:rsidRPr="00A0780D" w:rsidRDefault="00582CEB" w:rsidP="00A0780D">
            <w:pPr>
              <w:jc w:val="both"/>
              <w:rPr>
                <w:rFonts w:ascii="Times New Roman" w:hAnsi="Times New Roman" w:cs="Times New Roman"/>
              </w:rPr>
            </w:pPr>
          </w:p>
          <w:p w14:paraId="6214EFCF" w14:textId="6BEC75FA" w:rsidR="006B55AC" w:rsidRPr="00A0780D" w:rsidRDefault="006B55AC" w:rsidP="00A0780D">
            <w:pPr>
              <w:jc w:val="both"/>
              <w:rPr>
                <w:rFonts w:ascii="Times New Roman" w:hAnsi="Times New Roman" w:cs="Times New Roman"/>
              </w:rPr>
            </w:pPr>
            <w:r w:rsidRPr="00A0780D">
              <w:rPr>
                <w:rFonts w:ascii="Times New Roman" w:hAnsi="Times New Roman" w:cs="Times New Roman"/>
              </w:rPr>
              <w:t>Venemaa 20. sajandi algul.</w:t>
            </w:r>
            <w:r w:rsidR="00ED1B9E" w:rsidRPr="00A0780D">
              <w:rPr>
                <w:rFonts w:ascii="Times New Roman" w:hAnsi="Times New Roman" w:cs="Times New Roman"/>
              </w:rPr>
              <w:t xml:space="preserve"> 1905. aasta sündmused ja nende mõju ühiskonnale.</w:t>
            </w:r>
          </w:p>
          <w:p w14:paraId="3C82B3DE" w14:textId="77777777" w:rsidR="00ED1B9E" w:rsidRPr="00A0780D" w:rsidRDefault="00ED1B9E" w:rsidP="00A0780D">
            <w:pPr>
              <w:jc w:val="both"/>
              <w:rPr>
                <w:rFonts w:ascii="Times New Roman" w:hAnsi="Times New Roman" w:cs="Times New Roman"/>
              </w:rPr>
            </w:pPr>
          </w:p>
          <w:p w14:paraId="5DEC82AE" w14:textId="66D203D6" w:rsidR="00ED1B9E" w:rsidRPr="00A0780D" w:rsidRDefault="00ED1B9E" w:rsidP="00A0780D">
            <w:pPr>
              <w:jc w:val="both"/>
              <w:rPr>
                <w:rFonts w:ascii="Times New Roman" w:hAnsi="Times New Roman" w:cs="Times New Roman"/>
              </w:rPr>
            </w:pPr>
            <w:r w:rsidRPr="00A0780D">
              <w:rPr>
                <w:rFonts w:ascii="Times New Roman" w:hAnsi="Times New Roman" w:cs="Times New Roman"/>
              </w:rPr>
              <w:t>Poliitilised rühmitused Eestis.</w:t>
            </w:r>
          </w:p>
          <w:p w14:paraId="54CF803E" w14:textId="77777777" w:rsidR="003D6D6D" w:rsidRPr="00A0780D" w:rsidRDefault="003D6D6D" w:rsidP="00A0780D">
            <w:pPr>
              <w:jc w:val="both"/>
              <w:rPr>
                <w:rFonts w:ascii="Times New Roman" w:hAnsi="Times New Roman" w:cs="Times New Roman"/>
              </w:rPr>
            </w:pPr>
          </w:p>
          <w:p w14:paraId="5689D595" w14:textId="77777777" w:rsidR="00D00502" w:rsidRPr="00A0780D" w:rsidRDefault="00D00502" w:rsidP="00A0780D">
            <w:pPr>
              <w:jc w:val="both"/>
              <w:rPr>
                <w:rFonts w:ascii="Times New Roman" w:hAnsi="Times New Roman" w:cs="Times New Roman"/>
              </w:rPr>
            </w:pPr>
            <w:r w:rsidRPr="00A0780D">
              <w:rPr>
                <w:rFonts w:ascii="Times New Roman" w:hAnsi="Times New Roman" w:cs="Times New Roman"/>
              </w:rPr>
              <w:t xml:space="preserve">Esimese maailmasõja põhjused. </w:t>
            </w:r>
          </w:p>
          <w:p w14:paraId="4F1AD206" w14:textId="77777777" w:rsidR="006E7BC9" w:rsidRPr="00A0780D" w:rsidRDefault="006E7BC9" w:rsidP="00A0780D">
            <w:pPr>
              <w:jc w:val="both"/>
              <w:rPr>
                <w:rFonts w:ascii="Times New Roman" w:hAnsi="Times New Roman" w:cs="Times New Roman"/>
              </w:rPr>
            </w:pPr>
          </w:p>
          <w:p w14:paraId="7C8A9B06" w14:textId="77777777" w:rsidR="0049739A" w:rsidRPr="00A0780D" w:rsidRDefault="006E7BC9" w:rsidP="00A0780D">
            <w:pPr>
              <w:jc w:val="both"/>
              <w:rPr>
                <w:rFonts w:ascii="Times New Roman" w:hAnsi="Times New Roman" w:cs="Times New Roman"/>
              </w:rPr>
            </w:pPr>
            <w:r w:rsidRPr="00A0780D">
              <w:rPr>
                <w:rFonts w:ascii="Times New Roman" w:hAnsi="Times New Roman" w:cs="Times New Roman"/>
              </w:rPr>
              <w:t>Esimese maailmasõja mõju Euroopa ühiskonnaelule</w:t>
            </w:r>
            <w:r w:rsidR="00DF3EED" w:rsidRPr="00A0780D">
              <w:rPr>
                <w:rFonts w:ascii="Times New Roman" w:hAnsi="Times New Roman" w:cs="Times New Roman"/>
              </w:rPr>
              <w:t>. Uute rahvusriikide sünd Euroopas</w:t>
            </w:r>
            <w:r w:rsidR="0049739A" w:rsidRPr="00A0780D">
              <w:rPr>
                <w:rFonts w:ascii="Times New Roman" w:hAnsi="Times New Roman" w:cs="Times New Roman"/>
              </w:rPr>
              <w:t xml:space="preserve">. </w:t>
            </w:r>
          </w:p>
          <w:p w14:paraId="42FBD200" w14:textId="77777777" w:rsidR="0049739A" w:rsidRPr="00A0780D" w:rsidRDefault="0049739A" w:rsidP="00A0780D">
            <w:pPr>
              <w:jc w:val="both"/>
              <w:rPr>
                <w:rFonts w:ascii="Times New Roman" w:hAnsi="Times New Roman" w:cs="Times New Roman"/>
              </w:rPr>
            </w:pPr>
          </w:p>
          <w:p w14:paraId="5C45EDD2" w14:textId="6C6A3EE5" w:rsidR="006E7BC9" w:rsidRPr="00A0780D" w:rsidRDefault="0049739A" w:rsidP="00A0780D">
            <w:pPr>
              <w:jc w:val="both"/>
              <w:rPr>
                <w:rFonts w:ascii="Times New Roman" w:hAnsi="Times New Roman" w:cs="Times New Roman"/>
              </w:rPr>
            </w:pPr>
            <w:r w:rsidRPr="00A0780D">
              <w:rPr>
                <w:rFonts w:ascii="Times New Roman" w:hAnsi="Times New Roman" w:cs="Times New Roman"/>
              </w:rPr>
              <w:t>Eesti iseseisvumine: eeldused, iseseisvumine, Vabadussõda, Tartu rahu.</w:t>
            </w:r>
          </w:p>
        </w:tc>
      </w:tr>
      <w:tr w:rsidR="00500287" w:rsidRPr="00A0780D" w14:paraId="37944A58" w14:textId="77777777" w:rsidTr="000641D0">
        <w:tc>
          <w:tcPr>
            <w:tcW w:w="4531" w:type="dxa"/>
          </w:tcPr>
          <w:p w14:paraId="697B7226" w14:textId="18C0A2AF" w:rsidR="00500287" w:rsidRPr="00A0780D" w:rsidRDefault="00500287" w:rsidP="00A0780D">
            <w:pPr>
              <w:jc w:val="both"/>
              <w:rPr>
                <w:rFonts w:ascii="Times New Roman" w:hAnsi="Times New Roman" w:cs="Times New Roman"/>
                <w:color w:val="000000"/>
              </w:rPr>
            </w:pPr>
            <w:r w:rsidRPr="00A0780D">
              <w:rPr>
                <w:rFonts w:ascii="Times New Roman" w:hAnsi="Times New Roman" w:cs="Times New Roman"/>
              </w:rPr>
              <w:t>analüüsib näidete kaudu, kuidas Euroopa ja maailma kultuuri, majanduse ja poliitika areng on mõjutanud Eesti ühiskonda erinevatel ajalooperioodidel;</w:t>
            </w:r>
          </w:p>
        </w:tc>
        <w:tc>
          <w:tcPr>
            <w:tcW w:w="4678" w:type="dxa"/>
            <w:vMerge/>
          </w:tcPr>
          <w:p w14:paraId="3FD70980" w14:textId="77777777" w:rsidR="00500287" w:rsidRPr="00A0780D" w:rsidRDefault="00500287" w:rsidP="00A0780D">
            <w:pPr>
              <w:jc w:val="both"/>
              <w:rPr>
                <w:rFonts w:ascii="Times New Roman" w:hAnsi="Times New Roman" w:cs="Times New Roman"/>
              </w:rPr>
            </w:pPr>
          </w:p>
        </w:tc>
      </w:tr>
      <w:tr w:rsidR="00500287" w:rsidRPr="00A0780D" w14:paraId="72B5E48D" w14:textId="77777777" w:rsidTr="000641D0">
        <w:tc>
          <w:tcPr>
            <w:tcW w:w="4531" w:type="dxa"/>
          </w:tcPr>
          <w:p w14:paraId="71BBCAB0" w14:textId="57510EBB" w:rsidR="00500287" w:rsidRPr="00A0780D" w:rsidRDefault="00500287" w:rsidP="00A0780D">
            <w:pPr>
              <w:jc w:val="both"/>
              <w:rPr>
                <w:rFonts w:ascii="Times New Roman" w:hAnsi="Times New Roman" w:cs="Times New Roman"/>
                <w:color w:val="000000"/>
              </w:rPr>
            </w:pPr>
            <w:r w:rsidRPr="00A0780D">
              <w:rPr>
                <w:rFonts w:ascii="Times New Roman" w:hAnsi="Times New Roman" w:cs="Times New Roman"/>
                <w:color w:val="000000"/>
              </w:rPr>
              <w:t>seostab Eesti ajalugu Euroopa ja maailma ajalooga, tuues esile erinevate ajalooperioodide eripära;</w:t>
            </w:r>
          </w:p>
        </w:tc>
        <w:tc>
          <w:tcPr>
            <w:tcW w:w="4678" w:type="dxa"/>
            <w:vMerge/>
          </w:tcPr>
          <w:p w14:paraId="4C5BA42B" w14:textId="77777777" w:rsidR="00500287" w:rsidRPr="00A0780D" w:rsidRDefault="00500287" w:rsidP="00A0780D">
            <w:pPr>
              <w:jc w:val="both"/>
              <w:rPr>
                <w:rFonts w:ascii="Times New Roman" w:hAnsi="Times New Roman" w:cs="Times New Roman"/>
              </w:rPr>
            </w:pPr>
          </w:p>
        </w:tc>
      </w:tr>
      <w:tr w:rsidR="003D6D6D" w:rsidRPr="00A0780D" w14:paraId="01059517" w14:textId="77777777" w:rsidTr="000641D0">
        <w:tc>
          <w:tcPr>
            <w:tcW w:w="4531" w:type="dxa"/>
          </w:tcPr>
          <w:p w14:paraId="745FE0D9" w14:textId="06B42FC0" w:rsidR="003D6D6D" w:rsidRPr="00A0780D" w:rsidRDefault="00392BC9" w:rsidP="00A0780D">
            <w:pPr>
              <w:jc w:val="both"/>
              <w:rPr>
                <w:rFonts w:ascii="Times New Roman" w:hAnsi="Times New Roman" w:cs="Times New Roman"/>
                <w:color w:val="000000"/>
              </w:rPr>
            </w:pPr>
            <w:r w:rsidRPr="00A0780D">
              <w:rPr>
                <w:rFonts w:ascii="Times New Roman" w:hAnsi="Times New Roman" w:cs="Times New Roman"/>
                <w:color w:val="000000"/>
              </w:rPr>
              <w:t>analüüsib riikide poliitilist arengut 20. sajandil, kõrvutades demokraatlikku ja diktatuuriühiskonda;</w:t>
            </w:r>
          </w:p>
        </w:tc>
        <w:tc>
          <w:tcPr>
            <w:tcW w:w="4678" w:type="dxa"/>
            <w:vMerge/>
          </w:tcPr>
          <w:p w14:paraId="1D41D142" w14:textId="77777777" w:rsidR="003D6D6D" w:rsidRPr="00A0780D" w:rsidRDefault="003D6D6D" w:rsidP="00A0780D">
            <w:pPr>
              <w:jc w:val="both"/>
              <w:rPr>
                <w:rFonts w:ascii="Times New Roman" w:hAnsi="Times New Roman" w:cs="Times New Roman"/>
              </w:rPr>
            </w:pPr>
          </w:p>
        </w:tc>
      </w:tr>
      <w:tr w:rsidR="003D6D6D" w:rsidRPr="00A0780D" w14:paraId="228D0A59" w14:textId="77777777" w:rsidTr="000641D0">
        <w:tc>
          <w:tcPr>
            <w:tcW w:w="4531" w:type="dxa"/>
          </w:tcPr>
          <w:p w14:paraId="4E354B1A" w14:textId="524BE712" w:rsidR="003D6D6D" w:rsidRPr="00A0780D" w:rsidRDefault="00E22682" w:rsidP="00A0780D">
            <w:pPr>
              <w:jc w:val="both"/>
              <w:rPr>
                <w:rFonts w:ascii="Times New Roman" w:hAnsi="Times New Roman" w:cs="Times New Roman"/>
                <w:color w:val="000000"/>
              </w:rPr>
            </w:pPr>
            <w:r w:rsidRPr="00A0780D">
              <w:rPr>
                <w:rFonts w:ascii="Times New Roman" w:hAnsi="Times New Roman" w:cs="Times New Roman"/>
                <w:color w:val="000000"/>
              </w:rPr>
              <w:t>analüüsib 20. sajandi suurriikide arengujooni ja tähtsuse muutumist rahvusvahelistes suhetes;</w:t>
            </w:r>
          </w:p>
        </w:tc>
        <w:tc>
          <w:tcPr>
            <w:tcW w:w="4678" w:type="dxa"/>
            <w:vMerge/>
          </w:tcPr>
          <w:p w14:paraId="6D8F03AE" w14:textId="77777777" w:rsidR="003D6D6D" w:rsidRPr="00A0780D" w:rsidRDefault="003D6D6D" w:rsidP="00A0780D">
            <w:pPr>
              <w:jc w:val="both"/>
              <w:rPr>
                <w:rFonts w:ascii="Times New Roman" w:hAnsi="Times New Roman" w:cs="Times New Roman"/>
              </w:rPr>
            </w:pPr>
          </w:p>
        </w:tc>
      </w:tr>
      <w:tr w:rsidR="00A90563" w:rsidRPr="00A0780D" w14:paraId="04D2BE85" w14:textId="77777777" w:rsidTr="000641D0">
        <w:tc>
          <w:tcPr>
            <w:tcW w:w="9209" w:type="dxa"/>
            <w:gridSpan w:val="2"/>
            <w:shd w:val="clear" w:color="auto" w:fill="C1E4F5" w:themeFill="accent1" w:themeFillTint="33"/>
          </w:tcPr>
          <w:p w14:paraId="3E56038B" w14:textId="458238DA" w:rsidR="00A90563" w:rsidRPr="00A0780D" w:rsidRDefault="00A6570D" w:rsidP="00A0780D">
            <w:pPr>
              <w:jc w:val="both"/>
              <w:rPr>
                <w:rFonts w:ascii="Times New Roman" w:hAnsi="Times New Roman" w:cs="Times New Roman"/>
                <w:u w:val="single"/>
              </w:rPr>
            </w:pPr>
            <w:proofErr w:type="spellStart"/>
            <w:r w:rsidRPr="00A0780D">
              <w:rPr>
                <w:rFonts w:ascii="Times New Roman" w:hAnsi="Times New Roman" w:cs="Times New Roman"/>
                <w:u w:val="single"/>
              </w:rPr>
              <w:t>Sõdadevaheline</w:t>
            </w:r>
            <w:proofErr w:type="spellEnd"/>
            <w:r w:rsidRPr="00A0780D">
              <w:rPr>
                <w:rFonts w:ascii="Times New Roman" w:hAnsi="Times New Roman" w:cs="Times New Roman"/>
                <w:u w:val="single"/>
              </w:rPr>
              <w:t xml:space="preserve"> aeg</w:t>
            </w:r>
          </w:p>
        </w:tc>
      </w:tr>
      <w:tr w:rsidR="00EA3892" w:rsidRPr="00A0780D" w14:paraId="26BD7391" w14:textId="77777777" w:rsidTr="000641D0">
        <w:tc>
          <w:tcPr>
            <w:tcW w:w="4531" w:type="dxa"/>
          </w:tcPr>
          <w:p w14:paraId="4BAC81D5" w14:textId="583A172F" w:rsidR="00EA3892" w:rsidRPr="00A0780D" w:rsidRDefault="00EA3892" w:rsidP="00A0780D">
            <w:pPr>
              <w:jc w:val="both"/>
              <w:rPr>
                <w:rFonts w:ascii="Times New Roman" w:hAnsi="Times New Roman" w:cs="Times New Roman"/>
                <w:color w:val="000000"/>
              </w:rPr>
            </w:pPr>
            <w:r w:rsidRPr="00A0780D">
              <w:rPr>
                <w:rFonts w:ascii="Times New Roman" w:hAnsi="Times New Roman" w:cs="Times New Roman"/>
                <w:color w:val="000000"/>
              </w:rPr>
              <w:lastRenderedPageBreak/>
              <w:t>toob näiteid ajaloost, kuidas üksikisiku valikud on muutnud arusaamasid ühiskonnas tervikuna või kitsamas valdkonnas;</w:t>
            </w:r>
          </w:p>
        </w:tc>
        <w:tc>
          <w:tcPr>
            <w:tcW w:w="4678" w:type="dxa"/>
            <w:vMerge w:val="restart"/>
          </w:tcPr>
          <w:p w14:paraId="6072D0CA" w14:textId="77777777" w:rsidR="00EA3892" w:rsidRPr="00A0780D" w:rsidRDefault="00EA3892" w:rsidP="00A0780D">
            <w:pPr>
              <w:jc w:val="both"/>
              <w:rPr>
                <w:rFonts w:ascii="Times New Roman" w:hAnsi="Times New Roman" w:cs="Times New Roman"/>
              </w:rPr>
            </w:pPr>
            <w:r w:rsidRPr="00A0780D">
              <w:rPr>
                <w:rFonts w:ascii="Times New Roman" w:hAnsi="Times New Roman" w:cs="Times New Roman"/>
              </w:rPr>
              <w:t xml:space="preserve">Autoritarism, totalitarism: fašism, natsionaalsotsialism, kommunism. </w:t>
            </w:r>
          </w:p>
          <w:p w14:paraId="102B5712" w14:textId="77777777" w:rsidR="00EA3892" w:rsidRPr="00A0780D" w:rsidRDefault="00EA3892" w:rsidP="00A0780D">
            <w:pPr>
              <w:jc w:val="both"/>
              <w:rPr>
                <w:rFonts w:ascii="Times New Roman" w:hAnsi="Times New Roman" w:cs="Times New Roman"/>
              </w:rPr>
            </w:pPr>
          </w:p>
          <w:p w14:paraId="51DB15D5" w14:textId="77777777" w:rsidR="00EA3892" w:rsidRPr="00A0780D" w:rsidRDefault="00EA3892" w:rsidP="00A0780D">
            <w:pPr>
              <w:jc w:val="both"/>
              <w:rPr>
                <w:rFonts w:ascii="Times New Roman" w:hAnsi="Times New Roman" w:cs="Times New Roman"/>
              </w:rPr>
            </w:pPr>
            <w:r w:rsidRPr="00A0780D">
              <w:rPr>
                <w:rFonts w:ascii="Times New Roman" w:hAnsi="Times New Roman" w:cs="Times New Roman"/>
              </w:rPr>
              <w:t>Diktatuuride iseloomulikud jooned, eripärad ja levik: poliitiline süsteem, majandus, ühiskonnaelu.</w:t>
            </w:r>
          </w:p>
          <w:p w14:paraId="50432B2F" w14:textId="77777777" w:rsidR="00EA3892" w:rsidRPr="00A0780D" w:rsidRDefault="00EA3892" w:rsidP="00A0780D">
            <w:pPr>
              <w:jc w:val="both"/>
              <w:rPr>
                <w:rFonts w:ascii="Times New Roman" w:hAnsi="Times New Roman" w:cs="Times New Roman"/>
              </w:rPr>
            </w:pPr>
          </w:p>
          <w:p w14:paraId="33FDB2B4" w14:textId="6DC70E52" w:rsidR="00EA3892" w:rsidRPr="00A0780D" w:rsidRDefault="00EA3892" w:rsidP="00A0780D">
            <w:pPr>
              <w:jc w:val="both"/>
              <w:rPr>
                <w:rFonts w:ascii="Times New Roman" w:hAnsi="Times New Roman" w:cs="Times New Roman"/>
              </w:rPr>
            </w:pPr>
            <w:r w:rsidRPr="00A0780D">
              <w:rPr>
                <w:rFonts w:ascii="Times New Roman" w:hAnsi="Times New Roman" w:cs="Times New Roman"/>
              </w:rPr>
              <w:t>Eesti tee demokraatialt autoritarismile: poliitiline süsteem, majandus, ühiskonnaelu. </w:t>
            </w:r>
          </w:p>
        </w:tc>
      </w:tr>
      <w:tr w:rsidR="00EA3892" w:rsidRPr="00A0780D" w14:paraId="65606AD1" w14:textId="77777777" w:rsidTr="000641D0">
        <w:tc>
          <w:tcPr>
            <w:tcW w:w="4531" w:type="dxa"/>
          </w:tcPr>
          <w:p w14:paraId="0A83F226" w14:textId="1FBF3E3E" w:rsidR="00EA3892" w:rsidRPr="00A0780D" w:rsidRDefault="00EA3892" w:rsidP="00A0780D">
            <w:pPr>
              <w:jc w:val="both"/>
              <w:rPr>
                <w:rFonts w:ascii="Times New Roman" w:hAnsi="Times New Roman" w:cs="Times New Roman"/>
                <w:color w:val="000000"/>
              </w:rPr>
            </w:pPr>
            <w:r w:rsidRPr="00A0780D">
              <w:rPr>
                <w:rFonts w:ascii="Times New Roman" w:hAnsi="Times New Roman" w:cs="Times New Roman"/>
                <w:color w:val="000000"/>
              </w:rPr>
              <w:t>toob näiteid demokraatia kujunemisloost;</w:t>
            </w:r>
          </w:p>
        </w:tc>
        <w:tc>
          <w:tcPr>
            <w:tcW w:w="4678" w:type="dxa"/>
            <w:vMerge/>
          </w:tcPr>
          <w:p w14:paraId="02ED519B" w14:textId="77777777" w:rsidR="00EA3892" w:rsidRPr="00A0780D" w:rsidRDefault="00EA3892" w:rsidP="00A0780D">
            <w:pPr>
              <w:jc w:val="both"/>
              <w:rPr>
                <w:rFonts w:ascii="Times New Roman" w:hAnsi="Times New Roman" w:cs="Times New Roman"/>
              </w:rPr>
            </w:pPr>
          </w:p>
        </w:tc>
      </w:tr>
      <w:tr w:rsidR="00EA3892" w:rsidRPr="00A0780D" w14:paraId="7F687536" w14:textId="77777777" w:rsidTr="000641D0">
        <w:tc>
          <w:tcPr>
            <w:tcW w:w="4531" w:type="dxa"/>
          </w:tcPr>
          <w:p w14:paraId="370AA385" w14:textId="352E9C7A" w:rsidR="00EA3892" w:rsidRPr="00A0780D" w:rsidRDefault="00EA3892" w:rsidP="00A0780D">
            <w:pPr>
              <w:jc w:val="both"/>
              <w:rPr>
                <w:rFonts w:ascii="Times New Roman" w:hAnsi="Times New Roman" w:cs="Times New Roman"/>
                <w:color w:val="000000"/>
              </w:rPr>
            </w:pPr>
            <w:r w:rsidRPr="00A0780D">
              <w:rPr>
                <w:rFonts w:ascii="Times New Roman" w:hAnsi="Times New Roman" w:cs="Times New Roman"/>
                <w:color w:val="000000"/>
              </w:rPr>
              <w:t>võrdleb inimeste õigusi, kohustusi ja vabadusi demokraatlikus ühiskonnas ja diktatuuris ning kujundab oma seisukoha;</w:t>
            </w:r>
          </w:p>
        </w:tc>
        <w:tc>
          <w:tcPr>
            <w:tcW w:w="4678" w:type="dxa"/>
            <w:vMerge/>
          </w:tcPr>
          <w:p w14:paraId="2E2FEB73" w14:textId="77777777" w:rsidR="00EA3892" w:rsidRPr="00A0780D" w:rsidRDefault="00EA3892" w:rsidP="00A0780D">
            <w:pPr>
              <w:jc w:val="both"/>
              <w:rPr>
                <w:rFonts w:ascii="Times New Roman" w:hAnsi="Times New Roman" w:cs="Times New Roman"/>
              </w:rPr>
            </w:pPr>
          </w:p>
        </w:tc>
      </w:tr>
      <w:tr w:rsidR="00EA3892" w:rsidRPr="00A0780D" w14:paraId="195CA773" w14:textId="77777777" w:rsidTr="000641D0">
        <w:tc>
          <w:tcPr>
            <w:tcW w:w="4531" w:type="dxa"/>
          </w:tcPr>
          <w:p w14:paraId="425EE5D3" w14:textId="75A72ED0" w:rsidR="00EA3892" w:rsidRPr="00A0780D" w:rsidRDefault="00EA3892" w:rsidP="00A0780D">
            <w:pPr>
              <w:jc w:val="both"/>
              <w:rPr>
                <w:rFonts w:ascii="Times New Roman" w:hAnsi="Times New Roman" w:cs="Times New Roman"/>
                <w:color w:val="000000"/>
              </w:rPr>
            </w:pPr>
            <w:r w:rsidRPr="00A0780D">
              <w:rPr>
                <w:rFonts w:ascii="Times New Roman" w:hAnsi="Times New Roman" w:cs="Times New Roman"/>
                <w:color w:val="000000"/>
              </w:rPr>
              <w:t>analüüsib demokraatia avaldumist ühiskonnaelus ja poliitikas uusajast tänapäevani;</w:t>
            </w:r>
          </w:p>
        </w:tc>
        <w:tc>
          <w:tcPr>
            <w:tcW w:w="4678" w:type="dxa"/>
            <w:vMerge/>
          </w:tcPr>
          <w:p w14:paraId="4DA3A0CD" w14:textId="77777777" w:rsidR="00EA3892" w:rsidRPr="00A0780D" w:rsidRDefault="00EA3892" w:rsidP="00A0780D">
            <w:pPr>
              <w:jc w:val="both"/>
              <w:rPr>
                <w:rFonts w:ascii="Times New Roman" w:hAnsi="Times New Roman" w:cs="Times New Roman"/>
              </w:rPr>
            </w:pPr>
          </w:p>
        </w:tc>
      </w:tr>
      <w:tr w:rsidR="00B94C11" w:rsidRPr="00A0780D" w14:paraId="66708BF7" w14:textId="77777777" w:rsidTr="000641D0">
        <w:tc>
          <w:tcPr>
            <w:tcW w:w="9209" w:type="dxa"/>
            <w:gridSpan w:val="2"/>
            <w:shd w:val="clear" w:color="auto" w:fill="C1E4F5" w:themeFill="accent1" w:themeFillTint="33"/>
          </w:tcPr>
          <w:p w14:paraId="2D9FCC62" w14:textId="4F51CE65" w:rsidR="00B94C11" w:rsidRPr="00A0780D" w:rsidRDefault="00B94C11" w:rsidP="00A0780D">
            <w:pPr>
              <w:jc w:val="both"/>
              <w:rPr>
                <w:rFonts w:ascii="Times New Roman" w:hAnsi="Times New Roman" w:cs="Times New Roman"/>
                <w:u w:val="single"/>
              </w:rPr>
            </w:pPr>
            <w:r w:rsidRPr="00A0780D">
              <w:rPr>
                <w:rFonts w:ascii="Times New Roman" w:hAnsi="Times New Roman" w:cs="Times New Roman"/>
                <w:u w:val="single"/>
              </w:rPr>
              <w:t xml:space="preserve">Teine </w:t>
            </w:r>
            <w:r w:rsidR="004B0546" w:rsidRPr="00A0780D">
              <w:rPr>
                <w:rFonts w:ascii="Times New Roman" w:hAnsi="Times New Roman" w:cs="Times New Roman"/>
                <w:u w:val="single"/>
              </w:rPr>
              <w:t>maailmasõda</w:t>
            </w:r>
          </w:p>
        </w:tc>
      </w:tr>
      <w:tr w:rsidR="0057557F" w:rsidRPr="00A0780D" w14:paraId="69213E6D" w14:textId="77777777" w:rsidTr="000641D0">
        <w:tc>
          <w:tcPr>
            <w:tcW w:w="4531" w:type="dxa"/>
          </w:tcPr>
          <w:p w14:paraId="1E6939DE" w14:textId="03745144" w:rsidR="0057557F" w:rsidRPr="00A0780D" w:rsidRDefault="0057557F" w:rsidP="00A0780D">
            <w:pPr>
              <w:jc w:val="both"/>
              <w:rPr>
                <w:rFonts w:ascii="Times New Roman" w:hAnsi="Times New Roman" w:cs="Times New Roman"/>
                <w:color w:val="000000"/>
              </w:rPr>
            </w:pPr>
            <w:r w:rsidRPr="00A0780D">
              <w:rPr>
                <w:rFonts w:ascii="Times New Roman" w:hAnsi="Times New Roman" w:cs="Times New Roman"/>
                <w:color w:val="000000"/>
              </w:rPr>
              <w:t>teab Euroopa suurriikide ja Ameerika Ühendriikide kujunemislugu;</w:t>
            </w:r>
          </w:p>
        </w:tc>
        <w:tc>
          <w:tcPr>
            <w:tcW w:w="4678" w:type="dxa"/>
            <w:vMerge w:val="restart"/>
          </w:tcPr>
          <w:p w14:paraId="4EF05EFF" w14:textId="77777777" w:rsidR="0057557F" w:rsidRPr="00A0780D" w:rsidRDefault="0057557F" w:rsidP="00A0780D">
            <w:pPr>
              <w:jc w:val="both"/>
              <w:rPr>
                <w:rFonts w:ascii="Times New Roman" w:hAnsi="Times New Roman" w:cs="Times New Roman"/>
              </w:rPr>
            </w:pPr>
            <w:r w:rsidRPr="00A0780D">
              <w:rPr>
                <w:rFonts w:ascii="Times New Roman" w:hAnsi="Times New Roman" w:cs="Times New Roman"/>
              </w:rPr>
              <w:t>Teise maailmasõja põhjused. Sõdivad pooled.</w:t>
            </w:r>
          </w:p>
          <w:p w14:paraId="238D7399" w14:textId="77777777" w:rsidR="0057557F" w:rsidRPr="00A0780D" w:rsidRDefault="0057557F" w:rsidP="00A0780D">
            <w:pPr>
              <w:jc w:val="both"/>
              <w:rPr>
                <w:rFonts w:ascii="Times New Roman" w:hAnsi="Times New Roman" w:cs="Times New Roman"/>
              </w:rPr>
            </w:pPr>
          </w:p>
          <w:p w14:paraId="6F21FD3E" w14:textId="77777777" w:rsidR="0057557F" w:rsidRPr="00A0780D" w:rsidRDefault="0057557F" w:rsidP="00A0780D">
            <w:pPr>
              <w:jc w:val="both"/>
              <w:rPr>
                <w:rFonts w:ascii="Times New Roman" w:hAnsi="Times New Roman" w:cs="Times New Roman"/>
              </w:rPr>
            </w:pPr>
            <w:r w:rsidRPr="00A0780D">
              <w:rPr>
                <w:rFonts w:ascii="Times New Roman" w:hAnsi="Times New Roman" w:cs="Times New Roman"/>
              </w:rPr>
              <w:t>Teise maailmasõja tulemuste vastuolulisus ja selle tagajärjed maailma poliitilisele, majanduslikule ja ideoloogilisele arengule.</w:t>
            </w:r>
          </w:p>
          <w:p w14:paraId="5946CB53" w14:textId="77777777" w:rsidR="0057557F" w:rsidRPr="00A0780D" w:rsidRDefault="0057557F" w:rsidP="00A0780D">
            <w:pPr>
              <w:jc w:val="both"/>
              <w:rPr>
                <w:rFonts w:ascii="Times New Roman" w:hAnsi="Times New Roman" w:cs="Times New Roman"/>
              </w:rPr>
            </w:pPr>
          </w:p>
          <w:p w14:paraId="45DDCD7E" w14:textId="260F476E" w:rsidR="0057557F" w:rsidRPr="00A0780D" w:rsidRDefault="0057557F" w:rsidP="00A0780D">
            <w:pPr>
              <w:jc w:val="both"/>
              <w:rPr>
                <w:rFonts w:ascii="Times New Roman" w:hAnsi="Times New Roman" w:cs="Times New Roman"/>
              </w:rPr>
            </w:pPr>
            <w:r w:rsidRPr="00A0780D">
              <w:rPr>
                <w:rFonts w:ascii="Times New Roman" w:hAnsi="Times New Roman" w:cs="Times New Roman"/>
              </w:rPr>
              <w:t>Eesti Teises maailmasõjas: iseseisvuse kaotamine, okupatsioonid, sõjakaotused ja -kahjud, sõja mõju inimeste elukäikudele. Pagulaskond. </w:t>
            </w:r>
          </w:p>
        </w:tc>
      </w:tr>
      <w:tr w:rsidR="0057557F" w:rsidRPr="00A0780D" w14:paraId="02F943CD" w14:textId="77777777" w:rsidTr="000641D0">
        <w:tc>
          <w:tcPr>
            <w:tcW w:w="4531" w:type="dxa"/>
          </w:tcPr>
          <w:p w14:paraId="69BA60DB" w14:textId="03AAF467" w:rsidR="0057557F" w:rsidRPr="00A0780D" w:rsidRDefault="0057557F" w:rsidP="00A0780D">
            <w:pPr>
              <w:jc w:val="both"/>
              <w:rPr>
                <w:rFonts w:ascii="Times New Roman" w:hAnsi="Times New Roman" w:cs="Times New Roman"/>
                <w:color w:val="000000"/>
              </w:rPr>
            </w:pPr>
            <w:r w:rsidRPr="00A0780D">
              <w:rPr>
                <w:rFonts w:ascii="Times New Roman" w:hAnsi="Times New Roman" w:cs="Times New Roman"/>
                <w:color w:val="000000"/>
              </w:rPr>
              <w:t>toob näiteid suurriikide poliitilisest ja majanduslikust arengust ja koostööst eri ajastutel, selgitades koostöö eesmärke;</w:t>
            </w:r>
          </w:p>
        </w:tc>
        <w:tc>
          <w:tcPr>
            <w:tcW w:w="4678" w:type="dxa"/>
            <w:vMerge/>
          </w:tcPr>
          <w:p w14:paraId="2E22AAA5" w14:textId="77777777" w:rsidR="0057557F" w:rsidRPr="00A0780D" w:rsidRDefault="0057557F" w:rsidP="00A0780D">
            <w:pPr>
              <w:jc w:val="both"/>
              <w:rPr>
                <w:rFonts w:ascii="Times New Roman" w:hAnsi="Times New Roman" w:cs="Times New Roman"/>
              </w:rPr>
            </w:pPr>
          </w:p>
        </w:tc>
      </w:tr>
      <w:tr w:rsidR="003D6D6D" w:rsidRPr="00A0780D" w14:paraId="34F2DD28" w14:textId="77777777" w:rsidTr="000641D0">
        <w:tc>
          <w:tcPr>
            <w:tcW w:w="9209" w:type="dxa"/>
            <w:gridSpan w:val="2"/>
            <w:shd w:val="clear" w:color="auto" w:fill="C1E4F5" w:themeFill="accent1" w:themeFillTint="33"/>
          </w:tcPr>
          <w:p w14:paraId="04D68682"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u w:val="single"/>
              </w:rPr>
              <w:t>Üldpädevused</w:t>
            </w:r>
          </w:p>
        </w:tc>
      </w:tr>
      <w:tr w:rsidR="003D6D6D" w:rsidRPr="00A0780D" w14:paraId="3826978D" w14:textId="77777777" w:rsidTr="000641D0">
        <w:tc>
          <w:tcPr>
            <w:tcW w:w="4531" w:type="dxa"/>
          </w:tcPr>
          <w:p w14:paraId="641B0D47"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7CD951DD" w14:textId="15587091" w:rsidR="003D6D6D" w:rsidRPr="00A0780D" w:rsidRDefault="003D6D6D" w:rsidP="00A0780D">
            <w:pPr>
              <w:jc w:val="both"/>
              <w:rPr>
                <w:rFonts w:ascii="Times New Roman" w:hAnsi="Times New Roman" w:cs="Times New Roman"/>
              </w:rPr>
            </w:pPr>
            <w:r w:rsidRPr="00A0780D">
              <w:rPr>
                <w:rFonts w:ascii="Times New Roman" w:hAnsi="Times New Roman" w:cs="Times New Roman"/>
              </w:rPr>
              <w:t>Iseseisvad, paaris- ja rühmatööd</w:t>
            </w:r>
            <w:r w:rsidR="000641D0" w:rsidRPr="00A0780D">
              <w:rPr>
                <w:rFonts w:ascii="Times New Roman" w:hAnsi="Times New Roman" w:cs="Times New Roman"/>
              </w:rPr>
              <w:t>.</w:t>
            </w:r>
          </w:p>
        </w:tc>
      </w:tr>
      <w:tr w:rsidR="003D6D6D" w:rsidRPr="00A0780D" w14:paraId="0B32ED29" w14:textId="77777777" w:rsidTr="000641D0">
        <w:tc>
          <w:tcPr>
            <w:tcW w:w="4531" w:type="dxa"/>
          </w:tcPr>
          <w:p w14:paraId="3B90D743" w14:textId="77777777" w:rsidR="003D6D6D" w:rsidRPr="00A0780D" w:rsidRDefault="003D6D6D"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8" w:type="dxa"/>
          </w:tcPr>
          <w:p w14:paraId="3E9EF36A" w14:textId="339279D3" w:rsidR="003D6D6D" w:rsidRPr="00A0780D" w:rsidRDefault="003D6D6D"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0641D0" w:rsidRPr="00A0780D">
              <w:rPr>
                <w:rFonts w:ascii="Times New Roman" w:hAnsi="Times New Roman" w:cs="Times New Roman"/>
              </w:rPr>
              <w:t>.</w:t>
            </w:r>
          </w:p>
          <w:p w14:paraId="72ED0DAF" w14:textId="77777777" w:rsidR="003D6D6D" w:rsidRPr="00A0780D" w:rsidRDefault="003D6D6D" w:rsidP="00A0780D">
            <w:pPr>
              <w:jc w:val="both"/>
              <w:rPr>
                <w:rFonts w:ascii="Times New Roman" w:hAnsi="Times New Roman" w:cs="Times New Roman"/>
              </w:rPr>
            </w:pPr>
          </w:p>
        </w:tc>
      </w:tr>
    </w:tbl>
    <w:p w14:paraId="02FDF31F" w14:textId="77777777" w:rsidR="003D6D6D" w:rsidRPr="00A0780D" w:rsidRDefault="003D6D6D" w:rsidP="00A0780D">
      <w:pPr>
        <w:jc w:val="both"/>
        <w:rPr>
          <w:rFonts w:ascii="Times New Roman" w:hAnsi="Times New Roman" w:cs="Times New Roman"/>
        </w:rPr>
      </w:pPr>
    </w:p>
    <w:p w14:paraId="26FD5F94" w14:textId="77777777" w:rsidR="003D6D6D" w:rsidRPr="00A0780D" w:rsidRDefault="003D6D6D" w:rsidP="00A0780D">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D376D9" w:rsidRPr="00A0780D" w14:paraId="10DCDDB1" w14:textId="77777777" w:rsidTr="000641D0">
        <w:tc>
          <w:tcPr>
            <w:tcW w:w="9209" w:type="dxa"/>
            <w:gridSpan w:val="2"/>
            <w:shd w:val="clear" w:color="auto" w:fill="A5C9EB" w:themeFill="text2" w:themeFillTint="40"/>
          </w:tcPr>
          <w:p w14:paraId="07883EC6" w14:textId="4B21F764" w:rsidR="00D376D9" w:rsidRPr="00A0780D" w:rsidRDefault="00D376D9" w:rsidP="00A0780D">
            <w:pPr>
              <w:jc w:val="both"/>
              <w:rPr>
                <w:rFonts w:ascii="Times New Roman" w:hAnsi="Times New Roman" w:cs="Times New Roman"/>
                <w:b/>
                <w:bCs/>
              </w:rPr>
            </w:pPr>
            <w:r w:rsidRPr="00A0780D">
              <w:rPr>
                <w:rFonts w:ascii="Times New Roman" w:hAnsi="Times New Roman" w:cs="Times New Roman"/>
                <w:b/>
                <w:bCs/>
              </w:rPr>
              <w:t xml:space="preserve">Ajalugu </w:t>
            </w:r>
            <w:r w:rsidR="00EB17CD" w:rsidRPr="00A0780D">
              <w:rPr>
                <w:rFonts w:ascii="Times New Roman" w:hAnsi="Times New Roman" w:cs="Times New Roman"/>
                <w:b/>
                <w:bCs/>
              </w:rPr>
              <w:t>5</w:t>
            </w:r>
            <w:r w:rsidRPr="00A0780D">
              <w:rPr>
                <w:rFonts w:ascii="Times New Roman" w:hAnsi="Times New Roman" w:cs="Times New Roman"/>
                <w:b/>
                <w:bCs/>
              </w:rPr>
              <w:t xml:space="preserve"> - „</w:t>
            </w:r>
            <w:r w:rsidR="001902D4" w:rsidRPr="00A0780D">
              <w:rPr>
                <w:rFonts w:ascii="Times New Roman" w:hAnsi="Times New Roman" w:cs="Times New Roman"/>
                <w:b/>
                <w:bCs/>
              </w:rPr>
              <w:t>Õ</w:t>
            </w:r>
            <w:r w:rsidRPr="00A0780D">
              <w:rPr>
                <w:rFonts w:ascii="Times New Roman" w:hAnsi="Times New Roman" w:cs="Times New Roman"/>
                <w:b/>
                <w:bCs/>
              </w:rPr>
              <w:t>ppetunnid</w:t>
            </w:r>
            <w:r w:rsidR="001902D4" w:rsidRPr="00A0780D">
              <w:rPr>
                <w:rFonts w:ascii="Times New Roman" w:hAnsi="Times New Roman" w:cs="Times New Roman"/>
                <w:b/>
                <w:bCs/>
              </w:rPr>
              <w:t xml:space="preserve"> minevikust</w:t>
            </w:r>
            <w:r w:rsidRPr="00A0780D">
              <w:rPr>
                <w:rFonts w:ascii="Times New Roman" w:hAnsi="Times New Roman" w:cs="Times New Roman"/>
                <w:b/>
                <w:bCs/>
              </w:rPr>
              <w:t xml:space="preserve"> 3“ (osa moodulist)</w:t>
            </w:r>
          </w:p>
        </w:tc>
      </w:tr>
      <w:tr w:rsidR="00D376D9" w:rsidRPr="00A0780D" w14:paraId="7AE5D8CA" w14:textId="77777777" w:rsidTr="000641D0">
        <w:tc>
          <w:tcPr>
            <w:tcW w:w="9209" w:type="dxa"/>
            <w:gridSpan w:val="2"/>
          </w:tcPr>
          <w:p w14:paraId="043185C7"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rPr>
              <w:t xml:space="preserve">Kursuse eesmärk on, et õpilane õpiks tundma ajaloo perioode, neile iseloomulikke tunnuseid ja vaimulaadi, mõistma inimese, ühiskonna ja kultuuri </w:t>
            </w:r>
            <w:proofErr w:type="spellStart"/>
            <w:r w:rsidRPr="00A0780D">
              <w:rPr>
                <w:rFonts w:ascii="Times New Roman" w:hAnsi="Times New Roman" w:cs="Times New Roman"/>
              </w:rPr>
              <w:t>olemuslikke</w:t>
            </w:r>
            <w:proofErr w:type="spellEnd"/>
            <w:r w:rsidRPr="00A0780D">
              <w:rPr>
                <w:rFonts w:ascii="Times New Roman" w:hAnsi="Times New Roman" w:cs="Times New Roman"/>
              </w:rPr>
              <w:t xml:space="preserve"> seoseid erinevatel ajalooperioodidel ning analüüsima väärtushinnangute ja väärtusruumi muutumist ajas.</w:t>
            </w:r>
          </w:p>
        </w:tc>
      </w:tr>
      <w:tr w:rsidR="00D376D9" w:rsidRPr="00A0780D" w14:paraId="43BF0962" w14:textId="77777777" w:rsidTr="000641D0">
        <w:tc>
          <w:tcPr>
            <w:tcW w:w="4531" w:type="dxa"/>
            <w:shd w:val="clear" w:color="auto" w:fill="DAE9F7" w:themeFill="text2" w:themeFillTint="1A"/>
          </w:tcPr>
          <w:p w14:paraId="5EBAB1BF" w14:textId="77777777" w:rsidR="00D376D9" w:rsidRPr="00A0780D" w:rsidRDefault="00D376D9" w:rsidP="00A0780D">
            <w:pPr>
              <w:jc w:val="both"/>
              <w:rPr>
                <w:rFonts w:ascii="Times New Roman" w:hAnsi="Times New Roman" w:cs="Times New Roman"/>
                <w:b/>
                <w:bCs/>
              </w:rPr>
            </w:pPr>
            <w:r w:rsidRPr="00A0780D">
              <w:rPr>
                <w:rFonts w:ascii="Times New Roman" w:hAnsi="Times New Roman" w:cs="Times New Roman"/>
                <w:b/>
                <w:bCs/>
              </w:rPr>
              <w:t>Õpitulemused</w:t>
            </w:r>
          </w:p>
          <w:p w14:paraId="3B41C9AC"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65E2AACB" w14:textId="77777777" w:rsidR="00D376D9" w:rsidRPr="00A0780D" w:rsidRDefault="00D376D9" w:rsidP="00A0780D">
            <w:pPr>
              <w:jc w:val="both"/>
              <w:rPr>
                <w:rFonts w:ascii="Times New Roman" w:hAnsi="Times New Roman" w:cs="Times New Roman"/>
                <w:b/>
                <w:bCs/>
              </w:rPr>
            </w:pPr>
            <w:r w:rsidRPr="00A0780D">
              <w:rPr>
                <w:rFonts w:ascii="Times New Roman" w:hAnsi="Times New Roman" w:cs="Times New Roman"/>
                <w:b/>
                <w:bCs/>
              </w:rPr>
              <w:t>Õppesisu</w:t>
            </w:r>
          </w:p>
        </w:tc>
      </w:tr>
      <w:tr w:rsidR="00D376D9" w:rsidRPr="00A0780D" w14:paraId="7CEF2D05" w14:textId="77777777" w:rsidTr="000641D0">
        <w:tc>
          <w:tcPr>
            <w:tcW w:w="9209" w:type="dxa"/>
            <w:gridSpan w:val="2"/>
            <w:shd w:val="clear" w:color="auto" w:fill="C1E4F5" w:themeFill="accent1" w:themeFillTint="33"/>
          </w:tcPr>
          <w:p w14:paraId="12D7D410" w14:textId="77777777" w:rsidR="00D376D9" w:rsidRPr="00A0780D" w:rsidRDefault="00D376D9" w:rsidP="00A0780D">
            <w:pPr>
              <w:jc w:val="both"/>
              <w:rPr>
                <w:rFonts w:ascii="Times New Roman" w:hAnsi="Times New Roman" w:cs="Times New Roman"/>
                <w:b/>
                <w:bCs/>
              </w:rPr>
            </w:pPr>
            <w:r w:rsidRPr="00A0780D">
              <w:rPr>
                <w:rFonts w:ascii="Times New Roman" w:hAnsi="Times New Roman" w:cs="Times New Roman"/>
                <w:u w:val="single"/>
              </w:rPr>
              <w:t>Pöördelised sündmused</w:t>
            </w:r>
          </w:p>
        </w:tc>
      </w:tr>
      <w:tr w:rsidR="00D376D9" w:rsidRPr="00A0780D" w14:paraId="5229E541" w14:textId="77777777" w:rsidTr="000641D0">
        <w:tc>
          <w:tcPr>
            <w:tcW w:w="4531" w:type="dxa"/>
          </w:tcPr>
          <w:p w14:paraId="7E9F1665" w14:textId="77777777" w:rsidR="00D376D9" w:rsidRPr="00A0780D" w:rsidRDefault="00D376D9" w:rsidP="00A0780D">
            <w:pPr>
              <w:jc w:val="both"/>
              <w:rPr>
                <w:rFonts w:ascii="Times New Roman" w:hAnsi="Times New Roman" w:cs="Times New Roman"/>
                <w:color w:val="000000"/>
              </w:rPr>
            </w:pPr>
            <w:r w:rsidRPr="00A0780D">
              <w:rPr>
                <w:rFonts w:ascii="Times New Roman" w:hAnsi="Times New Roman" w:cs="Times New Roman"/>
                <w:color w:val="000000"/>
              </w:rPr>
              <w:t>teab ajaloo perioode, neile iseloomulikke tunnuseid ja vaimulaadi ajaloolises arengus;</w:t>
            </w:r>
          </w:p>
        </w:tc>
        <w:tc>
          <w:tcPr>
            <w:tcW w:w="4678" w:type="dxa"/>
            <w:vMerge w:val="restart"/>
          </w:tcPr>
          <w:p w14:paraId="42EA1A06" w14:textId="77777777" w:rsidR="00483253" w:rsidRPr="00A0780D" w:rsidRDefault="00483253" w:rsidP="00A0780D">
            <w:pPr>
              <w:jc w:val="both"/>
              <w:rPr>
                <w:rFonts w:ascii="Times New Roman" w:hAnsi="Times New Roman" w:cs="Times New Roman"/>
              </w:rPr>
            </w:pPr>
            <w:r w:rsidRPr="00A0780D">
              <w:rPr>
                <w:rFonts w:ascii="Times New Roman" w:hAnsi="Times New Roman" w:cs="Times New Roman"/>
              </w:rPr>
              <w:t>Maailm esimese maailmasõja eel. Suurriikide roll rahvusvahelistes suhetes, sh koloniaalpoliitikas. Suurriikide liidud: kujunemise põhjused ja tagajärjed</w:t>
            </w:r>
          </w:p>
          <w:p w14:paraId="29F54128" w14:textId="77777777" w:rsidR="00483253" w:rsidRPr="00A0780D" w:rsidRDefault="00483253" w:rsidP="00A0780D">
            <w:pPr>
              <w:jc w:val="both"/>
              <w:rPr>
                <w:rFonts w:ascii="Times New Roman" w:hAnsi="Times New Roman" w:cs="Times New Roman"/>
              </w:rPr>
            </w:pPr>
          </w:p>
          <w:p w14:paraId="476166A8" w14:textId="1494A2B5" w:rsidR="00483253" w:rsidRPr="00A0780D" w:rsidRDefault="00483253" w:rsidP="00A0780D">
            <w:pPr>
              <w:jc w:val="both"/>
              <w:rPr>
                <w:rFonts w:ascii="Times New Roman" w:hAnsi="Times New Roman" w:cs="Times New Roman"/>
              </w:rPr>
            </w:pPr>
            <w:r w:rsidRPr="00A0780D">
              <w:rPr>
                <w:rFonts w:ascii="Times New Roman" w:hAnsi="Times New Roman" w:cs="Times New Roman"/>
              </w:rPr>
              <w:t>Esimese maailmasõja põhjused, kulg ja tagajärjed.</w:t>
            </w:r>
            <w:r w:rsidR="00580250" w:rsidRPr="00A0780D">
              <w:rPr>
                <w:rFonts w:ascii="Times New Roman" w:hAnsi="Times New Roman" w:cs="Times New Roman"/>
              </w:rPr>
              <w:t xml:space="preserve"> </w:t>
            </w:r>
            <w:proofErr w:type="spellStart"/>
            <w:r w:rsidRPr="00A0780D">
              <w:rPr>
                <w:rFonts w:ascii="Times New Roman" w:hAnsi="Times New Roman" w:cs="Times New Roman"/>
              </w:rPr>
              <w:t>Rahvasteliit</w:t>
            </w:r>
            <w:proofErr w:type="spellEnd"/>
            <w:r w:rsidRPr="00A0780D">
              <w:rPr>
                <w:rFonts w:ascii="Times New Roman" w:hAnsi="Times New Roman" w:cs="Times New Roman"/>
              </w:rPr>
              <w:t xml:space="preserve">. </w:t>
            </w:r>
          </w:p>
          <w:p w14:paraId="7EAC1850" w14:textId="77777777" w:rsidR="00483253" w:rsidRPr="00A0780D" w:rsidRDefault="00483253" w:rsidP="00A0780D">
            <w:pPr>
              <w:jc w:val="both"/>
              <w:rPr>
                <w:rFonts w:ascii="Times New Roman" w:hAnsi="Times New Roman" w:cs="Times New Roman"/>
              </w:rPr>
            </w:pPr>
          </w:p>
          <w:p w14:paraId="2B2DBABC" w14:textId="77777777" w:rsidR="00483253" w:rsidRPr="00A0780D" w:rsidRDefault="00483253" w:rsidP="00A0780D">
            <w:pPr>
              <w:jc w:val="both"/>
              <w:rPr>
                <w:rFonts w:ascii="Times New Roman" w:hAnsi="Times New Roman" w:cs="Times New Roman"/>
              </w:rPr>
            </w:pPr>
            <w:r w:rsidRPr="00A0780D">
              <w:rPr>
                <w:rFonts w:ascii="Times New Roman" w:hAnsi="Times New Roman" w:cs="Times New Roman"/>
              </w:rPr>
              <w:t>Majanduskriis.</w:t>
            </w:r>
          </w:p>
          <w:p w14:paraId="146199F0" w14:textId="77777777" w:rsidR="00483253" w:rsidRPr="00A0780D" w:rsidRDefault="00483253" w:rsidP="00A0780D">
            <w:pPr>
              <w:jc w:val="both"/>
              <w:rPr>
                <w:rFonts w:ascii="Times New Roman" w:hAnsi="Times New Roman" w:cs="Times New Roman"/>
              </w:rPr>
            </w:pPr>
          </w:p>
          <w:p w14:paraId="7F5B4548" w14:textId="77777777" w:rsidR="00483253" w:rsidRPr="00A0780D" w:rsidRDefault="00483253" w:rsidP="00A0780D">
            <w:pPr>
              <w:jc w:val="both"/>
              <w:rPr>
                <w:rFonts w:ascii="Times New Roman" w:hAnsi="Times New Roman" w:cs="Times New Roman"/>
              </w:rPr>
            </w:pPr>
            <w:r w:rsidRPr="00A0780D">
              <w:rPr>
                <w:rFonts w:ascii="Times New Roman" w:hAnsi="Times New Roman" w:cs="Times New Roman"/>
              </w:rPr>
              <w:t>Teise maailmasõja kulg, pöördelisemad sündmused.</w:t>
            </w:r>
          </w:p>
          <w:p w14:paraId="6B7DC4BA" w14:textId="77777777" w:rsidR="00483253" w:rsidRPr="00A0780D" w:rsidRDefault="00483253" w:rsidP="00A0780D">
            <w:pPr>
              <w:jc w:val="both"/>
              <w:rPr>
                <w:rFonts w:ascii="Times New Roman" w:hAnsi="Times New Roman" w:cs="Times New Roman"/>
              </w:rPr>
            </w:pPr>
          </w:p>
          <w:p w14:paraId="796B8E4A" w14:textId="77777777" w:rsidR="00D376D9" w:rsidRPr="00A0780D" w:rsidRDefault="00483253" w:rsidP="00A0780D">
            <w:pPr>
              <w:jc w:val="both"/>
              <w:rPr>
                <w:rFonts w:ascii="Times New Roman" w:hAnsi="Times New Roman" w:cs="Times New Roman"/>
              </w:rPr>
            </w:pPr>
            <w:r w:rsidRPr="00A0780D">
              <w:rPr>
                <w:rFonts w:ascii="Times New Roman" w:hAnsi="Times New Roman" w:cs="Times New Roman"/>
              </w:rPr>
              <w:t>Sõjajärgne maailm. Polariseerumine. Globaliseerumine.</w:t>
            </w:r>
          </w:p>
          <w:p w14:paraId="36DBE739" w14:textId="77777777" w:rsidR="00081D59" w:rsidRPr="00A0780D" w:rsidRDefault="00081D59" w:rsidP="00A0780D">
            <w:pPr>
              <w:jc w:val="both"/>
              <w:rPr>
                <w:rFonts w:ascii="Times New Roman" w:hAnsi="Times New Roman" w:cs="Times New Roman"/>
              </w:rPr>
            </w:pPr>
          </w:p>
          <w:p w14:paraId="2D4233E6" w14:textId="77777777" w:rsidR="00081D59" w:rsidRPr="00A0780D" w:rsidRDefault="00081D59" w:rsidP="00A0780D">
            <w:pPr>
              <w:jc w:val="both"/>
              <w:rPr>
                <w:rFonts w:ascii="Times New Roman" w:hAnsi="Times New Roman" w:cs="Times New Roman"/>
              </w:rPr>
            </w:pPr>
            <w:r w:rsidRPr="00A0780D">
              <w:rPr>
                <w:rFonts w:ascii="Times New Roman" w:hAnsi="Times New Roman" w:cs="Times New Roman"/>
              </w:rPr>
              <w:t>NSVLi ja kommunistliku süsteemi lagunemine.</w:t>
            </w:r>
          </w:p>
          <w:p w14:paraId="5FCDCF40" w14:textId="77777777" w:rsidR="00081D59" w:rsidRPr="00A0780D" w:rsidRDefault="00081D59" w:rsidP="00A0780D">
            <w:pPr>
              <w:jc w:val="both"/>
              <w:rPr>
                <w:rFonts w:ascii="Times New Roman" w:hAnsi="Times New Roman" w:cs="Times New Roman"/>
              </w:rPr>
            </w:pPr>
          </w:p>
          <w:p w14:paraId="7594BC23" w14:textId="77777777" w:rsidR="00081D59" w:rsidRPr="00A0780D" w:rsidRDefault="00081D59" w:rsidP="00A0780D">
            <w:pPr>
              <w:jc w:val="both"/>
              <w:rPr>
                <w:rFonts w:ascii="Times New Roman" w:hAnsi="Times New Roman" w:cs="Times New Roman"/>
              </w:rPr>
            </w:pPr>
            <w:r w:rsidRPr="00A0780D">
              <w:rPr>
                <w:rFonts w:ascii="Times New Roman" w:hAnsi="Times New Roman" w:cs="Times New Roman"/>
              </w:rPr>
              <w:t>Eesti iseseisvuse taastamine.</w:t>
            </w:r>
          </w:p>
          <w:p w14:paraId="66028E83" w14:textId="77777777" w:rsidR="00081D59" w:rsidRPr="00A0780D" w:rsidRDefault="00081D59" w:rsidP="00A0780D">
            <w:pPr>
              <w:jc w:val="both"/>
              <w:rPr>
                <w:rFonts w:ascii="Times New Roman" w:hAnsi="Times New Roman" w:cs="Times New Roman"/>
              </w:rPr>
            </w:pPr>
          </w:p>
          <w:p w14:paraId="4009C726" w14:textId="0B2224EA" w:rsidR="00081D59" w:rsidRPr="00A0780D" w:rsidRDefault="00081D59" w:rsidP="00A0780D">
            <w:pPr>
              <w:jc w:val="both"/>
              <w:rPr>
                <w:rFonts w:ascii="Times New Roman" w:hAnsi="Times New Roman" w:cs="Times New Roman"/>
              </w:rPr>
            </w:pPr>
            <w:r w:rsidRPr="00A0780D">
              <w:rPr>
                <w:rFonts w:ascii="Times New Roman" w:hAnsi="Times New Roman" w:cs="Times New Roman"/>
              </w:rPr>
              <w:t>21. sajandi pöördelised sündmused. </w:t>
            </w:r>
          </w:p>
        </w:tc>
      </w:tr>
      <w:tr w:rsidR="00D376D9" w:rsidRPr="00A0780D" w14:paraId="49CF6C5D" w14:textId="77777777" w:rsidTr="000641D0">
        <w:tc>
          <w:tcPr>
            <w:tcW w:w="4531" w:type="dxa"/>
          </w:tcPr>
          <w:p w14:paraId="2C4CD065" w14:textId="77777777" w:rsidR="00D376D9" w:rsidRPr="00A0780D" w:rsidRDefault="00D376D9"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tcPr>
          <w:p w14:paraId="19E38E1B" w14:textId="77777777" w:rsidR="00D376D9" w:rsidRPr="00A0780D" w:rsidRDefault="00D376D9" w:rsidP="00A0780D">
            <w:pPr>
              <w:jc w:val="both"/>
              <w:rPr>
                <w:rFonts w:ascii="Times New Roman" w:hAnsi="Times New Roman" w:cs="Times New Roman"/>
              </w:rPr>
            </w:pPr>
          </w:p>
        </w:tc>
      </w:tr>
      <w:tr w:rsidR="00D376D9" w:rsidRPr="00A0780D" w14:paraId="16C3CE84" w14:textId="77777777" w:rsidTr="000641D0">
        <w:tc>
          <w:tcPr>
            <w:tcW w:w="9209" w:type="dxa"/>
            <w:gridSpan w:val="2"/>
            <w:shd w:val="clear" w:color="auto" w:fill="C1E4F5" w:themeFill="accent1" w:themeFillTint="33"/>
          </w:tcPr>
          <w:p w14:paraId="357CFB5C"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u w:val="single"/>
              </w:rPr>
              <w:t xml:space="preserve">Eluolu </w:t>
            </w:r>
          </w:p>
        </w:tc>
      </w:tr>
      <w:tr w:rsidR="00D376D9" w:rsidRPr="00A0780D" w14:paraId="4363E114" w14:textId="77777777" w:rsidTr="000641D0">
        <w:tc>
          <w:tcPr>
            <w:tcW w:w="4531" w:type="dxa"/>
          </w:tcPr>
          <w:p w14:paraId="70D66C7A" w14:textId="77777777" w:rsidR="00D376D9" w:rsidRPr="00A0780D" w:rsidRDefault="00D376D9" w:rsidP="00A0780D">
            <w:pPr>
              <w:jc w:val="both"/>
              <w:rPr>
                <w:rFonts w:ascii="Times New Roman" w:hAnsi="Times New Roman" w:cs="Times New Roman"/>
                <w:color w:val="000000"/>
              </w:rPr>
            </w:pPr>
            <w:r w:rsidRPr="00A0780D">
              <w:rPr>
                <w:rFonts w:ascii="Times New Roman" w:hAnsi="Times New Roman" w:cs="Times New Roman"/>
                <w:color w:val="000000"/>
              </w:rPr>
              <w:t xml:space="preserve">mõistab inimese, ühiskonna ja kultuuri </w:t>
            </w:r>
            <w:proofErr w:type="spellStart"/>
            <w:r w:rsidRPr="00A0780D">
              <w:rPr>
                <w:rFonts w:ascii="Times New Roman" w:hAnsi="Times New Roman" w:cs="Times New Roman"/>
                <w:color w:val="000000"/>
              </w:rPr>
              <w:t>olemuslikke</w:t>
            </w:r>
            <w:proofErr w:type="spellEnd"/>
            <w:r w:rsidRPr="00A0780D">
              <w:rPr>
                <w:rFonts w:ascii="Times New Roman" w:hAnsi="Times New Roman" w:cs="Times New Roman"/>
                <w:color w:val="000000"/>
              </w:rPr>
              <w:t xml:space="preserve"> seoseid erinevatel ajalooperioodidel, analüüsib väärtushinnangute ja väärtusruumi muutumist ajas;</w:t>
            </w:r>
          </w:p>
        </w:tc>
        <w:tc>
          <w:tcPr>
            <w:tcW w:w="4678" w:type="dxa"/>
            <w:vMerge w:val="restart"/>
          </w:tcPr>
          <w:p w14:paraId="6B7622E9" w14:textId="77777777" w:rsidR="00FA5CB6" w:rsidRPr="00A0780D" w:rsidRDefault="00FA5CB6" w:rsidP="00A0780D">
            <w:pPr>
              <w:jc w:val="both"/>
              <w:rPr>
                <w:rFonts w:ascii="Times New Roman" w:hAnsi="Times New Roman" w:cs="Times New Roman"/>
              </w:rPr>
            </w:pPr>
            <w:r w:rsidRPr="00A0780D">
              <w:rPr>
                <w:rFonts w:ascii="Times New Roman" w:hAnsi="Times New Roman" w:cs="Times New Roman"/>
              </w:rPr>
              <w:t>Maailm esimese maailmasõja eel. Suurriikide roll rahvusvahelistes suhetes, sh koloniaalpoliitikas. Maailma majandus: teadusrevolutsioon, teaduse ja tehnika mõju inimeste igapäevaelule;  monopolid, kapitali eksport, vabaturumajandus ja protektsionism.</w:t>
            </w:r>
          </w:p>
          <w:p w14:paraId="2E264705" w14:textId="77777777" w:rsidR="00FA5CB6" w:rsidRPr="00A0780D" w:rsidRDefault="00FA5CB6" w:rsidP="00A0780D">
            <w:pPr>
              <w:jc w:val="both"/>
              <w:rPr>
                <w:rFonts w:ascii="Times New Roman" w:hAnsi="Times New Roman" w:cs="Times New Roman"/>
              </w:rPr>
            </w:pPr>
          </w:p>
          <w:p w14:paraId="0D7F66C2" w14:textId="77777777" w:rsidR="00FA5CB6" w:rsidRPr="00A0780D" w:rsidRDefault="00FA5CB6" w:rsidP="00A0780D">
            <w:pPr>
              <w:jc w:val="both"/>
              <w:rPr>
                <w:rFonts w:ascii="Times New Roman" w:hAnsi="Times New Roman" w:cs="Times New Roman"/>
              </w:rPr>
            </w:pPr>
            <w:r w:rsidRPr="00A0780D">
              <w:rPr>
                <w:rFonts w:ascii="Times New Roman" w:hAnsi="Times New Roman" w:cs="Times New Roman"/>
              </w:rPr>
              <w:t>Esimese maailmasõja mõju Euroopa ühiskonnaelule.</w:t>
            </w:r>
          </w:p>
          <w:p w14:paraId="6B95CF14" w14:textId="77777777" w:rsidR="00FA5CB6" w:rsidRPr="00A0780D" w:rsidRDefault="00FA5CB6" w:rsidP="00A0780D">
            <w:pPr>
              <w:jc w:val="both"/>
              <w:rPr>
                <w:rFonts w:ascii="Times New Roman" w:hAnsi="Times New Roman" w:cs="Times New Roman"/>
              </w:rPr>
            </w:pPr>
          </w:p>
          <w:p w14:paraId="6D3631B7" w14:textId="77777777" w:rsidR="00FA5CB6" w:rsidRPr="00A0780D" w:rsidRDefault="00FA5CB6" w:rsidP="00A0780D">
            <w:pPr>
              <w:jc w:val="both"/>
              <w:rPr>
                <w:rFonts w:ascii="Times New Roman" w:hAnsi="Times New Roman" w:cs="Times New Roman"/>
              </w:rPr>
            </w:pPr>
            <w:proofErr w:type="spellStart"/>
            <w:r w:rsidRPr="00A0780D">
              <w:rPr>
                <w:rFonts w:ascii="Times New Roman" w:hAnsi="Times New Roman" w:cs="Times New Roman"/>
              </w:rPr>
              <w:t>Sõdadevaheline</w:t>
            </w:r>
            <w:proofErr w:type="spellEnd"/>
            <w:r w:rsidRPr="00A0780D">
              <w:rPr>
                <w:rFonts w:ascii="Times New Roman" w:hAnsi="Times New Roman" w:cs="Times New Roman"/>
              </w:rPr>
              <w:t xml:space="preserve"> aeg, demokraatia levik.</w:t>
            </w:r>
          </w:p>
          <w:p w14:paraId="531E38A2" w14:textId="77777777" w:rsidR="00FA5CB6" w:rsidRPr="00A0780D" w:rsidRDefault="00FA5CB6" w:rsidP="00A0780D">
            <w:pPr>
              <w:jc w:val="both"/>
              <w:rPr>
                <w:rFonts w:ascii="Times New Roman" w:hAnsi="Times New Roman" w:cs="Times New Roman"/>
              </w:rPr>
            </w:pPr>
          </w:p>
          <w:p w14:paraId="496F8222" w14:textId="77777777" w:rsidR="00FA5CB6" w:rsidRPr="00A0780D" w:rsidRDefault="00FA5CB6" w:rsidP="00A0780D">
            <w:pPr>
              <w:jc w:val="both"/>
              <w:rPr>
                <w:rFonts w:ascii="Times New Roman" w:hAnsi="Times New Roman" w:cs="Times New Roman"/>
              </w:rPr>
            </w:pPr>
            <w:r w:rsidRPr="00A0780D">
              <w:rPr>
                <w:rFonts w:ascii="Times New Roman" w:hAnsi="Times New Roman" w:cs="Times New Roman"/>
              </w:rPr>
              <w:t>Teise maailmasõja mõju Euroopa ühiskonnaelule.</w:t>
            </w:r>
          </w:p>
          <w:p w14:paraId="55E01FAD" w14:textId="77777777" w:rsidR="00FA5CB6" w:rsidRPr="00A0780D" w:rsidRDefault="00FA5CB6" w:rsidP="00A0780D">
            <w:pPr>
              <w:jc w:val="both"/>
              <w:rPr>
                <w:rFonts w:ascii="Times New Roman" w:hAnsi="Times New Roman" w:cs="Times New Roman"/>
              </w:rPr>
            </w:pPr>
          </w:p>
          <w:p w14:paraId="122C1B13" w14:textId="77777777" w:rsidR="00FA5CB6" w:rsidRPr="00A0780D" w:rsidRDefault="00FA5CB6" w:rsidP="00A0780D">
            <w:pPr>
              <w:jc w:val="both"/>
              <w:rPr>
                <w:rFonts w:ascii="Times New Roman" w:hAnsi="Times New Roman" w:cs="Times New Roman"/>
              </w:rPr>
            </w:pPr>
            <w:r w:rsidRPr="00A0780D">
              <w:rPr>
                <w:rFonts w:ascii="Times New Roman" w:hAnsi="Times New Roman" w:cs="Times New Roman"/>
              </w:rPr>
              <w:t>Sõjajärgne maailm. Polariseerumine. Globaliseerumine.</w:t>
            </w:r>
          </w:p>
          <w:p w14:paraId="109604D9" w14:textId="77777777" w:rsidR="00D376D9" w:rsidRPr="00A0780D" w:rsidRDefault="00D376D9" w:rsidP="00A0780D">
            <w:pPr>
              <w:jc w:val="both"/>
              <w:rPr>
                <w:rFonts w:ascii="Times New Roman" w:hAnsi="Times New Roman" w:cs="Times New Roman"/>
              </w:rPr>
            </w:pPr>
          </w:p>
          <w:p w14:paraId="1BA8F9DA" w14:textId="77777777" w:rsidR="002858F7" w:rsidRPr="00A0780D" w:rsidRDefault="002858F7" w:rsidP="00A0780D">
            <w:pPr>
              <w:jc w:val="both"/>
              <w:rPr>
                <w:rFonts w:ascii="Times New Roman" w:hAnsi="Times New Roman" w:cs="Times New Roman"/>
              </w:rPr>
            </w:pPr>
            <w:r w:rsidRPr="00A0780D">
              <w:rPr>
                <w:rFonts w:ascii="Times New Roman" w:hAnsi="Times New Roman" w:cs="Times New Roman"/>
              </w:rPr>
              <w:t>Muutused eluolus: feminism, massikultuur, kodumasinad.</w:t>
            </w:r>
          </w:p>
          <w:p w14:paraId="1ECFC246" w14:textId="77777777" w:rsidR="002858F7" w:rsidRPr="00A0780D" w:rsidRDefault="002858F7" w:rsidP="00A0780D">
            <w:pPr>
              <w:jc w:val="both"/>
              <w:rPr>
                <w:rFonts w:ascii="Times New Roman" w:hAnsi="Times New Roman" w:cs="Times New Roman"/>
              </w:rPr>
            </w:pPr>
          </w:p>
          <w:p w14:paraId="5398CFD1" w14:textId="3C85D35F" w:rsidR="00FA5CB6" w:rsidRPr="00A0780D" w:rsidRDefault="002858F7" w:rsidP="00A0780D">
            <w:pPr>
              <w:jc w:val="both"/>
              <w:rPr>
                <w:rFonts w:ascii="Times New Roman" w:hAnsi="Times New Roman" w:cs="Times New Roman"/>
              </w:rPr>
            </w:pPr>
            <w:r w:rsidRPr="00A0780D">
              <w:rPr>
                <w:rFonts w:ascii="Times New Roman" w:hAnsi="Times New Roman" w:cs="Times New Roman"/>
              </w:rPr>
              <w:t>Teaduse ja tehnika areng: autoajastu, raadio, televisioon, arvuti, internet, kosmoseajastu.</w:t>
            </w:r>
          </w:p>
          <w:p w14:paraId="33D2BD5D" w14:textId="77777777" w:rsidR="0020128B" w:rsidRPr="00A0780D" w:rsidRDefault="0020128B" w:rsidP="00A0780D">
            <w:pPr>
              <w:jc w:val="both"/>
              <w:rPr>
                <w:rFonts w:ascii="Times New Roman" w:hAnsi="Times New Roman" w:cs="Times New Roman"/>
              </w:rPr>
            </w:pPr>
          </w:p>
          <w:p w14:paraId="127AE0EA" w14:textId="77777777" w:rsidR="0020128B" w:rsidRPr="00A0780D" w:rsidRDefault="0020128B" w:rsidP="00A0780D">
            <w:pPr>
              <w:jc w:val="both"/>
              <w:rPr>
                <w:rFonts w:ascii="Times New Roman" w:hAnsi="Times New Roman" w:cs="Times New Roman"/>
              </w:rPr>
            </w:pPr>
            <w:r w:rsidRPr="00A0780D">
              <w:rPr>
                <w:rFonts w:ascii="Times New Roman" w:hAnsi="Times New Roman" w:cs="Times New Roman"/>
              </w:rPr>
              <w:t>Ühiskondlikud liikumised: kodanikuõiguste liikumised, keskkonnakaitse jms.</w:t>
            </w:r>
          </w:p>
          <w:p w14:paraId="0F133F29" w14:textId="77777777" w:rsidR="0020128B" w:rsidRPr="00A0780D" w:rsidRDefault="0020128B" w:rsidP="00A0780D">
            <w:pPr>
              <w:jc w:val="both"/>
              <w:rPr>
                <w:rFonts w:ascii="Times New Roman" w:hAnsi="Times New Roman" w:cs="Times New Roman"/>
              </w:rPr>
            </w:pPr>
          </w:p>
          <w:p w14:paraId="706ACCAD" w14:textId="77777777" w:rsidR="0020128B" w:rsidRPr="00A0780D" w:rsidRDefault="0020128B" w:rsidP="00A0780D">
            <w:pPr>
              <w:jc w:val="both"/>
              <w:rPr>
                <w:rFonts w:ascii="Times New Roman" w:hAnsi="Times New Roman" w:cs="Times New Roman"/>
              </w:rPr>
            </w:pPr>
            <w:r w:rsidRPr="00A0780D">
              <w:rPr>
                <w:rFonts w:ascii="Times New Roman" w:hAnsi="Times New Roman" w:cs="Times New Roman"/>
              </w:rPr>
              <w:t>Muutused eluolus: massikultuur,  internet, kosmoseajastu jms.</w:t>
            </w:r>
          </w:p>
          <w:p w14:paraId="4C3AFF4F" w14:textId="77777777" w:rsidR="0020128B" w:rsidRPr="00A0780D" w:rsidRDefault="0020128B" w:rsidP="00A0780D">
            <w:pPr>
              <w:jc w:val="both"/>
              <w:rPr>
                <w:rFonts w:ascii="Times New Roman" w:hAnsi="Times New Roman" w:cs="Times New Roman"/>
              </w:rPr>
            </w:pPr>
          </w:p>
          <w:p w14:paraId="0E3FDF3D" w14:textId="07D8BC5E" w:rsidR="00D376D9" w:rsidRPr="00A0780D" w:rsidRDefault="0020128B" w:rsidP="00A0780D">
            <w:pPr>
              <w:jc w:val="both"/>
              <w:rPr>
                <w:rFonts w:ascii="Times New Roman" w:hAnsi="Times New Roman" w:cs="Times New Roman"/>
              </w:rPr>
            </w:pPr>
            <w:r w:rsidRPr="00A0780D">
              <w:rPr>
                <w:rFonts w:ascii="Times New Roman" w:hAnsi="Times New Roman" w:cs="Times New Roman"/>
              </w:rPr>
              <w:t>Mitmekultuurilisus.</w:t>
            </w:r>
          </w:p>
        </w:tc>
      </w:tr>
      <w:tr w:rsidR="00D376D9" w:rsidRPr="00A0780D" w14:paraId="1DEBCA39" w14:textId="77777777" w:rsidTr="000641D0">
        <w:tc>
          <w:tcPr>
            <w:tcW w:w="4531" w:type="dxa"/>
          </w:tcPr>
          <w:p w14:paraId="69BEA5C3" w14:textId="77777777" w:rsidR="00D376D9" w:rsidRPr="00A0780D" w:rsidRDefault="00D376D9" w:rsidP="00A0780D">
            <w:pPr>
              <w:jc w:val="both"/>
              <w:rPr>
                <w:rFonts w:ascii="Times New Roman" w:hAnsi="Times New Roman" w:cs="Times New Roman"/>
                <w:color w:val="000000"/>
              </w:rPr>
            </w:pPr>
            <w:r w:rsidRPr="00A0780D">
              <w:rPr>
                <w:rFonts w:ascii="Times New Roman" w:hAnsi="Times New Roman" w:cs="Times New Roman"/>
                <w:color w:val="000000"/>
              </w:rPr>
              <w:t>rekonstrueerib minevikus elanud inimese elu, arvestades ajastu eripära ning inimese sotsiaalset ja kultuuritausta, rakendades empaatiat;</w:t>
            </w:r>
          </w:p>
        </w:tc>
        <w:tc>
          <w:tcPr>
            <w:tcW w:w="4678" w:type="dxa"/>
            <w:vMerge/>
          </w:tcPr>
          <w:p w14:paraId="51EA2073" w14:textId="77777777" w:rsidR="00D376D9" w:rsidRPr="00A0780D" w:rsidRDefault="00D376D9" w:rsidP="00A0780D">
            <w:pPr>
              <w:jc w:val="both"/>
              <w:rPr>
                <w:rFonts w:ascii="Times New Roman" w:hAnsi="Times New Roman" w:cs="Times New Roman"/>
              </w:rPr>
            </w:pPr>
          </w:p>
        </w:tc>
      </w:tr>
      <w:tr w:rsidR="00D376D9" w:rsidRPr="00A0780D" w14:paraId="35DF5F73" w14:textId="77777777" w:rsidTr="000641D0">
        <w:tc>
          <w:tcPr>
            <w:tcW w:w="4531" w:type="dxa"/>
          </w:tcPr>
          <w:p w14:paraId="79B9BC81" w14:textId="77777777" w:rsidR="00D376D9" w:rsidRPr="00A0780D" w:rsidRDefault="00D376D9"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iseloomustab ja võrdleb ajastuid erinevate ühiskonnaelu valdkondade kaudu;</w:t>
            </w:r>
          </w:p>
        </w:tc>
        <w:tc>
          <w:tcPr>
            <w:tcW w:w="4678" w:type="dxa"/>
            <w:vMerge/>
          </w:tcPr>
          <w:p w14:paraId="65818BDC" w14:textId="77777777" w:rsidR="00D376D9" w:rsidRPr="00A0780D" w:rsidRDefault="00D376D9" w:rsidP="00A0780D">
            <w:pPr>
              <w:jc w:val="both"/>
              <w:rPr>
                <w:rFonts w:ascii="Times New Roman" w:hAnsi="Times New Roman" w:cs="Times New Roman"/>
              </w:rPr>
            </w:pPr>
          </w:p>
        </w:tc>
      </w:tr>
      <w:tr w:rsidR="00D376D9" w:rsidRPr="00A0780D" w14:paraId="15C88F27" w14:textId="77777777" w:rsidTr="000641D0">
        <w:tc>
          <w:tcPr>
            <w:tcW w:w="4531" w:type="dxa"/>
          </w:tcPr>
          <w:p w14:paraId="555D812A"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selgitab näidete abil tehnoloogia arengu ja ühiskonna vastastikust mõju;</w:t>
            </w:r>
          </w:p>
        </w:tc>
        <w:tc>
          <w:tcPr>
            <w:tcW w:w="4678" w:type="dxa"/>
            <w:vMerge/>
          </w:tcPr>
          <w:p w14:paraId="7F30FF8C" w14:textId="77777777" w:rsidR="00D376D9" w:rsidRPr="00A0780D" w:rsidRDefault="00D376D9" w:rsidP="00A0780D">
            <w:pPr>
              <w:jc w:val="both"/>
              <w:rPr>
                <w:rFonts w:ascii="Times New Roman" w:hAnsi="Times New Roman" w:cs="Times New Roman"/>
              </w:rPr>
            </w:pPr>
          </w:p>
        </w:tc>
      </w:tr>
      <w:tr w:rsidR="00D376D9" w:rsidRPr="00A0780D" w14:paraId="123E2733" w14:textId="77777777" w:rsidTr="000641D0">
        <w:tc>
          <w:tcPr>
            <w:tcW w:w="9209" w:type="dxa"/>
            <w:gridSpan w:val="2"/>
            <w:shd w:val="clear" w:color="auto" w:fill="C1E4F5" w:themeFill="accent1" w:themeFillTint="33"/>
          </w:tcPr>
          <w:p w14:paraId="4A289738"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u w:val="single"/>
              </w:rPr>
              <w:t>Kultuur</w:t>
            </w:r>
          </w:p>
        </w:tc>
      </w:tr>
      <w:tr w:rsidR="00D376D9" w:rsidRPr="00A0780D" w14:paraId="25F6B724" w14:textId="77777777" w:rsidTr="000641D0">
        <w:tc>
          <w:tcPr>
            <w:tcW w:w="4531" w:type="dxa"/>
          </w:tcPr>
          <w:p w14:paraId="7572798F"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mõistab Euroopa ja maailma ajaloo pöördeliste sündmuste ja protsesside tähtsust ja mõju ühiskonna arengus;</w:t>
            </w:r>
          </w:p>
        </w:tc>
        <w:tc>
          <w:tcPr>
            <w:tcW w:w="4678" w:type="dxa"/>
            <w:vMerge w:val="restart"/>
          </w:tcPr>
          <w:p w14:paraId="5B611946" w14:textId="77777777" w:rsidR="00793840" w:rsidRPr="00A0780D" w:rsidRDefault="00793840" w:rsidP="00A0780D">
            <w:pPr>
              <w:jc w:val="both"/>
              <w:rPr>
                <w:rFonts w:ascii="Times New Roman" w:hAnsi="Times New Roman" w:cs="Times New Roman"/>
              </w:rPr>
            </w:pPr>
            <w:r w:rsidRPr="00A0780D">
              <w:rPr>
                <w:rFonts w:ascii="Times New Roman" w:hAnsi="Times New Roman" w:cs="Times New Roman"/>
              </w:rPr>
              <w:t>Maailma majandus: teadusrevolutsioon, teaduse ja tehnika mõju inimeste igapäevaelule.</w:t>
            </w:r>
          </w:p>
          <w:p w14:paraId="37136933" w14:textId="77777777" w:rsidR="00793840" w:rsidRPr="00A0780D" w:rsidRDefault="00793840" w:rsidP="00A0780D">
            <w:pPr>
              <w:jc w:val="both"/>
              <w:rPr>
                <w:rFonts w:ascii="Times New Roman" w:hAnsi="Times New Roman" w:cs="Times New Roman"/>
              </w:rPr>
            </w:pPr>
          </w:p>
          <w:p w14:paraId="7EB78A09" w14:textId="77777777" w:rsidR="00793840" w:rsidRPr="00A0780D" w:rsidRDefault="00793840" w:rsidP="00A0780D">
            <w:pPr>
              <w:jc w:val="both"/>
              <w:rPr>
                <w:rFonts w:ascii="Times New Roman" w:hAnsi="Times New Roman" w:cs="Times New Roman"/>
              </w:rPr>
            </w:pPr>
            <w:r w:rsidRPr="00A0780D">
              <w:rPr>
                <w:rFonts w:ascii="Times New Roman" w:hAnsi="Times New Roman" w:cs="Times New Roman"/>
              </w:rPr>
              <w:t>Esimese maailmasõja mõju Euroopa kultuuri- ja vaimuelule.</w:t>
            </w:r>
          </w:p>
          <w:p w14:paraId="62378A88" w14:textId="77777777" w:rsidR="00793840" w:rsidRPr="00A0780D" w:rsidRDefault="00793840" w:rsidP="00A0780D">
            <w:pPr>
              <w:jc w:val="both"/>
              <w:rPr>
                <w:rFonts w:ascii="Times New Roman" w:eastAsia="Aptos" w:hAnsi="Times New Roman" w:cs="Times New Roman"/>
              </w:rPr>
            </w:pPr>
          </w:p>
          <w:p w14:paraId="07CA68A3" w14:textId="77777777" w:rsidR="00793840" w:rsidRPr="00A0780D" w:rsidRDefault="00793840" w:rsidP="00A0780D">
            <w:pPr>
              <w:jc w:val="both"/>
              <w:rPr>
                <w:rFonts w:ascii="Times New Roman" w:hAnsi="Times New Roman" w:cs="Times New Roman"/>
              </w:rPr>
            </w:pPr>
            <w:proofErr w:type="spellStart"/>
            <w:r w:rsidRPr="00A0780D">
              <w:rPr>
                <w:rFonts w:ascii="Times New Roman" w:hAnsi="Times New Roman" w:cs="Times New Roman"/>
              </w:rPr>
              <w:lastRenderedPageBreak/>
              <w:t>Sõdadevaheline</w:t>
            </w:r>
            <w:proofErr w:type="spellEnd"/>
            <w:r w:rsidRPr="00A0780D">
              <w:rPr>
                <w:rFonts w:ascii="Times New Roman" w:hAnsi="Times New Roman" w:cs="Times New Roman"/>
              </w:rPr>
              <w:t xml:space="preserve"> aeg, demokraatia levik.</w:t>
            </w:r>
          </w:p>
          <w:p w14:paraId="7B1CF7E6" w14:textId="77777777" w:rsidR="00793840" w:rsidRPr="00A0780D" w:rsidRDefault="00793840" w:rsidP="00A0780D">
            <w:pPr>
              <w:jc w:val="both"/>
              <w:rPr>
                <w:rFonts w:ascii="Times New Roman" w:hAnsi="Times New Roman" w:cs="Times New Roman"/>
              </w:rPr>
            </w:pPr>
          </w:p>
          <w:p w14:paraId="215F25B9" w14:textId="77777777" w:rsidR="00793840" w:rsidRPr="00A0780D" w:rsidRDefault="00793840" w:rsidP="00A0780D">
            <w:pPr>
              <w:jc w:val="both"/>
              <w:rPr>
                <w:rFonts w:ascii="Times New Roman" w:hAnsi="Times New Roman" w:cs="Times New Roman"/>
              </w:rPr>
            </w:pPr>
            <w:r w:rsidRPr="00A0780D">
              <w:rPr>
                <w:rFonts w:ascii="Times New Roman" w:hAnsi="Times New Roman" w:cs="Times New Roman"/>
              </w:rPr>
              <w:t>Teise maailmasõja mõju Euroopa kultuuri- ja vaimuelule.</w:t>
            </w:r>
          </w:p>
          <w:p w14:paraId="5A36E4BA" w14:textId="77777777" w:rsidR="00793840" w:rsidRPr="00A0780D" w:rsidRDefault="00793840" w:rsidP="00A0780D">
            <w:pPr>
              <w:jc w:val="both"/>
              <w:rPr>
                <w:rFonts w:ascii="Times New Roman" w:hAnsi="Times New Roman" w:cs="Times New Roman"/>
              </w:rPr>
            </w:pPr>
          </w:p>
          <w:p w14:paraId="06F18818" w14:textId="77777777" w:rsidR="00793840" w:rsidRPr="00A0780D" w:rsidRDefault="00793840" w:rsidP="00A0780D">
            <w:pPr>
              <w:jc w:val="both"/>
              <w:rPr>
                <w:rFonts w:ascii="Times New Roman" w:hAnsi="Times New Roman" w:cs="Times New Roman"/>
              </w:rPr>
            </w:pPr>
            <w:r w:rsidRPr="00A0780D">
              <w:rPr>
                <w:rFonts w:ascii="Times New Roman" w:hAnsi="Times New Roman" w:cs="Times New Roman"/>
              </w:rPr>
              <w:t>Tsensuur.</w:t>
            </w:r>
          </w:p>
          <w:p w14:paraId="7AFEAFFF" w14:textId="77777777" w:rsidR="00793840" w:rsidRPr="00A0780D" w:rsidRDefault="00793840" w:rsidP="00A0780D">
            <w:pPr>
              <w:jc w:val="both"/>
              <w:rPr>
                <w:rFonts w:ascii="Times New Roman" w:hAnsi="Times New Roman" w:cs="Times New Roman"/>
              </w:rPr>
            </w:pPr>
          </w:p>
          <w:p w14:paraId="7F2B0EE8" w14:textId="77777777" w:rsidR="00D376D9" w:rsidRPr="00A0780D" w:rsidRDefault="00793840" w:rsidP="00A0780D">
            <w:pPr>
              <w:jc w:val="both"/>
              <w:rPr>
                <w:rFonts w:ascii="Times New Roman" w:hAnsi="Times New Roman" w:cs="Times New Roman"/>
              </w:rPr>
            </w:pPr>
            <w:r w:rsidRPr="00A0780D">
              <w:rPr>
                <w:rFonts w:ascii="Times New Roman" w:hAnsi="Times New Roman" w:cs="Times New Roman"/>
              </w:rPr>
              <w:t>Sõjajärgne maailm. Polariseerumine. Globaliseerumine.</w:t>
            </w:r>
          </w:p>
          <w:p w14:paraId="2B1CE548" w14:textId="77777777" w:rsidR="00114D74" w:rsidRPr="00A0780D" w:rsidRDefault="00114D74" w:rsidP="00A0780D">
            <w:pPr>
              <w:jc w:val="both"/>
              <w:rPr>
                <w:rFonts w:ascii="Times New Roman" w:hAnsi="Times New Roman" w:cs="Times New Roman"/>
              </w:rPr>
            </w:pPr>
          </w:p>
          <w:p w14:paraId="03C7B3B6" w14:textId="77777777" w:rsidR="00114D74" w:rsidRPr="00A0780D" w:rsidRDefault="00114D74" w:rsidP="00A0780D">
            <w:pPr>
              <w:jc w:val="both"/>
              <w:rPr>
                <w:rFonts w:ascii="Times New Roman" w:hAnsi="Times New Roman" w:cs="Times New Roman"/>
              </w:rPr>
            </w:pPr>
            <w:r w:rsidRPr="00A0780D">
              <w:rPr>
                <w:rFonts w:ascii="Times New Roman" w:hAnsi="Times New Roman" w:cs="Times New Roman"/>
              </w:rPr>
              <w:t>Ühiskondlikud liikumised: kodanikuõiguste liikumised, keskkonnakaitse jms. Ühiskondlike liikumiste ja ideoloogiate avaldumine kultuuris.</w:t>
            </w:r>
          </w:p>
          <w:p w14:paraId="1F45F0DC" w14:textId="77777777" w:rsidR="00114D74" w:rsidRPr="00A0780D" w:rsidRDefault="00114D74" w:rsidP="00A0780D">
            <w:pPr>
              <w:jc w:val="both"/>
              <w:rPr>
                <w:rFonts w:ascii="Times New Roman" w:hAnsi="Times New Roman" w:cs="Times New Roman"/>
              </w:rPr>
            </w:pPr>
          </w:p>
          <w:p w14:paraId="0010F795" w14:textId="6034DED5" w:rsidR="001B5B56" w:rsidRPr="00A0780D" w:rsidRDefault="00114D74" w:rsidP="00A0780D">
            <w:pPr>
              <w:jc w:val="both"/>
              <w:rPr>
                <w:rFonts w:ascii="Times New Roman" w:hAnsi="Times New Roman" w:cs="Times New Roman"/>
              </w:rPr>
            </w:pPr>
            <w:r w:rsidRPr="00A0780D">
              <w:rPr>
                <w:rFonts w:ascii="Times New Roman" w:hAnsi="Times New Roman" w:cs="Times New Roman"/>
              </w:rPr>
              <w:t>Mitmekultuurilisus.</w:t>
            </w:r>
          </w:p>
        </w:tc>
      </w:tr>
      <w:tr w:rsidR="009B3275" w:rsidRPr="00A0780D" w14:paraId="79872AEC" w14:textId="77777777" w:rsidTr="000641D0">
        <w:tc>
          <w:tcPr>
            <w:tcW w:w="4531" w:type="dxa"/>
          </w:tcPr>
          <w:p w14:paraId="5B01537B" w14:textId="518689D5" w:rsidR="009B3275" w:rsidRPr="00A0780D" w:rsidRDefault="009B3275" w:rsidP="00A0780D">
            <w:pPr>
              <w:jc w:val="both"/>
              <w:rPr>
                <w:rFonts w:ascii="Times New Roman" w:eastAsia="Aptos" w:hAnsi="Times New Roman" w:cs="Times New Roman"/>
                <w:color w:val="000000" w:themeColor="text1"/>
              </w:rPr>
            </w:pPr>
            <w:r w:rsidRPr="00A0780D">
              <w:rPr>
                <w:rFonts w:ascii="Times New Roman" w:hAnsi="Times New Roman" w:cs="Times New Roman"/>
              </w:rPr>
              <w:t>analüüsib näidete toel hariduse arengut erinevatel ajaperioodidel, mõistab, kuidas mõjutas haridus ühiskonna arengut ja inimese elu;</w:t>
            </w:r>
          </w:p>
        </w:tc>
        <w:tc>
          <w:tcPr>
            <w:tcW w:w="4678" w:type="dxa"/>
            <w:vMerge/>
          </w:tcPr>
          <w:p w14:paraId="5CEC8A6C" w14:textId="77777777" w:rsidR="009B3275" w:rsidRPr="00A0780D" w:rsidRDefault="009B3275" w:rsidP="00A0780D">
            <w:pPr>
              <w:jc w:val="both"/>
              <w:rPr>
                <w:rFonts w:ascii="Times New Roman" w:hAnsi="Times New Roman" w:cs="Times New Roman"/>
              </w:rPr>
            </w:pPr>
          </w:p>
        </w:tc>
      </w:tr>
      <w:tr w:rsidR="00D376D9" w:rsidRPr="00A0780D" w14:paraId="0F385A12" w14:textId="77777777" w:rsidTr="000641D0">
        <w:tc>
          <w:tcPr>
            <w:tcW w:w="4531" w:type="dxa"/>
          </w:tcPr>
          <w:p w14:paraId="04DCB9C6"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lastRenderedPageBreak/>
              <w:t>selgitab näidete abil tehnoloogia arengu ja ühiskonna vastastikust mõju;</w:t>
            </w:r>
          </w:p>
        </w:tc>
        <w:tc>
          <w:tcPr>
            <w:tcW w:w="4678" w:type="dxa"/>
            <w:vMerge/>
          </w:tcPr>
          <w:p w14:paraId="22CF8BF1" w14:textId="77777777" w:rsidR="00D376D9" w:rsidRPr="00A0780D" w:rsidRDefault="00D376D9" w:rsidP="00A0780D">
            <w:pPr>
              <w:jc w:val="both"/>
              <w:rPr>
                <w:rFonts w:ascii="Times New Roman" w:hAnsi="Times New Roman" w:cs="Times New Roman"/>
              </w:rPr>
            </w:pPr>
          </w:p>
        </w:tc>
      </w:tr>
      <w:tr w:rsidR="00D376D9" w:rsidRPr="00A0780D" w14:paraId="24833EFC" w14:textId="77777777" w:rsidTr="000641D0">
        <w:tc>
          <w:tcPr>
            <w:tcW w:w="4531" w:type="dxa"/>
          </w:tcPr>
          <w:p w14:paraId="7FE41CE2"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toob näiteid erinevate kunstistiilide avaldumisest;</w:t>
            </w:r>
          </w:p>
        </w:tc>
        <w:tc>
          <w:tcPr>
            <w:tcW w:w="4678" w:type="dxa"/>
            <w:vMerge/>
          </w:tcPr>
          <w:p w14:paraId="6D34FAB7" w14:textId="77777777" w:rsidR="00D376D9" w:rsidRPr="00A0780D" w:rsidRDefault="00D376D9" w:rsidP="00A0780D">
            <w:pPr>
              <w:jc w:val="both"/>
              <w:rPr>
                <w:rFonts w:ascii="Times New Roman" w:hAnsi="Times New Roman" w:cs="Times New Roman"/>
              </w:rPr>
            </w:pPr>
          </w:p>
        </w:tc>
      </w:tr>
      <w:tr w:rsidR="00D376D9" w:rsidRPr="00A0780D" w14:paraId="4ED57EB5" w14:textId="77777777" w:rsidTr="000641D0">
        <w:tc>
          <w:tcPr>
            <w:tcW w:w="9209" w:type="dxa"/>
            <w:gridSpan w:val="2"/>
            <w:shd w:val="clear" w:color="auto" w:fill="C1E4F5" w:themeFill="accent1" w:themeFillTint="33"/>
          </w:tcPr>
          <w:p w14:paraId="5A1410CD"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u w:val="single"/>
              </w:rPr>
              <w:t>Religioon</w:t>
            </w:r>
          </w:p>
        </w:tc>
      </w:tr>
      <w:tr w:rsidR="00D376D9" w:rsidRPr="00A0780D" w14:paraId="5EE2A67A" w14:textId="77777777" w:rsidTr="000641D0">
        <w:tc>
          <w:tcPr>
            <w:tcW w:w="4531" w:type="dxa"/>
          </w:tcPr>
          <w:p w14:paraId="6F6AD7B8" w14:textId="77777777" w:rsidR="00D376D9" w:rsidRPr="00A0780D" w:rsidRDefault="00D376D9" w:rsidP="00A0780D">
            <w:pPr>
              <w:jc w:val="both"/>
              <w:rPr>
                <w:rFonts w:ascii="Times New Roman" w:hAnsi="Times New Roman" w:cs="Times New Roman"/>
                <w:u w:val="single"/>
              </w:rPr>
            </w:pPr>
            <w:r w:rsidRPr="00A0780D">
              <w:rPr>
                <w:rFonts w:ascii="Times New Roman" w:eastAsia="Aptos" w:hAnsi="Times New Roman" w:cs="Times New Roman"/>
                <w:color w:val="000000" w:themeColor="text1"/>
              </w:rPr>
              <w:t>iseloomustab religiooni osa inimese maailmapildis;</w:t>
            </w:r>
          </w:p>
        </w:tc>
        <w:tc>
          <w:tcPr>
            <w:tcW w:w="4678" w:type="dxa"/>
          </w:tcPr>
          <w:p w14:paraId="70E2923F" w14:textId="77777777" w:rsidR="00D376D9" w:rsidRPr="00A0780D" w:rsidRDefault="00D376D9" w:rsidP="00A0780D">
            <w:pPr>
              <w:jc w:val="both"/>
              <w:rPr>
                <w:rFonts w:ascii="Times New Roman" w:hAnsi="Times New Roman" w:cs="Times New Roman"/>
                <w:u w:val="single"/>
              </w:rPr>
            </w:pPr>
            <w:r w:rsidRPr="00A0780D">
              <w:rPr>
                <w:rFonts w:ascii="Times New Roman" w:hAnsi="Times New Roman" w:cs="Times New Roman"/>
              </w:rPr>
              <w:t>Religiooni tähtsuse muutumine. </w:t>
            </w:r>
          </w:p>
          <w:p w14:paraId="3F116403" w14:textId="77777777" w:rsidR="00D376D9" w:rsidRPr="00A0780D" w:rsidRDefault="00D376D9" w:rsidP="00A0780D">
            <w:pPr>
              <w:jc w:val="both"/>
              <w:rPr>
                <w:rFonts w:ascii="Times New Roman" w:hAnsi="Times New Roman" w:cs="Times New Roman"/>
                <w:u w:val="single"/>
              </w:rPr>
            </w:pPr>
          </w:p>
          <w:p w14:paraId="19369AF0" w14:textId="77777777" w:rsidR="00D376D9" w:rsidRPr="00A0780D" w:rsidRDefault="00D376D9" w:rsidP="00A0780D">
            <w:pPr>
              <w:jc w:val="both"/>
              <w:rPr>
                <w:rFonts w:ascii="Times New Roman" w:hAnsi="Times New Roman" w:cs="Times New Roman"/>
                <w:u w:val="single"/>
              </w:rPr>
            </w:pPr>
            <w:r w:rsidRPr="00A0780D">
              <w:rPr>
                <w:rFonts w:ascii="Times New Roman" w:hAnsi="Times New Roman" w:cs="Times New Roman"/>
              </w:rPr>
              <w:t>Religioon erinevates kultuurides ja piirkondades. </w:t>
            </w:r>
          </w:p>
        </w:tc>
      </w:tr>
      <w:tr w:rsidR="00D376D9" w:rsidRPr="00A0780D" w14:paraId="46494007" w14:textId="77777777" w:rsidTr="000641D0">
        <w:tc>
          <w:tcPr>
            <w:tcW w:w="9209" w:type="dxa"/>
            <w:gridSpan w:val="2"/>
            <w:shd w:val="clear" w:color="auto" w:fill="C1E4F5" w:themeFill="accent1" w:themeFillTint="33"/>
          </w:tcPr>
          <w:p w14:paraId="3819867D"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u w:val="single"/>
              </w:rPr>
              <w:t>Õppetunnid</w:t>
            </w:r>
          </w:p>
        </w:tc>
      </w:tr>
      <w:tr w:rsidR="00D376D9" w:rsidRPr="00A0780D" w14:paraId="7A848245" w14:textId="77777777" w:rsidTr="000641D0">
        <w:tc>
          <w:tcPr>
            <w:tcW w:w="4531" w:type="dxa"/>
          </w:tcPr>
          <w:p w14:paraId="032A257D"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tunneb inimkonna kultuurisaavutusi ajastu kontekstis, selgitab näidete abil nende tähtsust oma ajas ning nende mõju järgnevatele ajastutele, mõistab kultuuri järjepidevust;</w:t>
            </w:r>
          </w:p>
        </w:tc>
        <w:tc>
          <w:tcPr>
            <w:tcW w:w="4678" w:type="dxa"/>
            <w:vMerge w:val="restart"/>
          </w:tcPr>
          <w:p w14:paraId="2E29737C" w14:textId="2AFDF32D" w:rsidR="006160F6" w:rsidRPr="00A0780D" w:rsidRDefault="006160F6" w:rsidP="00A0780D">
            <w:pPr>
              <w:jc w:val="both"/>
              <w:rPr>
                <w:rFonts w:ascii="Times New Roman" w:hAnsi="Times New Roman" w:cs="Times New Roman"/>
              </w:rPr>
            </w:pPr>
            <w:r w:rsidRPr="00A0780D">
              <w:rPr>
                <w:rFonts w:ascii="Times New Roman" w:hAnsi="Times New Roman" w:cs="Times New Roman"/>
              </w:rPr>
              <w:t xml:space="preserve">20. sajandi saavutused ja tähtsus maailma ajaloos. </w:t>
            </w:r>
            <w:r w:rsidR="000449B4" w:rsidRPr="00A0780D">
              <w:rPr>
                <w:rFonts w:ascii="Times New Roman" w:hAnsi="Times New Roman" w:cs="Times New Roman"/>
              </w:rPr>
              <w:t xml:space="preserve">Õppetunnid 20. sajandist. </w:t>
            </w:r>
          </w:p>
          <w:p w14:paraId="52141322" w14:textId="77777777" w:rsidR="00D376D9" w:rsidRPr="00A0780D" w:rsidRDefault="00D376D9" w:rsidP="00A0780D">
            <w:pPr>
              <w:jc w:val="both"/>
              <w:rPr>
                <w:rFonts w:ascii="Times New Roman" w:hAnsi="Times New Roman" w:cs="Times New Roman"/>
              </w:rPr>
            </w:pPr>
          </w:p>
          <w:p w14:paraId="1D30C1BB" w14:textId="77777777" w:rsidR="00CD4337" w:rsidRPr="00A0780D" w:rsidRDefault="008B157D" w:rsidP="00A0780D">
            <w:pPr>
              <w:jc w:val="both"/>
              <w:rPr>
                <w:rFonts w:ascii="Times New Roman" w:hAnsi="Times New Roman" w:cs="Times New Roman"/>
              </w:rPr>
            </w:pPr>
            <w:r w:rsidRPr="00A0780D">
              <w:rPr>
                <w:rFonts w:ascii="Times New Roman" w:hAnsi="Times New Roman" w:cs="Times New Roman"/>
              </w:rPr>
              <w:t xml:space="preserve">21. sajandi saavutused ja tähtsus maailma ajaloos. </w:t>
            </w:r>
            <w:r w:rsidR="00CD4337" w:rsidRPr="00A0780D">
              <w:rPr>
                <w:rFonts w:ascii="Times New Roman" w:hAnsi="Times New Roman" w:cs="Times New Roman"/>
              </w:rPr>
              <w:t xml:space="preserve">Õppetunnid 21. sajandist. </w:t>
            </w:r>
          </w:p>
          <w:p w14:paraId="0C574492" w14:textId="77777777" w:rsidR="00D376D9" w:rsidRPr="00A0780D" w:rsidRDefault="00D376D9" w:rsidP="00A0780D">
            <w:pPr>
              <w:jc w:val="both"/>
              <w:rPr>
                <w:rFonts w:ascii="Times New Roman" w:hAnsi="Times New Roman" w:cs="Times New Roman"/>
              </w:rPr>
            </w:pPr>
          </w:p>
          <w:p w14:paraId="67988274" w14:textId="76D49C1D" w:rsidR="003D1939" w:rsidRPr="00A0780D" w:rsidRDefault="003D1939" w:rsidP="00A0780D">
            <w:pPr>
              <w:jc w:val="both"/>
              <w:rPr>
                <w:rFonts w:ascii="Times New Roman" w:hAnsi="Times New Roman" w:cs="Times New Roman"/>
              </w:rPr>
            </w:pPr>
            <w:r w:rsidRPr="00A0780D">
              <w:rPr>
                <w:rFonts w:ascii="Times New Roman" w:hAnsi="Times New Roman" w:cs="Times New Roman"/>
              </w:rPr>
              <w:t>Sõda kui humanitaarkatastroof, inimsusevastased kuriteod.</w:t>
            </w:r>
          </w:p>
          <w:p w14:paraId="55EFE6E4" w14:textId="77777777" w:rsidR="004522DE" w:rsidRPr="00A0780D" w:rsidRDefault="004522DE" w:rsidP="00A0780D">
            <w:pPr>
              <w:jc w:val="both"/>
              <w:rPr>
                <w:rFonts w:ascii="Times New Roman" w:hAnsi="Times New Roman" w:cs="Times New Roman"/>
              </w:rPr>
            </w:pPr>
          </w:p>
          <w:p w14:paraId="1ECF299D" w14:textId="77777777" w:rsidR="004522DE" w:rsidRPr="00A0780D" w:rsidRDefault="004522DE" w:rsidP="00A0780D">
            <w:pPr>
              <w:jc w:val="both"/>
              <w:rPr>
                <w:rFonts w:ascii="Times New Roman" w:hAnsi="Times New Roman" w:cs="Times New Roman"/>
              </w:rPr>
            </w:pPr>
            <w:r w:rsidRPr="00A0780D">
              <w:rPr>
                <w:rFonts w:ascii="Times New Roman" w:hAnsi="Times New Roman" w:cs="Times New Roman"/>
              </w:rPr>
              <w:t>Kliimakatastroof.</w:t>
            </w:r>
          </w:p>
          <w:p w14:paraId="0C7C3AB7" w14:textId="77777777" w:rsidR="004522DE" w:rsidRPr="00A0780D" w:rsidRDefault="004522DE" w:rsidP="00A0780D">
            <w:pPr>
              <w:jc w:val="both"/>
              <w:rPr>
                <w:rFonts w:ascii="Times New Roman" w:hAnsi="Times New Roman" w:cs="Times New Roman"/>
              </w:rPr>
            </w:pPr>
          </w:p>
          <w:p w14:paraId="14E52752" w14:textId="77777777" w:rsidR="004522DE" w:rsidRPr="00A0780D" w:rsidRDefault="004522DE" w:rsidP="00A0780D">
            <w:pPr>
              <w:jc w:val="both"/>
              <w:rPr>
                <w:rFonts w:ascii="Times New Roman" w:hAnsi="Times New Roman" w:cs="Times New Roman"/>
              </w:rPr>
            </w:pPr>
            <w:r w:rsidRPr="00A0780D">
              <w:rPr>
                <w:rFonts w:ascii="Times New Roman" w:hAnsi="Times New Roman" w:cs="Times New Roman"/>
              </w:rPr>
              <w:t>Kodanikuaktivism.</w:t>
            </w:r>
          </w:p>
          <w:p w14:paraId="3622280A" w14:textId="77777777" w:rsidR="004522DE" w:rsidRPr="00A0780D" w:rsidRDefault="004522DE" w:rsidP="00A0780D">
            <w:pPr>
              <w:jc w:val="both"/>
              <w:rPr>
                <w:rFonts w:ascii="Times New Roman" w:hAnsi="Times New Roman" w:cs="Times New Roman"/>
              </w:rPr>
            </w:pPr>
          </w:p>
          <w:p w14:paraId="5766EAC3" w14:textId="77777777" w:rsidR="004522DE" w:rsidRPr="00A0780D" w:rsidRDefault="004522DE" w:rsidP="00A0780D">
            <w:pPr>
              <w:jc w:val="both"/>
              <w:rPr>
                <w:rFonts w:ascii="Times New Roman" w:hAnsi="Times New Roman" w:cs="Times New Roman"/>
              </w:rPr>
            </w:pPr>
            <w:r w:rsidRPr="00A0780D">
              <w:rPr>
                <w:rFonts w:ascii="Times New Roman" w:hAnsi="Times New Roman" w:cs="Times New Roman"/>
              </w:rPr>
              <w:t xml:space="preserve">Filosoofilised ühiskonnateooriad. Vabaduse määratlused. </w:t>
            </w:r>
          </w:p>
          <w:p w14:paraId="22492098" w14:textId="77777777" w:rsidR="004522DE" w:rsidRPr="00A0780D" w:rsidRDefault="004522DE" w:rsidP="00A0780D">
            <w:pPr>
              <w:jc w:val="both"/>
              <w:rPr>
                <w:rFonts w:ascii="Times New Roman" w:hAnsi="Times New Roman" w:cs="Times New Roman"/>
              </w:rPr>
            </w:pPr>
          </w:p>
          <w:p w14:paraId="6A743451" w14:textId="77777777" w:rsidR="004522DE" w:rsidRPr="00A0780D" w:rsidRDefault="004522DE" w:rsidP="00A0780D">
            <w:pPr>
              <w:jc w:val="both"/>
              <w:rPr>
                <w:rFonts w:ascii="Times New Roman" w:hAnsi="Times New Roman" w:cs="Times New Roman"/>
              </w:rPr>
            </w:pPr>
            <w:proofErr w:type="spellStart"/>
            <w:r w:rsidRPr="00A0780D">
              <w:rPr>
                <w:rFonts w:ascii="Times New Roman" w:hAnsi="Times New Roman" w:cs="Times New Roman"/>
              </w:rPr>
              <w:t>Holism</w:t>
            </w:r>
            <w:proofErr w:type="spellEnd"/>
            <w:r w:rsidRPr="00A0780D">
              <w:rPr>
                <w:rFonts w:ascii="Times New Roman" w:hAnsi="Times New Roman" w:cs="Times New Roman"/>
              </w:rPr>
              <w:t xml:space="preserve"> ning individualism. </w:t>
            </w:r>
          </w:p>
          <w:p w14:paraId="0708041C" w14:textId="77777777" w:rsidR="004522DE" w:rsidRPr="00A0780D" w:rsidRDefault="004522DE" w:rsidP="00A0780D">
            <w:pPr>
              <w:jc w:val="both"/>
              <w:rPr>
                <w:rFonts w:ascii="Times New Roman" w:hAnsi="Times New Roman" w:cs="Times New Roman"/>
              </w:rPr>
            </w:pPr>
          </w:p>
          <w:p w14:paraId="5992633D" w14:textId="77777777" w:rsidR="004522DE" w:rsidRPr="00A0780D" w:rsidRDefault="004522DE" w:rsidP="00A0780D">
            <w:pPr>
              <w:jc w:val="both"/>
              <w:rPr>
                <w:rFonts w:ascii="Times New Roman" w:hAnsi="Times New Roman" w:cs="Times New Roman"/>
              </w:rPr>
            </w:pPr>
            <w:r w:rsidRPr="00A0780D">
              <w:rPr>
                <w:rFonts w:ascii="Times New Roman" w:hAnsi="Times New Roman" w:cs="Times New Roman"/>
              </w:rPr>
              <w:t xml:space="preserve">Keskkonnafilosoofia. </w:t>
            </w:r>
          </w:p>
          <w:p w14:paraId="5FF5F66C" w14:textId="77777777" w:rsidR="004522DE" w:rsidRPr="00A0780D" w:rsidRDefault="004522DE" w:rsidP="00A0780D">
            <w:pPr>
              <w:jc w:val="both"/>
              <w:rPr>
                <w:rFonts w:ascii="Times New Roman" w:hAnsi="Times New Roman" w:cs="Times New Roman"/>
              </w:rPr>
            </w:pPr>
          </w:p>
          <w:p w14:paraId="284CA127" w14:textId="79FB7036" w:rsidR="004522DE" w:rsidRPr="00A0780D" w:rsidRDefault="004522DE" w:rsidP="00A0780D">
            <w:pPr>
              <w:jc w:val="both"/>
              <w:rPr>
                <w:rFonts w:ascii="Times New Roman" w:hAnsi="Times New Roman" w:cs="Times New Roman"/>
              </w:rPr>
            </w:pPr>
            <w:r w:rsidRPr="00A0780D">
              <w:rPr>
                <w:rFonts w:ascii="Times New Roman" w:hAnsi="Times New Roman" w:cs="Times New Roman"/>
              </w:rPr>
              <w:t xml:space="preserve">Antropotsentrism ja </w:t>
            </w:r>
            <w:proofErr w:type="spellStart"/>
            <w:r w:rsidRPr="00A0780D">
              <w:rPr>
                <w:rFonts w:ascii="Times New Roman" w:hAnsi="Times New Roman" w:cs="Times New Roman"/>
              </w:rPr>
              <w:t>moraalikommuniteedi</w:t>
            </w:r>
            <w:proofErr w:type="spellEnd"/>
            <w:r w:rsidRPr="00A0780D">
              <w:rPr>
                <w:rFonts w:ascii="Times New Roman" w:hAnsi="Times New Roman" w:cs="Times New Roman"/>
              </w:rPr>
              <w:t xml:space="preserve"> küsimus, tehnoloogiline areng ja tehisintellekt.</w:t>
            </w:r>
          </w:p>
          <w:p w14:paraId="628A831B" w14:textId="77777777" w:rsidR="003D1939" w:rsidRPr="00A0780D" w:rsidRDefault="003D1939" w:rsidP="00A0780D">
            <w:pPr>
              <w:jc w:val="both"/>
              <w:rPr>
                <w:rFonts w:ascii="Times New Roman" w:hAnsi="Times New Roman" w:cs="Times New Roman"/>
              </w:rPr>
            </w:pPr>
          </w:p>
          <w:p w14:paraId="065B6028" w14:textId="00140C6C" w:rsidR="00D376D9" w:rsidRPr="00A0780D" w:rsidRDefault="00D376D9" w:rsidP="00A0780D">
            <w:pPr>
              <w:jc w:val="both"/>
              <w:rPr>
                <w:rFonts w:ascii="Times New Roman" w:hAnsi="Times New Roman" w:cs="Times New Roman"/>
              </w:rPr>
            </w:pPr>
            <w:r w:rsidRPr="00A0780D">
              <w:rPr>
                <w:rFonts w:ascii="Times New Roman" w:hAnsi="Times New Roman" w:cs="Times New Roman"/>
              </w:rPr>
              <w:t>Allikad ja allikakriitilisus.</w:t>
            </w:r>
          </w:p>
        </w:tc>
      </w:tr>
      <w:tr w:rsidR="00D376D9" w:rsidRPr="00A0780D" w14:paraId="07E1DB10" w14:textId="77777777" w:rsidTr="000641D0">
        <w:tc>
          <w:tcPr>
            <w:tcW w:w="4531" w:type="dxa"/>
          </w:tcPr>
          <w:p w14:paraId="4886838E"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analüüsib kultuuri ja teaduse ajaloolist arengut, nimetab teaduse ja tehnika arengu saavutusi ning kirjeldab nende rakendamist erinevast perspektiivist;</w:t>
            </w:r>
          </w:p>
        </w:tc>
        <w:tc>
          <w:tcPr>
            <w:tcW w:w="4678" w:type="dxa"/>
            <w:vMerge/>
          </w:tcPr>
          <w:p w14:paraId="6B71CD67" w14:textId="77777777" w:rsidR="00D376D9" w:rsidRPr="00A0780D" w:rsidRDefault="00D376D9" w:rsidP="00A0780D">
            <w:pPr>
              <w:jc w:val="both"/>
              <w:rPr>
                <w:rFonts w:ascii="Times New Roman" w:hAnsi="Times New Roman" w:cs="Times New Roman"/>
              </w:rPr>
            </w:pPr>
          </w:p>
        </w:tc>
      </w:tr>
      <w:tr w:rsidR="00D376D9" w:rsidRPr="00A0780D" w14:paraId="31F81DF0" w14:textId="77777777" w:rsidTr="000641D0">
        <w:tc>
          <w:tcPr>
            <w:tcW w:w="4531" w:type="dxa"/>
          </w:tcPr>
          <w:p w14:paraId="7E9DA4FD" w14:textId="77777777" w:rsidR="00D376D9" w:rsidRPr="00A0780D" w:rsidRDefault="00D376D9"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eristab fakti arvamusest, hindab allikaid kriitiliselt, tunneb ära valeuudise;</w:t>
            </w:r>
          </w:p>
        </w:tc>
        <w:tc>
          <w:tcPr>
            <w:tcW w:w="4678" w:type="dxa"/>
            <w:vMerge/>
          </w:tcPr>
          <w:p w14:paraId="00CF7640" w14:textId="77777777" w:rsidR="00D376D9" w:rsidRPr="00A0780D" w:rsidRDefault="00D376D9" w:rsidP="00A0780D">
            <w:pPr>
              <w:jc w:val="both"/>
              <w:rPr>
                <w:rFonts w:ascii="Times New Roman" w:hAnsi="Times New Roman" w:cs="Times New Roman"/>
              </w:rPr>
            </w:pPr>
          </w:p>
        </w:tc>
      </w:tr>
      <w:tr w:rsidR="00D376D9" w:rsidRPr="00A0780D" w14:paraId="1FF1762F" w14:textId="77777777" w:rsidTr="000641D0">
        <w:tc>
          <w:tcPr>
            <w:tcW w:w="4531" w:type="dxa"/>
          </w:tcPr>
          <w:p w14:paraId="16A14BDE" w14:textId="77777777" w:rsidR="00D376D9" w:rsidRPr="00A0780D" w:rsidRDefault="00D376D9"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mõistab, et nii ajalooallikas kui ka ajaloonarratiiv on mõjutatud selle autorist, loomise asjaoludest, ajastust ning tõlgendajast;</w:t>
            </w:r>
          </w:p>
        </w:tc>
        <w:tc>
          <w:tcPr>
            <w:tcW w:w="4678" w:type="dxa"/>
            <w:vMerge/>
          </w:tcPr>
          <w:p w14:paraId="44E85429" w14:textId="77777777" w:rsidR="00D376D9" w:rsidRPr="00A0780D" w:rsidRDefault="00D376D9" w:rsidP="00A0780D">
            <w:pPr>
              <w:jc w:val="both"/>
              <w:rPr>
                <w:rFonts w:ascii="Times New Roman" w:hAnsi="Times New Roman" w:cs="Times New Roman"/>
              </w:rPr>
            </w:pPr>
          </w:p>
        </w:tc>
      </w:tr>
      <w:tr w:rsidR="00D376D9" w:rsidRPr="00A0780D" w14:paraId="1569FA5E" w14:textId="77777777" w:rsidTr="000641D0">
        <w:tc>
          <w:tcPr>
            <w:tcW w:w="4531" w:type="dxa"/>
          </w:tcPr>
          <w:p w14:paraId="0D4FBD99" w14:textId="77777777" w:rsidR="00D376D9" w:rsidRPr="00A0780D" w:rsidRDefault="00D376D9"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tõlgendab ajaloosündmusi allikatele tuginedes erinevast vaatenurgast;</w:t>
            </w:r>
          </w:p>
        </w:tc>
        <w:tc>
          <w:tcPr>
            <w:tcW w:w="4678" w:type="dxa"/>
            <w:vMerge/>
          </w:tcPr>
          <w:p w14:paraId="472945DD" w14:textId="77777777" w:rsidR="00D376D9" w:rsidRPr="00A0780D" w:rsidRDefault="00D376D9" w:rsidP="00A0780D">
            <w:pPr>
              <w:jc w:val="both"/>
              <w:rPr>
                <w:rFonts w:ascii="Times New Roman" w:hAnsi="Times New Roman" w:cs="Times New Roman"/>
              </w:rPr>
            </w:pPr>
          </w:p>
        </w:tc>
      </w:tr>
      <w:tr w:rsidR="00D376D9" w:rsidRPr="00A0780D" w14:paraId="1406B148" w14:textId="77777777" w:rsidTr="000641D0">
        <w:tc>
          <w:tcPr>
            <w:tcW w:w="4531" w:type="dxa"/>
          </w:tcPr>
          <w:p w14:paraId="1DB69BC7" w14:textId="77777777" w:rsidR="00D376D9" w:rsidRPr="00A0780D" w:rsidRDefault="00D376D9" w:rsidP="00A0780D">
            <w:pPr>
              <w:jc w:val="both"/>
              <w:rPr>
                <w:rFonts w:ascii="Times New Roman" w:hAnsi="Times New Roman" w:cs="Times New Roman"/>
                <w:color w:val="000000"/>
              </w:rPr>
            </w:pPr>
            <w:r w:rsidRPr="00A0780D">
              <w:rPr>
                <w:rFonts w:ascii="Times New Roman" w:eastAsia="Aptos" w:hAnsi="Times New Roman" w:cs="Times New Roman"/>
                <w:color w:val="000000" w:themeColor="text1"/>
              </w:rPr>
              <w:t>selgitab näidete varal sündmuste või protsesside erineva tõlgendamise põhjusi ning ühekülgse ajalookäsitluse tagajärgi;</w:t>
            </w:r>
          </w:p>
        </w:tc>
        <w:tc>
          <w:tcPr>
            <w:tcW w:w="4678" w:type="dxa"/>
            <w:vMerge/>
          </w:tcPr>
          <w:p w14:paraId="0182DA8B" w14:textId="77777777" w:rsidR="00D376D9" w:rsidRPr="00A0780D" w:rsidRDefault="00D376D9" w:rsidP="00A0780D">
            <w:pPr>
              <w:jc w:val="both"/>
              <w:rPr>
                <w:rFonts w:ascii="Times New Roman" w:hAnsi="Times New Roman" w:cs="Times New Roman"/>
              </w:rPr>
            </w:pPr>
          </w:p>
        </w:tc>
      </w:tr>
      <w:tr w:rsidR="00D376D9" w:rsidRPr="00A0780D" w14:paraId="72F94A20" w14:textId="77777777" w:rsidTr="000641D0">
        <w:tc>
          <w:tcPr>
            <w:tcW w:w="4531" w:type="dxa"/>
          </w:tcPr>
          <w:p w14:paraId="5FCBE621" w14:textId="77777777" w:rsidR="00D376D9" w:rsidRPr="00A0780D" w:rsidRDefault="00D376D9" w:rsidP="00A0780D">
            <w:pPr>
              <w:jc w:val="both"/>
              <w:rPr>
                <w:rFonts w:ascii="Times New Roman" w:eastAsia="Aptos" w:hAnsi="Times New Roman" w:cs="Times New Roman"/>
                <w:color w:val="000000" w:themeColor="text1"/>
              </w:rPr>
            </w:pPr>
            <w:r w:rsidRPr="00A0780D">
              <w:rPr>
                <w:rFonts w:ascii="Times New Roman" w:eastAsia="Aptos" w:hAnsi="Times New Roman" w:cs="Times New Roman"/>
                <w:color w:val="000000" w:themeColor="text1"/>
              </w:rPr>
              <w:t>märkab minevikupärandit ja väärtustab seda ajalooallikana, mõtestades selle tähendust;</w:t>
            </w:r>
          </w:p>
        </w:tc>
        <w:tc>
          <w:tcPr>
            <w:tcW w:w="4678" w:type="dxa"/>
            <w:vMerge/>
          </w:tcPr>
          <w:p w14:paraId="2C487690" w14:textId="77777777" w:rsidR="00D376D9" w:rsidRPr="00A0780D" w:rsidRDefault="00D376D9" w:rsidP="00A0780D">
            <w:pPr>
              <w:jc w:val="both"/>
              <w:rPr>
                <w:rFonts w:ascii="Times New Roman" w:hAnsi="Times New Roman" w:cs="Times New Roman"/>
              </w:rPr>
            </w:pPr>
          </w:p>
        </w:tc>
      </w:tr>
      <w:tr w:rsidR="00D376D9" w:rsidRPr="00A0780D" w14:paraId="1B75F786" w14:textId="77777777" w:rsidTr="000641D0">
        <w:tc>
          <w:tcPr>
            <w:tcW w:w="9209" w:type="dxa"/>
            <w:gridSpan w:val="2"/>
            <w:shd w:val="clear" w:color="auto" w:fill="C1E4F5" w:themeFill="accent1" w:themeFillTint="33"/>
          </w:tcPr>
          <w:p w14:paraId="609DA954"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u w:val="single"/>
              </w:rPr>
              <w:t>Üldpädevused</w:t>
            </w:r>
          </w:p>
        </w:tc>
      </w:tr>
      <w:tr w:rsidR="00D376D9" w:rsidRPr="00A0780D" w14:paraId="6C195AD6" w14:textId="77777777" w:rsidTr="000641D0">
        <w:tc>
          <w:tcPr>
            <w:tcW w:w="4531" w:type="dxa"/>
          </w:tcPr>
          <w:p w14:paraId="17A59AC3"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472EDE77" w14:textId="1986BC45" w:rsidR="00D376D9" w:rsidRPr="00A0780D" w:rsidRDefault="00D376D9" w:rsidP="00A0780D">
            <w:pPr>
              <w:jc w:val="both"/>
              <w:rPr>
                <w:rFonts w:ascii="Times New Roman" w:hAnsi="Times New Roman" w:cs="Times New Roman"/>
              </w:rPr>
            </w:pPr>
            <w:r w:rsidRPr="00A0780D">
              <w:rPr>
                <w:rFonts w:ascii="Times New Roman" w:hAnsi="Times New Roman" w:cs="Times New Roman"/>
              </w:rPr>
              <w:t>Iseseisvad, paaris- ja rühmatööd</w:t>
            </w:r>
            <w:r w:rsidR="000641D0" w:rsidRPr="00A0780D">
              <w:rPr>
                <w:rFonts w:ascii="Times New Roman" w:hAnsi="Times New Roman" w:cs="Times New Roman"/>
              </w:rPr>
              <w:t>.</w:t>
            </w:r>
          </w:p>
        </w:tc>
      </w:tr>
      <w:tr w:rsidR="00D376D9" w:rsidRPr="00A0780D" w14:paraId="5A2431B2" w14:textId="77777777" w:rsidTr="000641D0">
        <w:tc>
          <w:tcPr>
            <w:tcW w:w="4531" w:type="dxa"/>
          </w:tcPr>
          <w:p w14:paraId="23BEBB41" w14:textId="77777777" w:rsidR="00D376D9" w:rsidRPr="00A0780D" w:rsidRDefault="00D376D9" w:rsidP="00A0780D">
            <w:pPr>
              <w:jc w:val="both"/>
              <w:rPr>
                <w:rFonts w:ascii="Times New Roman" w:hAnsi="Times New Roman" w:cs="Times New Roman"/>
              </w:rPr>
            </w:pPr>
            <w:r w:rsidRPr="00A0780D">
              <w:rPr>
                <w:rFonts w:ascii="Times New Roman" w:hAnsi="Times New Roman" w:cs="Times New Roman"/>
              </w:rPr>
              <w:lastRenderedPageBreak/>
              <w:t>seab endale õpetaja abiga õpieesmärke ning hindab oma saavutusi koostöös kaaslaste ja õpetajaga.</w:t>
            </w:r>
          </w:p>
        </w:tc>
        <w:tc>
          <w:tcPr>
            <w:tcW w:w="4678" w:type="dxa"/>
          </w:tcPr>
          <w:p w14:paraId="67227BA9" w14:textId="60F173D6" w:rsidR="00D376D9" w:rsidRPr="00A0780D" w:rsidRDefault="00D376D9"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0641D0" w:rsidRPr="00A0780D">
              <w:rPr>
                <w:rFonts w:ascii="Times New Roman" w:hAnsi="Times New Roman" w:cs="Times New Roman"/>
              </w:rPr>
              <w:t>.</w:t>
            </w:r>
          </w:p>
          <w:p w14:paraId="30EEF470" w14:textId="77777777" w:rsidR="00D376D9" w:rsidRPr="00A0780D" w:rsidRDefault="00D376D9" w:rsidP="00A0780D">
            <w:pPr>
              <w:jc w:val="both"/>
              <w:rPr>
                <w:rFonts w:ascii="Times New Roman" w:hAnsi="Times New Roman" w:cs="Times New Roman"/>
              </w:rPr>
            </w:pPr>
          </w:p>
        </w:tc>
      </w:tr>
    </w:tbl>
    <w:p w14:paraId="412D90D6" w14:textId="77777777" w:rsidR="00FD6AD9" w:rsidRPr="00A0780D" w:rsidRDefault="00FD6AD9" w:rsidP="00A0780D">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14DF2" w:rsidRPr="00A0780D" w14:paraId="1F80DC35" w14:textId="77777777" w:rsidTr="000641D0">
        <w:tc>
          <w:tcPr>
            <w:tcW w:w="9209" w:type="dxa"/>
            <w:gridSpan w:val="2"/>
            <w:shd w:val="clear" w:color="auto" w:fill="A5C9EB" w:themeFill="text2" w:themeFillTint="40"/>
          </w:tcPr>
          <w:p w14:paraId="428911E8" w14:textId="4F656B1A" w:rsidR="00114DF2" w:rsidRPr="00A0780D" w:rsidRDefault="00114DF2" w:rsidP="00A0780D">
            <w:pPr>
              <w:jc w:val="both"/>
              <w:rPr>
                <w:rFonts w:ascii="Times New Roman" w:hAnsi="Times New Roman" w:cs="Times New Roman"/>
                <w:b/>
                <w:bCs/>
              </w:rPr>
            </w:pPr>
            <w:r w:rsidRPr="00A0780D">
              <w:rPr>
                <w:rFonts w:ascii="Times New Roman" w:hAnsi="Times New Roman" w:cs="Times New Roman"/>
                <w:b/>
                <w:bCs/>
              </w:rPr>
              <w:t xml:space="preserve">Ajalugu </w:t>
            </w:r>
            <w:r w:rsidR="00A33575" w:rsidRPr="00A0780D">
              <w:rPr>
                <w:rFonts w:ascii="Times New Roman" w:hAnsi="Times New Roman" w:cs="Times New Roman"/>
                <w:b/>
                <w:bCs/>
              </w:rPr>
              <w:t>6</w:t>
            </w:r>
            <w:r w:rsidRPr="00A0780D">
              <w:rPr>
                <w:rFonts w:ascii="Times New Roman" w:hAnsi="Times New Roman" w:cs="Times New Roman"/>
                <w:b/>
                <w:bCs/>
              </w:rPr>
              <w:t xml:space="preserve"> – „Eesti ja maailm 20. sajandi</w:t>
            </w:r>
            <w:r w:rsidR="00A33575" w:rsidRPr="00A0780D">
              <w:rPr>
                <w:rFonts w:ascii="Times New Roman" w:hAnsi="Times New Roman" w:cs="Times New Roman"/>
                <w:b/>
                <w:bCs/>
              </w:rPr>
              <w:t xml:space="preserve"> teisel</w:t>
            </w:r>
            <w:r w:rsidRPr="00A0780D">
              <w:rPr>
                <w:rFonts w:ascii="Times New Roman" w:hAnsi="Times New Roman" w:cs="Times New Roman"/>
                <w:b/>
                <w:bCs/>
              </w:rPr>
              <w:t xml:space="preserve"> poolel</w:t>
            </w:r>
            <w:r w:rsidR="00097136" w:rsidRPr="00A0780D">
              <w:rPr>
                <w:rFonts w:ascii="Times New Roman" w:hAnsi="Times New Roman" w:cs="Times New Roman"/>
                <w:b/>
                <w:bCs/>
              </w:rPr>
              <w:t>, 21. sajandil</w:t>
            </w:r>
            <w:r w:rsidRPr="00A0780D">
              <w:rPr>
                <w:rFonts w:ascii="Times New Roman" w:hAnsi="Times New Roman" w:cs="Times New Roman"/>
                <w:b/>
                <w:bCs/>
              </w:rPr>
              <w:t>“</w:t>
            </w:r>
          </w:p>
        </w:tc>
      </w:tr>
      <w:tr w:rsidR="00114DF2" w:rsidRPr="00A0780D" w14:paraId="05C13A4A" w14:textId="77777777" w:rsidTr="000641D0">
        <w:tc>
          <w:tcPr>
            <w:tcW w:w="9209" w:type="dxa"/>
            <w:gridSpan w:val="2"/>
          </w:tcPr>
          <w:p w14:paraId="2D8C9873" w14:textId="77777777" w:rsidR="00114DF2" w:rsidRPr="00A0780D" w:rsidRDefault="00114DF2" w:rsidP="00A0780D">
            <w:pPr>
              <w:jc w:val="both"/>
              <w:rPr>
                <w:rFonts w:ascii="Times New Roman" w:hAnsi="Times New Roman" w:cs="Times New Roman"/>
              </w:rPr>
            </w:pPr>
            <w:r w:rsidRPr="00A0780D">
              <w:rPr>
                <w:rFonts w:ascii="Times New Roman" w:hAnsi="Times New Roman" w:cs="Times New Roman"/>
              </w:rPr>
              <w:t>Kursus annab ülevaate Eesti ajaloost. Luuakse seoseid eri ajaperioodide vahel, et mõista Eesti ja Euroopa ajaloo sündmuste omavahelisi seoseid. Analüüsitakse, kuidas Euroopa ja maailma kultuuri, majanduse ja poliitika areng on mõjutanud Eesti ühiskonda erinevatel ajalooperioodidel.</w:t>
            </w:r>
          </w:p>
        </w:tc>
      </w:tr>
      <w:tr w:rsidR="00114DF2" w:rsidRPr="00A0780D" w14:paraId="3E0631A4" w14:textId="77777777" w:rsidTr="000641D0">
        <w:tc>
          <w:tcPr>
            <w:tcW w:w="4531" w:type="dxa"/>
            <w:shd w:val="clear" w:color="auto" w:fill="DAE9F7" w:themeFill="text2" w:themeFillTint="1A"/>
          </w:tcPr>
          <w:p w14:paraId="60E5D96F" w14:textId="77777777" w:rsidR="00114DF2" w:rsidRPr="00A0780D" w:rsidRDefault="00114DF2" w:rsidP="00A0780D">
            <w:pPr>
              <w:jc w:val="both"/>
              <w:rPr>
                <w:rFonts w:ascii="Times New Roman" w:hAnsi="Times New Roman" w:cs="Times New Roman"/>
                <w:b/>
                <w:bCs/>
              </w:rPr>
            </w:pPr>
            <w:r w:rsidRPr="00A0780D">
              <w:rPr>
                <w:rFonts w:ascii="Times New Roman" w:hAnsi="Times New Roman" w:cs="Times New Roman"/>
                <w:b/>
                <w:bCs/>
              </w:rPr>
              <w:t>Õpitulemused</w:t>
            </w:r>
          </w:p>
          <w:p w14:paraId="6CD36C23" w14:textId="77777777" w:rsidR="00114DF2" w:rsidRPr="00A0780D" w:rsidRDefault="00114DF2" w:rsidP="00A0780D">
            <w:pPr>
              <w:jc w:val="both"/>
              <w:rPr>
                <w:rFonts w:ascii="Times New Roman" w:hAnsi="Times New Roman" w:cs="Times New Roman"/>
              </w:rPr>
            </w:pPr>
            <w:r w:rsidRPr="00A0780D">
              <w:rPr>
                <w:rFonts w:ascii="Times New Roman" w:hAnsi="Times New Roman" w:cs="Times New Roman"/>
              </w:rPr>
              <w:t>Õpilane:</w:t>
            </w:r>
          </w:p>
        </w:tc>
        <w:tc>
          <w:tcPr>
            <w:tcW w:w="4678" w:type="dxa"/>
            <w:shd w:val="clear" w:color="auto" w:fill="DAE9F7" w:themeFill="text2" w:themeFillTint="1A"/>
          </w:tcPr>
          <w:p w14:paraId="05E85B60" w14:textId="77777777" w:rsidR="00114DF2" w:rsidRPr="00A0780D" w:rsidRDefault="00114DF2" w:rsidP="00A0780D">
            <w:pPr>
              <w:jc w:val="both"/>
              <w:rPr>
                <w:rFonts w:ascii="Times New Roman" w:hAnsi="Times New Roman" w:cs="Times New Roman"/>
                <w:b/>
                <w:bCs/>
              </w:rPr>
            </w:pPr>
            <w:r w:rsidRPr="00A0780D">
              <w:rPr>
                <w:rFonts w:ascii="Times New Roman" w:hAnsi="Times New Roman" w:cs="Times New Roman"/>
                <w:b/>
                <w:bCs/>
              </w:rPr>
              <w:t>Õppesisu</w:t>
            </w:r>
          </w:p>
        </w:tc>
      </w:tr>
      <w:tr w:rsidR="00114DF2" w:rsidRPr="00A0780D" w14:paraId="577D289B" w14:textId="77777777" w:rsidTr="000641D0">
        <w:tc>
          <w:tcPr>
            <w:tcW w:w="9209" w:type="dxa"/>
            <w:gridSpan w:val="2"/>
            <w:shd w:val="clear" w:color="auto" w:fill="C1E4F5" w:themeFill="accent1" w:themeFillTint="33"/>
          </w:tcPr>
          <w:p w14:paraId="0EAB2A29" w14:textId="1CECC835" w:rsidR="00114DF2" w:rsidRPr="00A0780D" w:rsidRDefault="00533174" w:rsidP="00A0780D">
            <w:pPr>
              <w:jc w:val="both"/>
              <w:rPr>
                <w:rFonts w:ascii="Times New Roman" w:hAnsi="Times New Roman" w:cs="Times New Roman"/>
                <w:u w:val="single"/>
              </w:rPr>
            </w:pPr>
            <w:r w:rsidRPr="00A0780D">
              <w:rPr>
                <w:rFonts w:ascii="Times New Roman" w:hAnsi="Times New Roman" w:cs="Times New Roman"/>
                <w:u w:val="single"/>
              </w:rPr>
              <w:t>Külm sõda</w:t>
            </w:r>
          </w:p>
        </w:tc>
      </w:tr>
      <w:tr w:rsidR="00114DF2" w:rsidRPr="00A0780D" w14:paraId="7AF19000" w14:textId="77777777" w:rsidTr="000641D0">
        <w:tc>
          <w:tcPr>
            <w:tcW w:w="4531" w:type="dxa"/>
          </w:tcPr>
          <w:p w14:paraId="778BA79C" w14:textId="77777777" w:rsidR="00114DF2" w:rsidRPr="00A0780D" w:rsidRDefault="00114DF2" w:rsidP="00A0780D">
            <w:pPr>
              <w:jc w:val="both"/>
              <w:rPr>
                <w:rFonts w:ascii="Times New Roman" w:hAnsi="Times New Roman" w:cs="Times New Roman"/>
                <w:color w:val="000000"/>
              </w:rPr>
            </w:pPr>
            <w:r w:rsidRPr="00A0780D">
              <w:rPr>
                <w:rFonts w:ascii="Times New Roman" w:hAnsi="Times New Roman" w:cs="Times New Roman"/>
                <w:color w:val="000000"/>
              </w:rPr>
              <w:t>teab Euroopa ja maailma ajaloo pöördelisi sündmusi ja protsesse, mõistab nende tähtsust ja mõju ühiskonna arengus;</w:t>
            </w:r>
          </w:p>
        </w:tc>
        <w:tc>
          <w:tcPr>
            <w:tcW w:w="4678" w:type="dxa"/>
            <w:vMerge w:val="restart"/>
          </w:tcPr>
          <w:p w14:paraId="08E3421D" w14:textId="77777777" w:rsidR="00652F21" w:rsidRPr="00A0780D" w:rsidRDefault="00652F21" w:rsidP="00A0780D">
            <w:pPr>
              <w:jc w:val="both"/>
              <w:rPr>
                <w:rFonts w:ascii="Times New Roman" w:hAnsi="Times New Roman" w:cs="Times New Roman"/>
              </w:rPr>
            </w:pPr>
            <w:r w:rsidRPr="00A0780D">
              <w:rPr>
                <w:rFonts w:ascii="Times New Roman" w:hAnsi="Times New Roman" w:cs="Times New Roman"/>
              </w:rPr>
              <w:t xml:space="preserve">Külma sõja kujunemine ja selle avaldumise vormid: võidurelvastumine, liidud. </w:t>
            </w:r>
          </w:p>
          <w:p w14:paraId="75C84E6F" w14:textId="77777777" w:rsidR="00652F21" w:rsidRPr="00A0780D" w:rsidRDefault="00652F21" w:rsidP="00A0780D">
            <w:pPr>
              <w:jc w:val="both"/>
              <w:rPr>
                <w:rFonts w:ascii="Times New Roman" w:hAnsi="Times New Roman" w:cs="Times New Roman"/>
              </w:rPr>
            </w:pPr>
          </w:p>
          <w:p w14:paraId="68A9A657" w14:textId="77777777" w:rsidR="00652F21" w:rsidRPr="00A0780D" w:rsidRDefault="00652F21" w:rsidP="00A0780D">
            <w:pPr>
              <w:jc w:val="both"/>
              <w:rPr>
                <w:rFonts w:ascii="Times New Roman" w:hAnsi="Times New Roman" w:cs="Times New Roman"/>
              </w:rPr>
            </w:pPr>
            <w:r w:rsidRPr="00A0780D">
              <w:rPr>
                <w:rFonts w:ascii="Times New Roman" w:hAnsi="Times New Roman" w:cs="Times New Roman"/>
              </w:rPr>
              <w:t xml:space="preserve">Kriisid: Korea sõda, Suessi kriis, Kuuba kriis, Vietnami sõda, Berliini kriisid. </w:t>
            </w:r>
          </w:p>
          <w:p w14:paraId="149C35B3" w14:textId="77777777" w:rsidR="00652F21" w:rsidRPr="00A0780D" w:rsidRDefault="00652F21" w:rsidP="00A0780D">
            <w:pPr>
              <w:jc w:val="both"/>
              <w:rPr>
                <w:rFonts w:ascii="Times New Roman" w:hAnsi="Times New Roman" w:cs="Times New Roman"/>
              </w:rPr>
            </w:pPr>
          </w:p>
          <w:p w14:paraId="61ADE27A" w14:textId="77777777" w:rsidR="00652F21" w:rsidRPr="00A0780D" w:rsidRDefault="00652F21" w:rsidP="00A0780D">
            <w:pPr>
              <w:jc w:val="both"/>
              <w:rPr>
                <w:rFonts w:ascii="Times New Roman" w:hAnsi="Times New Roman" w:cs="Times New Roman"/>
              </w:rPr>
            </w:pPr>
            <w:proofErr w:type="spellStart"/>
            <w:r w:rsidRPr="00A0780D">
              <w:rPr>
                <w:rFonts w:ascii="Times New Roman" w:hAnsi="Times New Roman" w:cs="Times New Roman"/>
              </w:rPr>
              <w:t>Kahepooluseline</w:t>
            </w:r>
            <w:proofErr w:type="spellEnd"/>
            <w:r w:rsidRPr="00A0780D">
              <w:rPr>
                <w:rFonts w:ascii="Times New Roman" w:hAnsi="Times New Roman" w:cs="Times New Roman"/>
              </w:rPr>
              <w:t xml:space="preserve"> maailm: USA ja NSVLi vastasseis. </w:t>
            </w:r>
          </w:p>
          <w:p w14:paraId="4427DE8F" w14:textId="77777777" w:rsidR="00652F21" w:rsidRPr="00A0780D" w:rsidRDefault="00652F21" w:rsidP="00A0780D">
            <w:pPr>
              <w:jc w:val="both"/>
              <w:rPr>
                <w:rFonts w:ascii="Times New Roman" w:hAnsi="Times New Roman" w:cs="Times New Roman"/>
              </w:rPr>
            </w:pPr>
          </w:p>
          <w:p w14:paraId="6E6D876F" w14:textId="7BC54C9A" w:rsidR="00114DF2" w:rsidRPr="00A0780D" w:rsidRDefault="00652F21" w:rsidP="00A0780D">
            <w:pPr>
              <w:jc w:val="both"/>
              <w:rPr>
                <w:rFonts w:ascii="Times New Roman" w:hAnsi="Times New Roman" w:cs="Times New Roman"/>
              </w:rPr>
            </w:pPr>
            <w:r w:rsidRPr="00A0780D">
              <w:rPr>
                <w:rFonts w:ascii="Times New Roman" w:hAnsi="Times New Roman" w:cs="Times New Roman"/>
              </w:rPr>
              <w:t>Lõhestatud Saksamaa: lõhestamine</w:t>
            </w:r>
            <w:r w:rsidR="00967ABD" w:rsidRPr="00A0780D">
              <w:rPr>
                <w:rFonts w:ascii="Times New Roman" w:hAnsi="Times New Roman" w:cs="Times New Roman"/>
              </w:rPr>
              <w:t>.</w:t>
            </w:r>
          </w:p>
        </w:tc>
      </w:tr>
      <w:tr w:rsidR="00114DF2" w:rsidRPr="00A0780D" w14:paraId="7F9F80E4" w14:textId="77777777" w:rsidTr="000641D0">
        <w:tc>
          <w:tcPr>
            <w:tcW w:w="4531" w:type="dxa"/>
          </w:tcPr>
          <w:p w14:paraId="242AF1EA" w14:textId="77777777" w:rsidR="00114DF2" w:rsidRPr="00A0780D" w:rsidRDefault="00114DF2" w:rsidP="00A0780D">
            <w:pPr>
              <w:jc w:val="both"/>
              <w:rPr>
                <w:rFonts w:ascii="Times New Roman" w:hAnsi="Times New Roman" w:cs="Times New Roman"/>
                <w:color w:val="000000"/>
              </w:rPr>
            </w:pPr>
            <w:r w:rsidRPr="00A0780D">
              <w:rPr>
                <w:rFonts w:ascii="Times New Roman" w:hAnsi="Times New Roman" w:cs="Times New Roman"/>
                <w:color w:val="000000"/>
              </w:rPr>
              <w:t>analüüsib riikide poliitilist arengut 20. sajandil, kõrvutades demokraatlikku ja diktatuuriühiskonda;</w:t>
            </w:r>
          </w:p>
        </w:tc>
        <w:tc>
          <w:tcPr>
            <w:tcW w:w="4678" w:type="dxa"/>
            <w:vMerge/>
          </w:tcPr>
          <w:p w14:paraId="1E8F6EEF" w14:textId="77777777" w:rsidR="00114DF2" w:rsidRPr="00A0780D" w:rsidRDefault="00114DF2" w:rsidP="00A0780D">
            <w:pPr>
              <w:jc w:val="both"/>
              <w:rPr>
                <w:rFonts w:ascii="Times New Roman" w:hAnsi="Times New Roman" w:cs="Times New Roman"/>
              </w:rPr>
            </w:pPr>
          </w:p>
        </w:tc>
      </w:tr>
      <w:tr w:rsidR="00114DF2" w:rsidRPr="00A0780D" w14:paraId="778F18B0" w14:textId="77777777" w:rsidTr="000641D0">
        <w:tc>
          <w:tcPr>
            <w:tcW w:w="4531" w:type="dxa"/>
          </w:tcPr>
          <w:p w14:paraId="2520A244" w14:textId="77777777" w:rsidR="00114DF2" w:rsidRPr="00A0780D" w:rsidRDefault="00114DF2" w:rsidP="00A0780D">
            <w:pPr>
              <w:jc w:val="both"/>
              <w:rPr>
                <w:rFonts w:ascii="Times New Roman" w:hAnsi="Times New Roman" w:cs="Times New Roman"/>
                <w:color w:val="000000"/>
              </w:rPr>
            </w:pPr>
            <w:r w:rsidRPr="00A0780D">
              <w:rPr>
                <w:rFonts w:ascii="Times New Roman" w:hAnsi="Times New Roman" w:cs="Times New Roman"/>
                <w:color w:val="000000"/>
              </w:rPr>
              <w:t>analüüsib 20. sajandi suurriikide arengujooni ja tähtsuse muutumist rahvusvahelistes suhetes;</w:t>
            </w:r>
          </w:p>
        </w:tc>
        <w:tc>
          <w:tcPr>
            <w:tcW w:w="4678" w:type="dxa"/>
            <w:vMerge/>
          </w:tcPr>
          <w:p w14:paraId="6FFDD2DB" w14:textId="77777777" w:rsidR="00114DF2" w:rsidRPr="00A0780D" w:rsidRDefault="00114DF2" w:rsidP="00A0780D">
            <w:pPr>
              <w:jc w:val="both"/>
              <w:rPr>
                <w:rFonts w:ascii="Times New Roman" w:hAnsi="Times New Roman" w:cs="Times New Roman"/>
              </w:rPr>
            </w:pPr>
          </w:p>
        </w:tc>
      </w:tr>
      <w:tr w:rsidR="00114DF2" w:rsidRPr="00A0780D" w14:paraId="38EC1A47" w14:textId="77777777" w:rsidTr="000641D0">
        <w:tc>
          <w:tcPr>
            <w:tcW w:w="9209" w:type="dxa"/>
            <w:gridSpan w:val="2"/>
            <w:shd w:val="clear" w:color="auto" w:fill="C1E4F5" w:themeFill="accent1" w:themeFillTint="33"/>
          </w:tcPr>
          <w:p w14:paraId="47B2FEF7" w14:textId="224D4FD3" w:rsidR="00114DF2" w:rsidRPr="00A0780D" w:rsidRDefault="00CD1228" w:rsidP="00A0780D">
            <w:pPr>
              <w:jc w:val="both"/>
              <w:rPr>
                <w:rFonts w:ascii="Times New Roman" w:hAnsi="Times New Roman" w:cs="Times New Roman"/>
                <w:u w:val="single"/>
              </w:rPr>
            </w:pPr>
            <w:r w:rsidRPr="00A0780D">
              <w:rPr>
                <w:rFonts w:ascii="Times New Roman" w:hAnsi="Times New Roman" w:cs="Times New Roman"/>
                <w:u w:val="single"/>
              </w:rPr>
              <w:t>Demokraatlik maailm teise maailmasõja järel</w:t>
            </w:r>
          </w:p>
        </w:tc>
      </w:tr>
      <w:tr w:rsidR="00DF5290" w:rsidRPr="00A0780D" w14:paraId="21F7CDCF" w14:textId="77777777" w:rsidTr="000641D0">
        <w:tc>
          <w:tcPr>
            <w:tcW w:w="4531" w:type="dxa"/>
          </w:tcPr>
          <w:p w14:paraId="54B8F9BF" w14:textId="55A50F3B" w:rsidR="00DF5290" w:rsidRPr="00A0780D" w:rsidRDefault="00DF5290" w:rsidP="00A0780D">
            <w:pPr>
              <w:jc w:val="both"/>
              <w:rPr>
                <w:rFonts w:ascii="Times New Roman" w:hAnsi="Times New Roman" w:cs="Times New Roman"/>
                <w:color w:val="000000"/>
              </w:rPr>
            </w:pPr>
            <w:r w:rsidRPr="00A0780D">
              <w:rPr>
                <w:rFonts w:ascii="Times New Roman" w:hAnsi="Times New Roman" w:cs="Times New Roman"/>
                <w:color w:val="000000"/>
              </w:rPr>
              <w:t>toob näiteid demokraatia kujunemisloost;</w:t>
            </w:r>
          </w:p>
        </w:tc>
        <w:tc>
          <w:tcPr>
            <w:tcW w:w="4678" w:type="dxa"/>
            <w:vMerge w:val="restart"/>
          </w:tcPr>
          <w:p w14:paraId="1B050961"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rPr>
              <w:t xml:space="preserve">USA: poliitiline süsteem, majandus, ühiskonnaelu. </w:t>
            </w:r>
          </w:p>
          <w:p w14:paraId="26098A15" w14:textId="77777777" w:rsidR="00DF5290" w:rsidRPr="00A0780D" w:rsidRDefault="00DF5290" w:rsidP="00A0780D">
            <w:pPr>
              <w:jc w:val="both"/>
              <w:rPr>
                <w:rFonts w:ascii="Times New Roman" w:hAnsi="Times New Roman" w:cs="Times New Roman"/>
              </w:rPr>
            </w:pPr>
          </w:p>
          <w:p w14:paraId="4C98EE39" w14:textId="2B458B9B" w:rsidR="00DF5290" w:rsidRPr="00A0780D" w:rsidRDefault="00DF5290" w:rsidP="00A0780D">
            <w:pPr>
              <w:jc w:val="both"/>
              <w:rPr>
                <w:rFonts w:ascii="Times New Roman" w:hAnsi="Times New Roman" w:cs="Times New Roman"/>
              </w:rPr>
            </w:pPr>
            <w:r w:rsidRPr="00A0780D">
              <w:rPr>
                <w:rFonts w:ascii="Times New Roman" w:hAnsi="Times New Roman" w:cs="Times New Roman"/>
              </w:rPr>
              <w:t>Ühise Euroopa integratsiooni otsingud. Euroopa integratsioon.</w:t>
            </w:r>
          </w:p>
        </w:tc>
      </w:tr>
      <w:tr w:rsidR="00DF5290" w:rsidRPr="00A0780D" w14:paraId="23789DDE" w14:textId="77777777" w:rsidTr="000641D0">
        <w:tc>
          <w:tcPr>
            <w:tcW w:w="4531" w:type="dxa"/>
          </w:tcPr>
          <w:p w14:paraId="3A9F5484" w14:textId="38464026" w:rsidR="00DF5290" w:rsidRPr="00A0780D" w:rsidRDefault="00DF5290" w:rsidP="00A0780D">
            <w:pPr>
              <w:jc w:val="both"/>
              <w:rPr>
                <w:rFonts w:ascii="Times New Roman" w:hAnsi="Times New Roman" w:cs="Times New Roman"/>
                <w:color w:val="000000"/>
              </w:rPr>
            </w:pPr>
            <w:r w:rsidRPr="00A0780D">
              <w:rPr>
                <w:rFonts w:ascii="Times New Roman" w:hAnsi="Times New Roman" w:cs="Times New Roman"/>
                <w:color w:val="000000"/>
              </w:rPr>
              <w:t>võrdleb inimeste õigusi, kohustusi ja vabadusi demokraatlikus ühiskonnas ja diktatuuris ning kujundab oma seisukoha;</w:t>
            </w:r>
          </w:p>
        </w:tc>
        <w:tc>
          <w:tcPr>
            <w:tcW w:w="4678" w:type="dxa"/>
            <w:vMerge/>
          </w:tcPr>
          <w:p w14:paraId="0D7A2F63" w14:textId="77777777" w:rsidR="00DF5290" w:rsidRPr="00A0780D" w:rsidRDefault="00DF5290" w:rsidP="00A0780D">
            <w:pPr>
              <w:jc w:val="both"/>
              <w:rPr>
                <w:rFonts w:ascii="Times New Roman" w:hAnsi="Times New Roman" w:cs="Times New Roman"/>
              </w:rPr>
            </w:pPr>
          </w:p>
        </w:tc>
      </w:tr>
      <w:tr w:rsidR="00DF5290" w:rsidRPr="00A0780D" w14:paraId="3D8D85A9" w14:textId="77777777" w:rsidTr="000641D0">
        <w:tc>
          <w:tcPr>
            <w:tcW w:w="4531" w:type="dxa"/>
          </w:tcPr>
          <w:p w14:paraId="654D0A43" w14:textId="7A17B2FD" w:rsidR="00DF5290" w:rsidRPr="00A0780D" w:rsidRDefault="00DF5290" w:rsidP="00A0780D">
            <w:pPr>
              <w:jc w:val="both"/>
              <w:rPr>
                <w:rFonts w:ascii="Times New Roman" w:hAnsi="Times New Roman" w:cs="Times New Roman"/>
                <w:color w:val="000000"/>
              </w:rPr>
            </w:pPr>
            <w:r w:rsidRPr="00A0780D">
              <w:rPr>
                <w:rFonts w:ascii="Times New Roman" w:hAnsi="Times New Roman" w:cs="Times New Roman"/>
                <w:color w:val="000000"/>
              </w:rPr>
              <w:t>analüüsib demokraatia avaldumist ühiskonnaelus ja poliitikas uusajast tänapäevani;</w:t>
            </w:r>
          </w:p>
        </w:tc>
        <w:tc>
          <w:tcPr>
            <w:tcW w:w="4678" w:type="dxa"/>
            <w:vMerge/>
          </w:tcPr>
          <w:p w14:paraId="578FAA85" w14:textId="77777777" w:rsidR="00DF5290" w:rsidRPr="00A0780D" w:rsidRDefault="00DF5290" w:rsidP="00A0780D">
            <w:pPr>
              <w:jc w:val="both"/>
              <w:rPr>
                <w:rFonts w:ascii="Times New Roman" w:hAnsi="Times New Roman" w:cs="Times New Roman"/>
              </w:rPr>
            </w:pPr>
          </w:p>
        </w:tc>
      </w:tr>
      <w:tr w:rsidR="00DF5290" w:rsidRPr="00A0780D" w14:paraId="5058F78A" w14:textId="77777777" w:rsidTr="000641D0">
        <w:tc>
          <w:tcPr>
            <w:tcW w:w="9209" w:type="dxa"/>
            <w:gridSpan w:val="2"/>
            <w:shd w:val="clear" w:color="auto" w:fill="C1E4F5" w:themeFill="accent1" w:themeFillTint="33"/>
          </w:tcPr>
          <w:p w14:paraId="5EC89715" w14:textId="2E9642F3" w:rsidR="00DF5290" w:rsidRPr="00A0780D" w:rsidRDefault="00C62887" w:rsidP="00A0780D">
            <w:pPr>
              <w:jc w:val="both"/>
              <w:rPr>
                <w:rFonts w:ascii="Times New Roman" w:hAnsi="Times New Roman" w:cs="Times New Roman"/>
                <w:u w:val="single"/>
              </w:rPr>
            </w:pPr>
            <w:r w:rsidRPr="00A0780D">
              <w:rPr>
                <w:rFonts w:ascii="Times New Roman" w:hAnsi="Times New Roman" w:cs="Times New Roman"/>
                <w:u w:val="single"/>
              </w:rPr>
              <w:t>NSVL ja kommunistlik süsteem</w:t>
            </w:r>
          </w:p>
        </w:tc>
      </w:tr>
      <w:tr w:rsidR="001A3CA4" w:rsidRPr="00A0780D" w14:paraId="1115D6A5" w14:textId="77777777" w:rsidTr="000641D0">
        <w:tc>
          <w:tcPr>
            <w:tcW w:w="4531" w:type="dxa"/>
          </w:tcPr>
          <w:p w14:paraId="001D4D17" w14:textId="77777777" w:rsidR="001A3CA4" w:rsidRPr="00A0780D" w:rsidRDefault="001A3CA4" w:rsidP="00A0780D">
            <w:pPr>
              <w:jc w:val="both"/>
              <w:rPr>
                <w:rFonts w:ascii="Times New Roman" w:hAnsi="Times New Roman" w:cs="Times New Roman"/>
                <w:color w:val="000000"/>
              </w:rPr>
            </w:pPr>
            <w:r w:rsidRPr="00A0780D">
              <w:rPr>
                <w:rFonts w:ascii="Times New Roman" w:hAnsi="Times New Roman" w:cs="Times New Roman"/>
                <w:color w:val="000000"/>
              </w:rPr>
              <w:t>teab Euroopa suurriikide ja Ameerika Ühendriikide kujunemislugu;</w:t>
            </w:r>
          </w:p>
        </w:tc>
        <w:tc>
          <w:tcPr>
            <w:tcW w:w="4678" w:type="dxa"/>
            <w:vMerge w:val="restart"/>
          </w:tcPr>
          <w:p w14:paraId="6304E478" w14:textId="77777777" w:rsidR="001A3CA4" w:rsidRPr="00A0780D" w:rsidRDefault="001A3CA4" w:rsidP="00A0780D">
            <w:pPr>
              <w:jc w:val="both"/>
              <w:rPr>
                <w:rFonts w:ascii="Times New Roman" w:hAnsi="Times New Roman" w:cs="Times New Roman"/>
              </w:rPr>
            </w:pPr>
            <w:r w:rsidRPr="00A0780D">
              <w:rPr>
                <w:rFonts w:ascii="Times New Roman" w:hAnsi="Times New Roman" w:cs="Times New Roman"/>
              </w:rPr>
              <w:t>Kommunistliku süsteemi kujunemine. Ida-blokk: poliitiline süsteem, majandus, ühiskonnaelu, Moskva poliitika ja kriisid.</w:t>
            </w:r>
          </w:p>
          <w:p w14:paraId="020579E3" w14:textId="77777777" w:rsidR="001A3CA4" w:rsidRPr="00A0780D" w:rsidRDefault="001A3CA4" w:rsidP="00A0780D">
            <w:pPr>
              <w:jc w:val="both"/>
              <w:rPr>
                <w:rFonts w:ascii="Times New Roman" w:hAnsi="Times New Roman" w:cs="Times New Roman"/>
              </w:rPr>
            </w:pPr>
          </w:p>
          <w:p w14:paraId="169C9BE8" w14:textId="4A852D91" w:rsidR="001A3CA4" w:rsidRPr="00A0780D" w:rsidRDefault="008979BF" w:rsidP="00A0780D">
            <w:pPr>
              <w:jc w:val="both"/>
              <w:rPr>
                <w:rFonts w:ascii="Times New Roman" w:hAnsi="Times New Roman" w:cs="Times New Roman"/>
              </w:rPr>
            </w:pPr>
            <w:r w:rsidRPr="00A0780D">
              <w:rPr>
                <w:rFonts w:ascii="Times New Roman" w:hAnsi="Times New Roman" w:cs="Times New Roman"/>
              </w:rPr>
              <w:t xml:space="preserve">NSVL: stalinism, sula, stagnatsioon. Eesti NSV: ühiskond, majanduse areng, rahvastik, vastupanu vormid, suhted </w:t>
            </w:r>
            <w:proofErr w:type="spellStart"/>
            <w:r w:rsidRPr="00A0780D">
              <w:rPr>
                <w:rFonts w:ascii="Times New Roman" w:hAnsi="Times New Roman" w:cs="Times New Roman"/>
              </w:rPr>
              <w:t>välis</w:t>
            </w:r>
            <w:r w:rsidR="00AA1053" w:rsidRPr="00A0780D">
              <w:rPr>
                <w:rFonts w:ascii="Times New Roman" w:hAnsi="Times New Roman" w:cs="Times New Roman"/>
              </w:rPr>
              <w:t>-E</w:t>
            </w:r>
            <w:r w:rsidRPr="00A0780D">
              <w:rPr>
                <w:rFonts w:ascii="Times New Roman" w:hAnsi="Times New Roman" w:cs="Times New Roman"/>
              </w:rPr>
              <w:t>estiga</w:t>
            </w:r>
            <w:proofErr w:type="spellEnd"/>
            <w:r w:rsidRPr="00A0780D">
              <w:rPr>
                <w:rFonts w:ascii="Times New Roman" w:hAnsi="Times New Roman" w:cs="Times New Roman"/>
              </w:rPr>
              <w:t>.</w:t>
            </w:r>
          </w:p>
        </w:tc>
      </w:tr>
      <w:tr w:rsidR="001A3CA4" w:rsidRPr="00A0780D" w14:paraId="53FA1860" w14:textId="77777777" w:rsidTr="000641D0">
        <w:tc>
          <w:tcPr>
            <w:tcW w:w="4531" w:type="dxa"/>
          </w:tcPr>
          <w:p w14:paraId="0DD836BC" w14:textId="5F961C17" w:rsidR="001A3CA4" w:rsidRPr="00A0780D" w:rsidRDefault="001A3CA4" w:rsidP="00A0780D">
            <w:pPr>
              <w:jc w:val="both"/>
              <w:rPr>
                <w:rFonts w:ascii="Times New Roman" w:hAnsi="Times New Roman" w:cs="Times New Roman"/>
                <w:color w:val="000000"/>
              </w:rPr>
            </w:pPr>
            <w:r w:rsidRPr="00A0780D">
              <w:rPr>
                <w:rFonts w:ascii="Times New Roman" w:hAnsi="Times New Roman" w:cs="Times New Roman"/>
              </w:rPr>
              <w:t>analüüsib näidete kaudu, kuidas Euroopa ja maailma kultuuri, majanduse ja poliitika areng on mõjutanud Eesti ühiskonda erinevatel ajalooperioodidel;</w:t>
            </w:r>
          </w:p>
        </w:tc>
        <w:tc>
          <w:tcPr>
            <w:tcW w:w="4678" w:type="dxa"/>
            <w:vMerge/>
          </w:tcPr>
          <w:p w14:paraId="3AB88604" w14:textId="77777777" w:rsidR="001A3CA4" w:rsidRPr="00A0780D" w:rsidRDefault="001A3CA4" w:rsidP="00A0780D">
            <w:pPr>
              <w:jc w:val="both"/>
              <w:rPr>
                <w:rFonts w:ascii="Times New Roman" w:hAnsi="Times New Roman" w:cs="Times New Roman"/>
              </w:rPr>
            </w:pPr>
          </w:p>
        </w:tc>
      </w:tr>
      <w:tr w:rsidR="001A3CA4" w:rsidRPr="00A0780D" w14:paraId="14A8FDB6" w14:textId="77777777" w:rsidTr="000641D0">
        <w:tc>
          <w:tcPr>
            <w:tcW w:w="4531" w:type="dxa"/>
          </w:tcPr>
          <w:p w14:paraId="44813665" w14:textId="1CC085C2" w:rsidR="001A3CA4" w:rsidRPr="00A0780D" w:rsidRDefault="001A3CA4" w:rsidP="00A0780D">
            <w:pPr>
              <w:jc w:val="both"/>
              <w:rPr>
                <w:rFonts w:ascii="Times New Roman" w:hAnsi="Times New Roman" w:cs="Times New Roman"/>
                <w:color w:val="000000"/>
              </w:rPr>
            </w:pPr>
            <w:r w:rsidRPr="00A0780D">
              <w:rPr>
                <w:rFonts w:ascii="Times New Roman" w:hAnsi="Times New Roman" w:cs="Times New Roman"/>
                <w:color w:val="000000"/>
              </w:rPr>
              <w:t>seostab Eesti ajalugu Euroopa ja maailma ajalooga, tuues esile erinevate ajalooperioodide eripära;</w:t>
            </w:r>
          </w:p>
        </w:tc>
        <w:tc>
          <w:tcPr>
            <w:tcW w:w="4678" w:type="dxa"/>
            <w:vMerge/>
          </w:tcPr>
          <w:p w14:paraId="2C109ECE" w14:textId="77777777" w:rsidR="001A3CA4" w:rsidRPr="00A0780D" w:rsidRDefault="001A3CA4" w:rsidP="00A0780D">
            <w:pPr>
              <w:jc w:val="both"/>
              <w:rPr>
                <w:rFonts w:ascii="Times New Roman" w:hAnsi="Times New Roman" w:cs="Times New Roman"/>
              </w:rPr>
            </w:pPr>
          </w:p>
        </w:tc>
      </w:tr>
      <w:tr w:rsidR="00967ABD" w:rsidRPr="00A0780D" w14:paraId="5CDBA442" w14:textId="77777777" w:rsidTr="000641D0">
        <w:tc>
          <w:tcPr>
            <w:tcW w:w="9209" w:type="dxa"/>
            <w:gridSpan w:val="2"/>
            <w:shd w:val="clear" w:color="auto" w:fill="C1E4F5" w:themeFill="accent1" w:themeFillTint="33"/>
          </w:tcPr>
          <w:p w14:paraId="6E1CAB11" w14:textId="4A61F636" w:rsidR="00967ABD" w:rsidRPr="00A0780D" w:rsidRDefault="00967ABD" w:rsidP="00A0780D">
            <w:pPr>
              <w:jc w:val="both"/>
              <w:rPr>
                <w:rFonts w:ascii="Times New Roman" w:hAnsi="Times New Roman" w:cs="Times New Roman"/>
                <w:u w:val="single"/>
              </w:rPr>
            </w:pPr>
            <w:r w:rsidRPr="00A0780D">
              <w:rPr>
                <w:rFonts w:ascii="Times New Roman" w:hAnsi="Times New Roman" w:cs="Times New Roman"/>
                <w:u w:val="single"/>
              </w:rPr>
              <w:t>Maailm</w:t>
            </w:r>
            <w:r w:rsidR="00880F44" w:rsidRPr="00A0780D">
              <w:rPr>
                <w:rFonts w:ascii="Times New Roman" w:hAnsi="Times New Roman" w:cs="Times New Roman"/>
                <w:u w:val="single"/>
              </w:rPr>
              <w:t xml:space="preserve"> </w:t>
            </w:r>
            <w:r w:rsidR="00DB7736" w:rsidRPr="00A0780D">
              <w:rPr>
                <w:rFonts w:ascii="Times New Roman" w:hAnsi="Times New Roman" w:cs="Times New Roman"/>
                <w:u w:val="single"/>
              </w:rPr>
              <w:t>20. sajandi lõpul</w:t>
            </w:r>
            <w:r w:rsidR="00FB45BF" w:rsidRPr="00A0780D">
              <w:rPr>
                <w:rFonts w:ascii="Times New Roman" w:hAnsi="Times New Roman" w:cs="Times New Roman"/>
                <w:u w:val="single"/>
              </w:rPr>
              <w:t xml:space="preserve"> ja 21. sajandi alguses</w:t>
            </w:r>
          </w:p>
        </w:tc>
      </w:tr>
      <w:tr w:rsidR="005375AF" w:rsidRPr="00A0780D" w14:paraId="63F03192" w14:textId="77777777" w:rsidTr="000641D0">
        <w:tc>
          <w:tcPr>
            <w:tcW w:w="4531" w:type="dxa"/>
          </w:tcPr>
          <w:p w14:paraId="52787BCC" w14:textId="648CEAF0" w:rsidR="005375AF" w:rsidRPr="00A0780D" w:rsidRDefault="005375AF" w:rsidP="00A0780D">
            <w:pPr>
              <w:jc w:val="both"/>
              <w:rPr>
                <w:rFonts w:ascii="Times New Roman" w:hAnsi="Times New Roman" w:cs="Times New Roman"/>
                <w:color w:val="000000"/>
              </w:rPr>
            </w:pPr>
            <w:r w:rsidRPr="00A0780D">
              <w:rPr>
                <w:rFonts w:ascii="Times New Roman" w:hAnsi="Times New Roman" w:cs="Times New Roman"/>
                <w:color w:val="000000"/>
              </w:rPr>
              <w:t>toob näiteid ajaloost, kuidas üksikisiku valikud on muutnud arusaamasid ühiskonnas tervikuna või kitsamas valdkonnas;</w:t>
            </w:r>
          </w:p>
        </w:tc>
        <w:tc>
          <w:tcPr>
            <w:tcW w:w="4678" w:type="dxa"/>
            <w:vMerge w:val="restart"/>
          </w:tcPr>
          <w:p w14:paraId="51FA43AE" w14:textId="77777777" w:rsidR="005375AF" w:rsidRPr="00A0780D" w:rsidRDefault="005375AF" w:rsidP="00A0780D">
            <w:pPr>
              <w:jc w:val="both"/>
              <w:rPr>
                <w:rFonts w:ascii="Times New Roman" w:hAnsi="Times New Roman" w:cs="Times New Roman"/>
              </w:rPr>
            </w:pPr>
            <w:r w:rsidRPr="00A0780D">
              <w:rPr>
                <w:rFonts w:ascii="Times New Roman" w:hAnsi="Times New Roman" w:cs="Times New Roman"/>
              </w:rPr>
              <w:t xml:space="preserve">Külma sõja lõpp ja geopoliitilised muudatused: poliitilise kaardi muutumine. USA rolli muutus: uus jõudude vahekord maailmas. </w:t>
            </w:r>
          </w:p>
          <w:p w14:paraId="5CAFBFE5" w14:textId="77777777" w:rsidR="005375AF" w:rsidRPr="00A0780D" w:rsidRDefault="005375AF" w:rsidP="00A0780D">
            <w:pPr>
              <w:jc w:val="both"/>
              <w:rPr>
                <w:rFonts w:ascii="Times New Roman" w:hAnsi="Times New Roman" w:cs="Times New Roman"/>
              </w:rPr>
            </w:pPr>
          </w:p>
          <w:p w14:paraId="60F15C9A" w14:textId="77777777" w:rsidR="005375AF" w:rsidRPr="00A0780D" w:rsidRDefault="005375AF" w:rsidP="00A0780D">
            <w:pPr>
              <w:jc w:val="both"/>
              <w:rPr>
                <w:rFonts w:ascii="Times New Roman" w:hAnsi="Times New Roman" w:cs="Times New Roman"/>
              </w:rPr>
            </w:pPr>
            <w:r w:rsidRPr="00A0780D">
              <w:rPr>
                <w:rFonts w:ascii="Times New Roman" w:hAnsi="Times New Roman" w:cs="Times New Roman"/>
              </w:rPr>
              <w:t>Eesti iseseisvuse taastamine. Integratsioon Euroopasse ja maailma: laulev revolutsioon, riikluse taastamine. </w:t>
            </w:r>
          </w:p>
          <w:p w14:paraId="43D26C24" w14:textId="77777777" w:rsidR="005375AF" w:rsidRPr="00A0780D" w:rsidRDefault="005375AF" w:rsidP="00A0780D">
            <w:pPr>
              <w:jc w:val="both"/>
              <w:rPr>
                <w:rFonts w:ascii="Times New Roman" w:hAnsi="Times New Roman" w:cs="Times New Roman"/>
              </w:rPr>
            </w:pPr>
          </w:p>
          <w:p w14:paraId="080CAED4" w14:textId="77777777" w:rsidR="005375AF" w:rsidRPr="00A0780D" w:rsidRDefault="005375AF" w:rsidP="00A0780D">
            <w:pPr>
              <w:jc w:val="both"/>
              <w:rPr>
                <w:rFonts w:ascii="Times New Roman" w:hAnsi="Times New Roman" w:cs="Times New Roman"/>
              </w:rPr>
            </w:pPr>
            <w:r w:rsidRPr="00A0780D">
              <w:rPr>
                <w:rFonts w:ascii="Times New Roman" w:hAnsi="Times New Roman" w:cs="Times New Roman"/>
              </w:rPr>
              <w:t xml:space="preserve">Rahvusvahelised organisatsioonid: </w:t>
            </w:r>
            <w:proofErr w:type="spellStart"/>
            <w:r w:rsidRPr="00A0780D">
              <w:rPr>
                <w:rFonts w:ascii="Times New Roman" w:hAnsi="Times New Roman" w:cs="Times New Roman"/>
              </w:rPr>
              <w:t>Rahvasteliit</w:t>
            </w:r>
            <w:proofErr w:type="spellEnd"/>
            <w:r w:rsidRPr="00A0780D">
              <w:rPr>
                <w:rFonts w:ascii="Times New Roman" w:hAnsi="Times New Roman" w:cs="Times New Roman"/>
              </w:rPr>
              <w:t>, ÜRO, NATO, uue maailmakorra loomise katsed. Konfliktid ja nende lahendamine.</w:t>
            </w:r>
          </w:p>
          <w:p w14:paraId="16733313" w14:textId="77777777" w:rsidR="005375AF" w:rsidRPr="00A0780D" w:rsidRDefault="005375AF" w:rsidP="00A0780D">
            <w:pPr>
              <w:jc w:val="both"/>
              <w:rPr>
                <w:rFonts w:ascii="Times New Roman" w:hAnsi="Times New Roman" w:cs="Times New Roman"/>
              </w:rPr>
            </w:pPr>
          </w:p>
          <w:p w14:paraId="733218D9" w14:textId="12CC37C8" w:rsidR="005375AF" w:rsidRPr="00A0780D" w:rsidRDefault="005375AF" w:rsidP="00A0780D">
            <w:pPr>
              <w:jc w:val="both"/>
              <w:rPr>
                <w:rFonts w:ascii="Times New Roman" w:hAnsi="Times New Roman" w:cs="Times New Roman"/>
              </w:rPr>
            </w:pPr>
            <w:r w:rsidRPr="00A0780D">
              <w:rPr>
                <w:rFonts w:ascii="Times New Roman" w:hAnsi="Times New Roman" w:cs="Times New Roman"/>
              </w:rPr>
              <w:t>Koloniaalsüsteemi lagunemine ja selle tagajärjed. Uute vastasseisude kujunemine.</w:t>
            </w:r>
          </w:p>
        </w:tc>
      </w:tr>
      <w:tr w:rsidR="005375AF" w:rsidRPr="00A0780D" w14:paraId="10449A92" w14:textId="77777777" w:rsidTr="000641D0">
        <w:tc>
          <w:tcPr>
            <w:tcW w:w="4531" w:type="dxa"/>
          </w:tcPr>
          <w:p w14:paraId="68266F64" w14:textId="26C53E96" w:rsidR="005375AF" w:rsidRPr="00A0780D" w:rsidRDefault="005375AF" w:rsidP="00A0780D">
            <w:pPr>
              <w:jc w:val="both"/>
              <w:rPr>
                <w:rFonts w:ascii="Times New Roman" w:hAnsi="Times New Roman" w:cs="Times New Roman"/>
                <w:color w:val="000000"/>
              </w:rPr>
            </w:pPr>
            <w:r w:rsidRPr="00A0780D">
              <w:rPr>
                <w:rFonts w:ascii="Times New Roman" w:hAnsi="Times New Roman" w:cs="Times New Roman"/>
                <w:color w:val="000000"/>
              </w:rPr>
              <w:t>toob näiteid suurriikide poliitilisest ja majanduslikust arengust ja koostööst eri ajastutel, selgitades koostöö eesmärke;</w:t>
            </w:r>
          </w:p>
        </w:tc>
        <w:tc>
          <w:tcPr>
            <w:tcW w:w="4678" w:type="dxa"/>
            <w:vMerge/>
          </w:tcPr>
          <w:p w14:paraId="258C3E73" w14:textId="77777777" w:rsidR="005375AF" w:rsidRPr="00A0780D" w:rsidRDefault="005375AF" w:rsidP="00A0780D">
            <w:pPr>
              <w:jc w:val="both"/>
              <w:rPr>
                <w:rFonts w:ascii="Times New Roman" w:hAnsi="Times New Roman" w:cs="Times New Roman"/>
              </w:rPr>
            </w:pPr>
          </w:p>
        </w:tc>
      </w:tr>
      <w:tr w:rsidR="005375AF" w:rsidRPr="00A0780D" w14:paraId="23779D50" w14:textId="77777777" w:rsidTr="000641D0">
        <w:tc>
          <w:tcPr>
            <w:tcW w:w="4531" w:type="dxa"/>
          </w:tcPr>
          <w:p w14:paraId="13E1E651" w14:textId="2AC4AA1B" w:rsidR="005375AF" w:rsidRPr="00A0780D" w:rsidRDefault="00B62AD4" w:rsidP="00A0780D">
            <w:pPr>
              <w:jc w:val="both"/>
              <w:rPr>
                <w:rFonts w:ascii="Times New Roman" w:hAnsi="Times New Roman" w:cs="Times New Roman"/>
                <w:color w:val="000000"/>
              </w:rPr>
            </w:pPr>
            <w:r w:rsidRPr="00A0780D">
              <w:rPr>
                <w:rFonts w:ascii="Times New Roman" w:hAnsi="Times New Roman" w:cs="Times New Roman"/>
                <w:color w:val="000000"/>
              </w:rPr>
              <w:t xml:space="preserve">analüüsib erinevatest perspektiividest kolonialismi majanduslikke, poliitilisi ja </w:t>
            </w:r>
            <w:r w:rsidRPr="00A0780D">
              <w:rPr>
                <w:rFonts w:ascii="Times New Roman" w:hAnsi="Times New Roman" w:cs="Times New Roman"/>
                <w:color w:val="000000"/>
              </w:rPr>
              <w:lastRenderedPageBreak/>
              <w:t>eetilisi aspekte, tuues välja koloniaalimpeeriumide tekke ja lagunemise põhjused;</w:t>
            </w:r>
          </w:p>
        </w:tc>
        <w:tc>
          <w:tcPr>
            <w:tcW w:w="4678" w:type="dxa"/>
            <w:vMerge/>
          </w:tcPr>
          <w:p w14:paraId="5C4D7B14" w14:textId="77777777" w:rsidR="005375AF" w:rsidRPr="00A0780D" w:rsidRDefault="005375AF" w:rsidP="00A0780D">
            <w:pPr>
              <w:jc w:val="both"/>
              <w:rPr>
                <w:rFonts w:ascii="Times New Roman" w:hAnsi="Times New Roman" w:cs="Times New Roman"/>
              </w:rPr>
            </w:pPr>
          </w:p>
        </w:tc>
      </w:tr>
      <w:tr w:rsidR="00DF5290" w:rsidRPr="00A0780D" w14:paraId="7B06D6C5" w14:textId="77777777" w:rsidTr="000641D0">
        <w:tc>
          <w:tcPr>
            <w:tcW w:w="9209" w:type="dxa"/>
            <w:gridSpan w:val="2"/>
            <w:shd w:val="clear" w:color="auto" w:fill="C1E4F5" w:themeFill="accent1" w:themeFillTint="33"/>
          </w:tcPr>
          <w:p w14:paraId="3C85FB4F"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u w:val="single"/>
              </w:rPr>
              <w:t>Üldpädevused</w:t>
            </w:r>
          </w:p>
        </w:tc>
      </w:tr>
      <w:tr w:rsidR="00DF5290" w:rsidRPr="00A0780D" w14:paraId="50D3A171" w14:textId="77777777" w:rsidTr="000641D0">
        <w:tc>
          <w:tcPr>
            <w:tcW w:w="4531" w:type="dxa"/>
          </w:tcPr>
          <w:p w14:paraId="506A31EF"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8" w:type="dxa"/>
          </w:tcPr>
          <w:p w14:paraId="150A8D18"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rPr>
              <w:t>Iseseisvad, paaris- ja rühmatööd</w:t>
            </w:r>
          </w:p>
        </w:tc>
      </w:tr>
      <w:tr w:rsidR="00DF5290" w:rsidRPr="00A0780D" w14:paraId="69B854A1" w14:textId="77777777" w:rsidTr="000641D0">
        <w:tc>
          <w:tcPr>
            <w:tcW w:w="4531" w:type="dxa"/>
          </w:tcPr>
          <w:p w14:paraId="61E55014"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8" w:type="dxa"/>
          </w:tcPr>
          <w:p w14:paraId="353DFBEA" w14:textId="77777777" w:rsidR="00DF5290" w:rsidRPr="00A0780D" w:rsidRDefault="00DF5290"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p>
          <w:p w14:paraId="25F60206" w14:textId="77777777" w:rsidR="00DF5290" w:rsidRPr="00A0780D" w:rsidRDefault="00DF5290" w:rsidP="00A0780D">
            <w:pPr>
              <w:jc w:val="both"/>
              <w:rPr>
                <w:rFonts w:ascii="Times New Roman" w:hAnsi="Times New Roman" w:cs="Times New Roman"/>
              </w:rPr>
            </w:pPr>
          </w:p>
        </w:tc>
      </w:tr>
    </w:tbl>
    <w:p w14:paraId="77458EED" w14:textId="77777777" w:rsidR="00114DF2" w:rsidRPr="00A0780D" w:rsidRDefault="00114DF2" w:rsidP="00A0780D">
      <w:pPr>
        <w:jc w:val="both"/>
        <w:rPr>
          <w:rFonts w:ascii="Times New Roman" w:hAnsi="Times New Roman" w:cs="Times New Roman"/>
        </w:rPr>
      </w:pPr>
    </w:p>
    <w:p w14:paraId="61935424" w14:textId="77777777" w:rsidR="00FD6AD9" w:rsidRPr="00A0780D" w:rsidRDefault="00FD6AD9" w:rsidP="00A0780D">
      <w:pPr>
        <w:jc w:val="both"/>
        <w:rPr>
          <w:rFonts w:ascii="Times New Roman" w:hAnsi="Times New Roman" w:cs="Times New Roman"/>
        </w:rPr>
      </w:pPr>
    </w:p>
    <w:p w14:paraId="224A77CE" w14:textId="77777777" w:rsidR="00BB5BC7" w:rsidRPr="00A0780D" w:rsidRDefault="00BB5BC7" w:rsidP="00A0780D">
      <w:pPr>
        <w:jc w:val="both"/>
        <w:rPr>
          <w:rFonts w:ascii="Times New Roman" w:hAnsi="Times New Roman" w:cs="Times New Roman"/>
        </w:rPr>
      </w:pPr>
    </w:p>
    <w:p w14:paraId="1EF94C55" w14:textId="77777777" w:rsidR="000641D0" w:rsidRPr="00A0780D" w:rsidRDefault="000641D0" w:rsidP="00A0780D">
      <w:pPr>
        <w:jc w:val="both"/>
        <w:rPr>
          <w:rFonts w:ascii="Times New Roman" w:eastAsiaTheme="majorEastAsia" w:hAnsi="Times New Roman" w:cs="Times New Roman"/>
          <w:b/>
        </w:rPr>
      </w:pPr>
      <w:r w:rsidRPr="00A0780D">
        <w:rPr>
          <w:rFonts w:ascii="Times New Roman" w:hAnsi="Times New Roman" w:cs="Times New Roman"/>
        </w:rPr>
        <w:br w:type="page"/>
      </w:r>
    </w:p>
    <w:p w14:paraId="77329968" w14:textId="4A3CF113" w:rsidR="00641CE3" w:rsidRPr="00A0780D" w:rsidRDefault="00641CE3" w:rsidP="00A123F7">
      <w:pPr>
        <w:pStyle w:val="Heading2"/>
      </w:pPr>
      <w:r w:rsidRPr="00A123F7">
        <w:lastRenderedPageBreak/>
        <w:t>Inimeseõpetus</w:t>
      </w:r>
    </w:p>
    <w:p w14:paraId="3BE68FD0" w14:textId="765FA947" w:rsidR="00D73FCC" w:rsidRDefault="00D455F0" w:rsidP="00A0780D">
      <w:pPr>
        <w:spacing w:line="276" w:lineRule="auto"/>
        <w:jc w:val="both"/>
        <w:rPr>
          <w:rFonts w:ascii="Times New Roman" w:hAnsi="Times New Roman" w:cs="Times New Roman"/>
        </w:rPr>
      </w:pPr>
      <w:r w:rsidRPr="00A0780D">
        <w:rPr>
          <w:rFonts w:ascii="Times New Roman" w:hAnsi="Times New Roman" w:cs="Times New Roman"/>
        </w:rPr>
        <w:t>Inimeseõpetuse perekonnaõpetuse kursuses keskendutakse perekonnaelu psühholoogiale, sotsioloogiale, eetikale, perekonnaõigusele, majandamisele ja perekonna rollile ühiskonnas. Kursus toetab õpilase enesearengut, aitab mõtestada ja analüüsida oma rolli perekonnas, arendada vastutustunnet nii isiklikus kui ka ühiskonnaelus.</w:t>
      </w:r>
      <w:r w:rsidR="0027103F">
        <w:rPr>
          <w:rFonts w:ascii="Times New Roman" w:hAnsi="Times New Roman" w:cs="Times New Roman"/>
        </w:rPr>
        <w:t xml:space="preserve"> </w:t>
      </w:r>
      <w:r w:rsidR="0027103F" w:rsidRPr="0027103F">
        <w:rPr>
          <w:rFonts w:ascii="Times New Roman" w:hAnsi="Times New Roman" w:cs="Times New Roman"/>
        </w:rPr>
        <w:t>Õpilane õpib tundma ühiskonnas toimuvaid demograafilisi, sotsiaalseid, majanduslikke ja ajaloolisi protsesse ning nähtusi, mis mõjutavad pereelu struktuure ja protsesse.</w:t>
      </w:r>
    </w:p>
    <w:p w14:paraId="1622B5DC" w14:textId="1A3F9A32" w:rsidR="00C14EA6" w:rsidRPr="00C14EA6" w:rsidRDefault="00C14EA6" w:rsidP="00C14EA6">
      <w:pPr>
        <w:spacing w:line="276" w:lineRule="auto"/>
        <w:jc w:val="both"/>
        <w:rPr>
          <w:rFonts w:ascii="Times New Roman" w:hAnsi="Times New Roman" w:cs="Times New Roman"/>
        </w:rPr>
      </w:pPr>
      <w:r w:rsidRPr="00C14EA6">
        <w:rPr>
          <w:rFonts w:ascii="Times New Roman" w:hAnsi="Times New Roman" w:cs="Times New Roman"/>
        </w:rPr>
        <w:t>Gümnaasiumi lõpuks taotlet</w:t>
      </w:r>
      <w:r w:rsidR="004420E7">
        <w:rPr>
          <w:rFonts w:ascii="Times New Roman" w:hAnsi="Times New Roman" w:cs="Times New Roman"/>
        </w:rPr>
        <w:t>akse, et õ</w:t>
      </w:r>
      <w:r w:rsidRPr="00C14EA6">
        <w:rPr>
          <w:rFonts w:ascii="Times New Roman" w:hAnsi="Times New Roman" w:cs="Times New Roman"/>
        </w:rPr>
        <w:t>pilane:</w:t>
      </w:r>
    </w:p>
    <w:p w14:paraId="4CA774CA" w14:textId="697D6370"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kuidas ühiskond mõjutab pereväärtusi, traditsioone, hoiakuid, sealhulgas laste kasvatamist ja suhtumist seksuaalsusesse, mõistab, kuidas on kooselu vormid ja perekonna roll aja jooksul muutunud;</w:t>
      </w:r>
    </w:p>
    <w:p w14:paraId="4F38483E" w14:textId="18C1B1AB"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inimese arengu võimalusi perekonnas, paarisuhtes ja lapsevanemana, võtab vastutuse oma rolli eest, arvestades teiste pereliikmetega;</w:t>
      </w:r>
    </w:p>
    <w:p w14:paraId="3D384AB7" w14:textId="136932C3"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teab, kuidas pereelu, sealhulgas abielu on õigusaktidega reguleeritud, oskab sellega igapäevaelus arvestada ja vajaduse korral leida asjatundlikku õigusabi;</w:t>
      </w:r>
    </w:p>
    <w:p w14:paraId="3397204E" w14:textId="118352E3"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suhetega kaasnevaid õigusi ja kohustusi, inimeste võrdse kohtlemise vajalikkust ning võtab vastutuse oma suhete eest;</w:t>
      </w:r>
    </w:p>
    <w:p w14:paraId="47BF114C" w14:textId="3E43D0C6"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kasutab teaduspõhiseid allikaid perekonna, suhete ja tervisega seotud info ja abivõimaluste leidmisel;</w:t>
      </w:r>
    </w:p>
    <w:p w14:paraId="08077CF6" w14:textId="510AD8E9"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inimliku läheduse ja armastuse erinevaid avaldumisviise;</w:t>
      </w:r>
    </w:p>
    <w:p w14:paraId="22518F82" w14:textId="29E14E88"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seksuaalse arengu individuaalsust;</w:t>
      </w:r>
    </w:p>
    <w:p w14:paraId="2DFB3329" w14:textId="2B54C819"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paarisuhete dünaamikat ja võtab vastutuse;</w:t>
      </w:r>
    </w:p>
    <w:p w14:paraId="18E689EF" w14:textId="5AA3CA26"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perekonna rolli traditsioonide hoidja ja kandjana, väärtustab sotsiaalsete suhete, tavade ja kommete toetavat mõju peresuhetele;</w:t>
      </w:r>
    </w:p>
    <w:p w14:paraId="5F4647BA" w14:textId="41E307D9"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tervisliku eluviisi ja turvalise käitumise tähtsust inimese elus ja iseenda sotsiaalset vastutust tervisekäitumises;</w:t>
      </w:r>
    </w:p>
    <w:p w14:paraId="263A835D" w14:textId="135F1C39" w:rsidR="00C14EA6" w:rsidRPr="002D6F3B" w:rsidRDefault="00C14EA6" w:rsidP="002D6F3B">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on teadlik tarbija ja oskab koostada perekonna eelarvet, arvestades pere võimaluste ja pereliikmete vajadustega;</w:t>
      </w:r>
    </w:p>
    <w:p w14:paraId="0433F231" w14:textId="5EE05440" w:rsidR="00C14EA6" w:rsidRDefault="00C14EA6" w:rsidP="00C14EA6">
      <w:pPr>
        <w:pStyle w:val="ListParagraph"/>
        <w:numPr>
          <w:ilvl w:val="0"/>
          <w:numId w:val="8"/>
        </w:numPr>
        <w:spacing w:line="276" w:lineRule="auto"/>
        <w:jc w:val="both"/>
        <w:rPr>
          <w:rFonts w:ascii="Times New Roman" w:hAnsi="Times New Roman" w:cs="Times New Roman"/>
        </w:rPr>
      </w:pPr>
      <w:r w:rsidRPr="002D6F3B">
        <w:rPr>
          <w:rFonts w:ascii="Times New Roman" w:hAnsi="Times New Roman" w:cs="Times New Roman"/>
        </w:rPr>
        <w:t>mõistab vanemlikku vastutust erinevas vanuses laste arengu toetamisel.</w:t>
      </w:r>
    </w:p>
    <w:p w14:paraId="18D40CD2" w14:textId="77777777" w:rsidR="004420E7" w:rsidRPr="002D6F3B" w:rsidRDefault="004420E7" w:rsidP="002D6F3B">
      <w:pPr>
        <w:pStyle w:val="ListParagraph"/>
        <w:spacing w:line="276" w:lineRule="auto"/>
        <w:jc w:val="both"/>
        <w:rPr>
          <w:rFonts w:ascii="Times New Roman" w:hAnsi="Times New Roman" w:cs="Times New Roman"/>
        </w:rPr>
      </w:pPr>
    </w:p>
    <w:tbl>
      <w:tblPr>
        <w:tblStyle w:val="TableGrid"/>
        <w:tblW w:w="9067" w:type="dxa"/>
        <w:tblLook w:val="04A0" w:firstRow="1" w:lastRow="0" w:firstColumn="1" w:lastColumn="0" w:noHBand="0" w:noVBand="1"/>
      </w:tblPr>
      <w:tblGrid>
        <w:gridCol w:w="4390"/>
        <w:gridCol w:w="4677"/>
      </w:tblGrid>
      <w:tr w:rsidR="00641CE3" w:rsidRPr="00A0780D" w14:paraId="3F89B5F5" w14:textId="77777777" w:rsidTr="005C5DA9">
        <w:tc>
          <w:tcPr>
            <w:tcW w:w="9067" w:type="dxa"/>
            <w:gridSpan w:val="2"/>
            <w:shd w:val="clear" w:color="auto" w:fill="A5C9EB" w:themeFill="text2" w:themeFillTint="40"/>
          </w:tcPr>
          <w:p w14:paraId="659C7D8F" w14:textId="304CC2E6" w:rsidR="00641CE3" w:rsidRPr="00A0780D" w:rsidRDefault="00641CE3" w:rsidP="00A0780D">
            <w:pPr>
              <w:jc w:val="both"/>
              <w:rPr>
                <w:rFonts w:ascii="Times New Roman" w:hAnsi="Times New Roman" w:cs="Times New Roman"/>
                <w:b/>
                <w:bCs/>
              </w:rPr>
            </w:pPr>
            <w:r w:rsidRPr="00A0780D">
              <w:rPr>
                <w:rFonts w:ascii="Times New Roman" w:hAnsi="Times New Roman" w:cs="Times New Roman"/>
                <w:b/>
                <w:bCs/>
              </w:rPr>
              <w:t>„</w:t>
            </w:r>
            <w:r w:rsidR="00D06D06" w:rsidRPr="00A0780D">
              <w:rPr>
                <w:rFonts w:ascii="Times New Roman" w:hAnsi="Times New Roman" w:cs="Times New Roman"/>
                <w:b/>
                <w:bCs/>
              </w:rPr>
              <w:t>Perekonnaõpetus</w:t>
            </w:r>
            <w:r w:rsidRPr="00A0780D">
              <w:rPr>
                <w:rFonts w:ascii="Times New Roman" w:hAnsi="Times New Roman" w:cs="Times New Roman"/>
                <w:b/>
                <w:bCs/>
              </w:rPr>
              <w:t>“</w:t>
            </w:r>
          </w:p>
        </w:tc>
      </w:tr>
      <w:tr w:rsidR="00641CE3" w:rsidRPr="00A0780D" w14:paraId="722607EE" w14:textId="77777777" w:rsidTr="005C5DA9">
        <w:tc>
          <w:tcPr>
            <w:tcW w:w="9067" w:type="dxa"/>
            <w:gridSpan w:val="2"/>
          </w:tcPr>
          <w:p w14:paraId="451C08F4" w14:textId="5D140C6F" w:rsidR="00A33D49" w:rsidRPr="00A0780D" w:rsidRDefault="00D06D06" w:rsidP="00A0780D">
            <w:pPr>
              <w:jc w:val="both"/>
              <w:rPr>
                <w:rFonts w:ascii="Times New Roman" w:hAnsi="Times New Roman" w:cs="Times New Roman"/>
              </w:rPr>
            </w:pPr>
            <w:r w:rsidRPr="00A0780D">
              <w:rPr>
                <w:rFonts w:ascii="Times New Roman" w:hAnsi="Times New Roman" w:cs="Times New Roman"/>
              </w:rPr>
              <w:t>K</w:t>
            </w:r>
            <w:r w:rsidR="00641CE3" w:rsidRPr="00A0780D">
              <w:rPr>
                <w:rFonts w:ascii="Times New Roman" w:hAnsi="Times New Roman" w:cs="Times New Roman"/>
              </w:rPr>
              <w:t xml:space="preserve">ursuse eesmärk on </w:t>
            </w:r>
            <w:r w:rsidR="00A33D49" w:rsidRPr="00A0780D">
              <w:rPr>
                <w:rFonts w:ascii="Times New Roman" w:hAnsi="Times New Roman" w:cs="Times New Roman"/>
              </w:rPr>
              <w:t>toetada õpilase sotsiaalsete ja emotsionaalsete oskuste arengut,</w:t>
            </w:r>
          </w:p>
          <w:p w14:paraId="5F90557A" w14:textId="77777777" w:rsidR="00A33D49" w:rsidRPr="00A0780D" w:rsidRDefault="00A33D49" w:rsidP="00A0780D">
            <w:pPr>
              <w:jc w:val="both"/>
              <w:rPr>
                <w:rFonts w:ascii="Times New Roman" w:hAnsi="Times New Roman" w:cs="Times New Roman"/>
              </w:rPr>
            </w:pPr>
            <w:r w:rsidRPr="00A0780D">
              <w:rPr>
                <w:rFonts w:ascii="Times New Roman" w:hAnsi="Times New Roman" w:cs="Times New Roman"/>
              </w:rPr>
              <w:t>õppides tundma ennast, kujundama vastutustundlikult oma suhteid, tundma perekonna rolli</w:t>
            </w:r>
          </w:p>
          <w:p w14:paraId="21165E22" w14:textId="3F2C052F" w:rsidR="00641CE3" w:rsidRPr="00A0780D" w:rsidRDefault="00A33D49" w:rsidP="00A0780D">
            <w:pPr>
              <w:jc w:val="both"/>
              <w:rPr>
                <w:rFonts w:ascii="Times New Roman" w:hAnsi="Times New Roman" w:cs="Times New Roman"/>
              </w:rPr>
            </w:pPr>
            <w:r w:rsidRPr="00A0780D">
              <w:rPr>
                <w:rFonts w:ascii="Times New Roman" w:hAnsi="Times New Roman" w:cs="Times New Roman"/>
              </w:rPr>
              <w:t>ühiskonna ning inimese elus, olema terviseteadlik, aus, hooliv ja õiglane.</w:t>
            </w:r>
          </w:p>
        </w:tc>
      </w:tr>
      <w:tr w:rsidR="00641CE3" w:rsidRPr="00A0780D" w14:paraId="2BB9A086" w14:textId="77777777" w:rsidTr="005C5DA9">
        <w:tc>
          <w:tcPr>
            <w:tcW w:w="4390" w:type="dxa"/>
            <w:shd w:val="clear" w:color="auto" w:fill="DAE9F7" w:themeFill="text2" w:themeFillTint="1A"/>
          </w:tcPr>
          <w:p w14:paraId="380B1D8A" w14:textId="77777777" w:rsidR="00641CE3" w:rsidRPr="00A0780D" w:rsidRDefault="00641CE3" w:rsidP="00A0780D">
            <w:pPr>
              <w:jc w:val="both"/>
              <w:rPr>
                <w:rFonts w:ascii="Times New Roman" w:hAnsi="Times New Roman" w:cs="Times New Roman"/>
                <w:b/>
                <w:bCs/>
              </w:rPr>
            </w:pPr>
            <w:r w:rsidRPr="00A0780D">
              <w:rPr>
                <w:rFonts w:ascii="Times New Roman" w:hAnsi="Times New Roman" w:cs="Times New Roman"/>
                <w:b/>
                <w:bCs/>
              </w:rPr>
              <w:t>Õpitulemused</w:t>
            </w:r>
          </w:p>
          <w:p w14:paraId="1D78F626" w14:textId="77777777" w:rsidR="00641CE3" w:rsidRPr="00A0780D" w:rsidRDefault="00641CE3" w:rsidP="00A0780D">
            <w:pPr>
              <w:jc w:val="both"/>
              <w:rPr>
                <w:rFonts w:ascii="Times New Roman" w:hAnsi="Times New Roman" w:cs="Times New Roman"/>
              </w:rPr>
            </w:pPr>
            <w:r w:rsidRPr="00A0780D">
              <w:rPr>
                <w:rFonts w:ascii="Times New Roman" w:hAnsi="Times New Roman" w:cs="Times New Roman"/>
              </w:rPr>
              <w:t>Õpilane:</w:t>
            </w:r>
          </w:p>
        </w:tc>
        <w:tc>
          <w:tcPr>
            <w:tcW w:w="4677" w:type="dxa"/>
            <w:shd w:val="clear" w:color="auto" w:fill="DAE9F7" w:themeFill="text2" w:themeFillTint="1A"/>
          </w:tcPr>
          <w:p w14:paraId="4487E06D" w14:textId="77777777" w:rsidR="00641CE3" w:rsidRPr="00A0780D" w:rsidRDefault="00641CE3" w:rsidP="00A0780D">
            <w:pPr>
              <w:jc w:val="both"/>
              <w:rPr>
                <w:rFonts w:ascii="Times New Roman" w:hAnsi="Times New Roman" w:cs="Times New Roman"/>
                <w:b/>
                <w:bCs/>
              </w:rPr>
            </w:pPr>
            <w:r w:rsidRPr="00A0780D">
              <w:rPr>
                <w:rFonts w:ascii="Times New Roman" w:hAnsi="Times New Roman" w:cs="Times New Roman"/>
                <w:b/>
                <w:bCs/>
              </w:rPr>
              <w:t>Õppesisu</w:t>
            </w:r>
          </w:p>
        </w:tc>
      </w:tr>
      <w:tr w:rsidR="00F96394" w:rsidRPr="00A0780D" w14:paraId="764D2D9D" w14:textId="77777777" w:rsidTr="005C5DA9">
        <w:tc>
          <w:tcPr>
            <w:tcW w:w="9067" w:type="dxa"/>
            <w:gridSpan w:val="2"/>
            <w:shd w:val="clear" w:color="auto" w:fill="C1E4F5" w:themeFill="accent1" w:themeFillTint="33"/>
          </w:tcPr>
          <w:p w14:paraId="2F8AAE4B" w14:textId="6D652EB1" w:rsidR="00F96394" w:rsidRPr="00A0780D" w:rsidRDefault="00F96394" w:rsidP="00A0780D">
            <w:pPr>
              <w:jc w:val="both"/>
              <w:rPr>
                <w:rFonts w:ascii="Times New Roman" w:hAnsi="Times New Roman" w:cs="Times New Roman"/>
                <w:b/>
                <w:bCs/>
                <w:u w:val="single"/>
              </w:rPr>
            </w:pPr>
            <w:r w:rsidRPr="00A0780D">
              <w:rPr>
                <w:rFonts w:ascii="Times New Roman" w:hAnsi="Times New Roman" w:cs="Times New Roman"/>
                <w:u w:val="single"/>
              </w:rPr>
              <w:t>Perekond ühiskonnas</w:t>
            </w:r>
          </w:p>
        </w:tc>
      </w:tr>
      <w:tr w:rsidR="007D0D61" w:rsidRPr="00A0780D" w14:paraId="0F304AE1" w14:textId="77777777" w:rsidTr="005C5DA9">
        <w:tc>
          <w:tcPr>
            <w:tcW w:w="4390" w:type="dxa"/>
          </w:tcPr>
          <w:p w14:paraId="0B4FEFE0" w14:textId="1D5FBFC1" w:rsidR="007D0D61" w:rsidRPr="00A0780D" w:rsidRDefault="007D0D61" w:rsidP="00A0780D">
            <w:pPr>
              <w:jc w:val="both"/>
              <w:rPr>
                <w:rFonts w:ascii="Times New Roman" w:hAnsi="Times New Roman" w:cs="Times New Roman"/>
                <w:color w:val="000000"/>
              </w:rPr>
            </w:pPr>
            <w:r w:rsidRPr="00A0780D">
              <w:rPr>
                <w:rFonts w:ascii="Times New Roman" w:hAnsi="Times New Roman" w:cs="Times New Roman"/>
                <w:color w:val="000000"/>
              </w:rPr>
              <w:t>selgitab näidete abil, kuidas ühiskond ja kultuur on läbi ajaloo mõjutanud pereväärtusi ja -traditsioone ning laste kasvatamise põhimõtteid;</w:t>
            </w:r>
          </w:p>
        </w:tc>
        <w:tc>
          <w:tcPr>
            <w:tcW w:w="4677" w:type="dxa"/>
            <w:vMerge w:val="restart"/>
          </w:tcPr>
          <w:p w14:paraId="06CABBAB" w14:textId="77777777" w:rsidR="004961C8" w:rsidRPr="00A0780D" w:rsidRDefault="004961C8" w:rsidP="00A0780D">
            <w:pPr>
              <w:jc w:val="both"/>
              <w:rPr>
                <w:rFonts w:ascii="Times New Roman" w:hAnsi="Times New Roman" w:cs="Times New Roman"/>
              </w:rPr>
            </w:pPr>
            <w:r w:rsidRPr="00A0780D">
              <w:rPr>
                <w:rFonts w:ascii="Times New Roman" w:hAnsi="Times New Roman" w:cs="Times New Roman"/>
              </w:rPr>
              <w:t>Perekond, perekonna liigitused. Perekonna ülesanded.</w:t>
            </w:r>
          </w:p>
          <w:p w14:paraId="2A8E36D6" w14:textId="77777777" w:rsidR="004961C8" w:rsidRPr="00A0780D" w:rsidRDefault="004961C8" w:rsidP="00A0780D">
            <w:pPr>
              <w:jc w:val="both"/>
              <w:rPr>
                <w:rFonts w:ascii="Times New Roman" w:hAnsi="Times New Roman" w:cs="Times New Roman"/>
              </w:rPr>
            </w:pPr>
            <w:r w:rsidRPr="00A0780D">
              <w:rPr>
                <w:rFonts w:ascii="Times New Roman" w:hAnsi="Times New Roman" w:cs="Times New Roman"/>
              </w:rPr>
              <w:t>Perekonna minevik, olevik ja tulevik.</w:t>
            </w:r>
          </w:p>
          <w:p w14:paraId="2CDA6D8F" w14:textId="77777777" w:rsidR="004961C8" w:rsidRPr="00A0780D" w:rsidRDefault="004961C8" w:rsidP="00A0780D">
            <w:pPr>
              <w:jc w:val="both"/>
              <w:rPr>
                <w:rFonts w:ascii="Times New Roman" w:hAnsi="Times New Roman" w:cs="Times New Roman"/>
              </w:rPr>
            </w:pPr>
            <w:r w:rsidRPr="00A0780D">
              <w:rPr>
                <w:rFonts w:ascii="Times New Roman" w:hAnsi="Times New Roman" w:cs="Times New Roman"/>
              </w:rPr>
              <w:lastRenderedPageBreak/>
              <w:t>pereväärtused, traditsioonid, hoiakud (sh   laste kasvatamine ja suhtumine seksuaalsusesse) läbi ajaloo.</w:t>
            </w:r>
          </w:p>
          <w:p w14:paraId="52A9DB2B" w14:textId="77777777" w:rsidR="004961C8" w:rsidRPr="00A0780D" w:rsidRDefault="004961C8" w:rsidP="00A0780D">
            <w:pPr>
              <w:jc w:val="both"/>
              <w:rPr>
                <w:rFonts w:ascii="Times New Roman" w:hAnsi="Times New Roman" w:cs="Times New Roman"/>
              </w:rPr>
            </w:pPr>
            <w:r w:rsidRPr="00A0780D">
              <w:rPr>
                <w:rFonts w:ascii="Times New Roman" w:hAnsi="Times New Roman" w:cs="Times New Roman"/>
              </w:rPr>
              <w:t>Kooselu ja kooselu vormid. Kooselu vormid läbi ajaloo täitmaks perekonna ülesandeid.</w:t>
            </w:r>
          </w:p>
          <w:p w14:paraId="2EF9696B" w14:textId="77777777" w:rsidR="007E71BD" w:rsidRPr="00A0780D" w:rsidRDefault="007E71BD" w:rsidP="00A0780D">
            <w:pPr>
              <w:jc w:val="both"/>
              <w:rPr>
                <w:rFonts w:ascii="Times New Roman" w:hAnsi="Times New Roman" w:cs="Times New Roman"/>
              </w:rPr>
            </w:pPr>
            <w:r w:rsidRPr="00A0780D">
              <w:rPr>
                <w:rFonts w:ascii="Times New Roman" w:hAnsi="Times New Roman" w:cs="Times New Roman"/>
              </w:rPr>
              <w:t>Perekonna roll ja tähtsus läbi inimese elukaare.</w:t>
            </w:r>
          </w:p>
          <w:p w14:paraId="314E0384" w14:textId="77777777" w:rsidR="007E71BD" w:rsidRPr="00A0780D" w:rsidRDefault="007E71BD" w:rsidP="00A0780D">
            <w:pPr>
              <w:jc w:val="both"/>
              <w:rPr>
                <w:rFonts w:ascii="Times New Roman" w:hAnsi="Times New Roman" w:cs="Times New Roman"/>
              </w:rPr>
            </w:pPr>
            <w:r w:rsidRPr="00A0780D">
              <w:rPr>
                <w:rFonts w:ascii="Times New Roman" w:hAnsi="Times New Roman" w:cs="Times New Roman"/>
              </w:rPr>
              <w:t>Ühiskonnas kehtivate hoiakute (sh soostereotüübid) piirav mõju inimesele ja inimsuhetele.</w:t>
            </w:r>
          </w:p>
          <w:p w14:paraId="1321B52D" w14:textId="0D0B97D4" w:rsidR="007D0D61" w:rsidRPr="00A0780D" w:rsidRDefault="007D0D61" w:rsidP="00A0780D">
            <w:pPr>
              <w:jc w:val="both"/>
              <w:rPr>
                <w:rFonts w:ascii="Times New Roman" w:hAnsi="Times New Roman" w:cs="Times New Roman"/>
              </w:rPr>
            </w:pPr>
          </w:p>
        </w:tc>
      </w:tr>
      <w:tr w:rsidR="007D0D61" w:rsidRPr="00A0780D" w14:paraId="346CA2CF" w14:textId="77777777" w:rsidTr="005C5DA9">
        <w:tc>
          <w:tcPr>
            <w:tcW w:w="4390" w:type="dxa"/>
          </w:tcPr>
          <w:p w14:paraId="4AB550CF" w14:textId="3353FF3B" w:rsidR="007D0D61" w:rsidRPr="00A0780D" w:rsidRDefault="007D0D61" w:rsidP="00A0780D">
            <w:pPr>
              <w:jc w:val="both"/>
              <w:rPr>
                <w:rFonts w:ascii="Times New Roman" w:hAnsi="Times New Roman" w:cs="Times New Roman"/>
                <w:color w:val="000000"/>
              </w:rPr>
            </w:pPr>
            <w:r w:rsidRPr="00A0780D">
              <w:rPr>
                <w:rFonts w:ascii="Times New Roman" w:hAnsi="Times New Roman" w:cs="Times New Roman"/>
                <w:color w:val="000000"/>
              </w:rPr>
              <w:lastRenderedPageBreak/>
              <w:t>*toob näiteid erinevatest kooseluvormidest ajaloos ja tänapäeval ning analüüsib, kuidas need täidavad perekonna ülesandeid;</w:t>
            </w:r>
          </w:p>
        </w:tc>
        <w:tc>
          <w:tcPr>
            <w:tcW w:w="4677" w:type="dxa"/>
            <w:vMerge/>
          </w:tcPr>
          <w:p w14:paraId="28EA0272" w14:textId="77777777" w:rsidR="007D0D61" w:rsidRPr="00A0780D" w:rsidRDefault="007D0D61" w:rsidP="00A0780D">
            <w:pPr>
              <w:jc w:val="both"/>
              <w:rPr>
                <w:rFonts w:ascii="Times New Roman" w:hAnsi="Times New Roman" w:cs="Times New Roman"/>
              </w:rPr>
            </w:pPr>
          </w:p>
        </w:tc>
      </w:tr>
      <w:tr w:rsidR="007D0D61" w:rsidRPr="00A0780D" w14:paraId="3177606F" w14:textId="77777777" w:rsidTr="005C5DA9">
        <w:tc>
          <w:tcPr>
            <w:tcW w:w="4390" w:type="dxa"/>
          </w:tcPr>
          <w:p w14:paraId="46AEBF68" w14:textId="06D2E3BC" w:rsidR="007D0D61" w:rsidRPr="00A0780D" w:rsidRDefault="007D0D61" w:rsidP="00A0780D">
            <w:pPr>
              <w:jc w:val="both"/>
              <w:rPr>
                <w:rFonts w:ascii="Times New Roman" w:hAnsi="Times New Roman" w:cs="Times New Roman"/>
                <w:color w:val="000000"/>
              </w:rPr>
            </w:pPr>
            <w:r w:rsidRPr="00A0780D">
              <w:rPr>
                <w:rFonts w:ascii="Times New Roman" w:hAnsi="Times New Roman" w:cs="Times New Roman"/>
                <w:color w:val="000000"/>
              </w:rPr>
              <w:t>analüüsib ühiskonna ja kultuuri, sh traditsioonide mõju seksuaalsusele ja seksuaalsuhetele;</w:t>
            </w:r>
          </w:p>
        </w:tc>
        <w:tc>
          <w:tcPr>
            <w:tcW w:w="4677" w:type="dxa"/>
            <w:vMerge/>
          </w:tcPr>
          <w:p w14:paraId="38F1DB50" w14:textId="77777777" w:rsidR="007D0D61" w:rsidRPr="00A0780D" w:rsidRDefault="007D0D61" w:rsidP="00A0780D">
            <w:pPr>
              <w:jc w:val="both"/>
              <w:rPr>
                <w:rFonts w:ascii="Times New Roman" w:hAnsi="Times New Roman" w:cs="Times New Roman"/>
              </w:rPr>
            </w:pPr>
          </w:p>
        </w:tc>
      </w:tr>
      <w:tr w:rsidR="007D0D61" w:rsidRPr="00A0780D" w14:paraId="75C0D24F" w14:textId="77777777" w:rsidTr="005C5DA9">
        <w:tc>
          <w:tcPr>
            <w:tcW w:w="4390" w:type="dxa"/>
          </w:tcPr>
          <w:p w14:paraId="4BBB4A08" w14:textId="16D4D142" w:rsidR="007D0D61" w:rsidRPr="00A0780D" w:rsidRDefault="007D0D61" w:rsidP="00A0780D">
            <w:pPr>
              <w:jc w:val="both"/>
              <w:rPr>
                <w:rFonts w:ascii="Times New Roman" w:hAnsi="Times New Roman" w:cs="Times New Roman"/>
                <w:color w:val="000000"/>
              </w:rPr>
            </w:pPr>
            <w:r w:rsidRPr="00A0780D">
              <w:rPr>
                <w:rFonts w:ascii="Times New Roman" w:hAnsi="Times New Roman" w:cs="Times New Roman"/>
                <w:color w:val="000000"/>
              </w:rPr>
              <w:t>*analüüsib perekonna tähtsust inimese jaoks elu erinevatel perioodidel;</w:t>
            </w:r>
          </w:p>
        </w:tc>
        <w:tc>
          <w:tcPr>
            <w:tcW w:w="4677" w:type="dxa"/>
            <w:vMerge/>
          </w:tcPr>
          <w:p w14:paraId="6B13E839" w14:textId="77777777" w:rsidR="007D0D61" w:rsidRPr="00A0780D" w:rsidRDefault="007D0D61" w:rsidP="00A0780D">
            <w:pPr>
              <w:jc w:val="both"/>
              <w:rPr>
                <w:rFonts w:ascii="Times New Roman" w:hAnsi="Times New Roman" w:cs="Times New Roman"/>
              </w:rPr>
            </w:pPr>
          </w:p>
        </w:tc>
      </w:tr>
      <w:tr w:rsidR="007D0D61" w:rsidRPr="00A0780D" w14:paraId="5DA92A4A" w14:textId="77777777" w:rsidTr="005C5DA9">
        <w:tc>
          <w:tcPr>
            <w:tcW w:w="4390" w:type="dxa"/>
          </w:tcPr>
          <w:p w14:paraId="0151076E" w14:textId="142677A6" w:rsidR="007D0D61" w:rsidRPr="00A0780D" w:rsidRDefault="007D0D61" w:rsidP="00A0780D">
            <w:pPr>
              <w:jc w:val="both"/>
              <w:rPr>
                <w:rFonts w:ascii="Times New Roman" w:hAnsi="Times New Roman" w:cs="Times New Roman"/>
                <w:color w:val="000000"/>
              </w:rPr>
            </w:pPr>
            <w:r w:rsidRPr="00A0780D">
              <w:rPr>
                <w:rFonts w:ascii="Times New Roman" w:hAnsi="Times New Roman" w:cs="Times New Roman"/>
                <w:color w:val="000000"/>
              </w:rPr>
              <w:t>analüüsib näidete alusel soostereotüüpide põhjusi, nende piiravat mõju inimese minapildile, käitumisele, suhetele ja valikutele;</w:t>
            </w:r>
          </w:p>
        </w:tc>
        <w:tc>
          <w:tcPr>
            <w:tcW w:w="4677" w:type="dxa"/>
            <w:vMerge/>
          </w:tcPr>
          <w:p w14:paraId="1C96BBA3" w14:textId="77777777" w:rsidR="007D0D61" w:rsidRPr="00A0780D" w:rsidRDefault="007D0D61" w:rsidP="00A0780D">
            <w:pPr>
              <w:jc w:val="both"/>
              <w:rPr>
                <w:rFonts w:ascii="Times New Roman" w:hAnsi="Times New Roman" w:cs="Times New Roman"/>
              </w:rPr>
            </w:pPr>
          </w:p>
        </w:tc>
      </w:tr>
      <w:tr w:rsidR="001A58F8" w:rsidRPr="00A0780D" w14:paraId="2BACF831" w14:textId="77777777" w:rsidTr="005C5DA9">
        <w:tc>
          <w:tcPr>
            <w:tcW w:w="9067" w:type="dxa"/>
            <w:gridSpan w:val="2"/>
            <w:shd w:val="clear" w:color="auto" w:fill="C1E4F5" w:themeFill="accent1" w:themeFillTint="33"/>
          </w:tcPr>
          <w:p w14:paraId="47949F38" w14:textId="08C76134" w:rsidR="001A58F8" w:rsidRPr="00A0780D" w:rsidRDefault="001A58F8" w:rsidP="00A0780D">
            <w:pPr>
              <w:jc w:val="both"/>
              <w:rPr>
                <w:rFonts w:ascii="Times New Roman" w:hAnsi="Times New Roman" w:cs="Times New Roman"/>
                <w:u w:val="single"/>
              </w:rPr>
            </w:pPr>
            <w:r w:rsidRPr="00A0780D">
              <w:rPr>
                <w:rFonts w:ascii="Times New Roman" w:hAnsi="Times New Roman" w:cs="Times New Roman"/>
                <w:color w:val="000000"/>
                <w:u w:val="single"/>
              </w:rPr>
              <w:t>Tervis ja turvalisus</w:t>
            </w:r>
          </w:p>
        </w:tc>
      </w:tr>
      <w:tr w:rsidR="007E71BD" w:rsidRPr="00A0780D" w14:paraId="7B72612F" w14:textId="77777777" w:rsidTr="005C5DA9">
        <w:tc>
          <w:tcPr>
            <w:tcW w:w="4390" w:type="dxa"/>
          </w:tcPr>
          <w:p w14:paraId="25BA4944" w14:textId="6152B690" w:rsidR="007E71BD" w:rsidRPr="00A0780D" w:rsidRDefault="007E71BD" w:rsidP="00A0780D">
            <w:pPr>
              <w:jc w:val="both"/>
              <w:rPr>
                <w:rFonts w:ascii="Times New Roman" w:hAnsi="Times New Roman" w:cs="Times New Roman"/>
                <w:color w:val="000000"/>
              </w:rPr>
            </w:pPr>
            <w:r w:rsidRPr="00A0780D">
              <w:rPr>
                <w:rFonts w:ascii="Times New Roman" w:hAnsi="Times New Roman" w:cs="Times New Roman"/>
                <w:color w:val="000000"/>
              </w:rPr>
              <w:t>kasutab usaldusväärseid allikaid tervise, suhete ja sotsiaalmajanduslike küsimuste kohta info otsimisel ja probleemide lahendamisel, järgides autoriõiguse ja intellektuaalse omandi kaitse põhimõtteid, viidates ja refereerides nõuetekohaselt;</w:t>
            </w:r>
          </w:p>
        </w:tc>
        <w:tc>
          <w:tcPr>
            <w:tcW w:w="4677" w:type="dxa"/>
            <w:vMerge w:val="restart"/>
          </w:tcPr>
          <w:p w14:paraId="6C5B0C93" w14:textId="77777777" w:rsidR="007E71BD" w:rsidRPr="00A0780D" w:rsidRDefault="007E71BD" w:rsidP="00A0780D">
            <w:pPr>
              <w:jc w:val="both"/>
              <w:rPr>
                <w:rFonts w:ascii="Times New Roman" w:hAnsi="Times New Roman" w:cs="Times New Roman"/>
              </w:rPr>
            </w:pPr>
            <w:r w:rsidRPr="00A0780D">
              <w:rPr>
                <w:rFonts w:ascii="Times New Roman" w:hAnsi="Times New Roman" w:cs="Times New Roman"/>
              </w:rPr>
              <w:t xml:space="preserve">Usaldusväärsed infoallikad inimese turvalise tervisekäitumise ja </w:t>
            </w:r>
            <w:proofErr w:type="spellStart"/>
            <w:r w:rsidRPr="00A0780D">
              <w:rPr>
                <w:rFonts w:ascii="Times New Roman" w:hAnsi="Times New Roman" w:cs="Times New Roman"/>
              </w:rPr>
              <w:t>terviseedenduses</w:t>
            </w:r>
            <w:proofErr w:type="spellEnd"/>
            <w:r w:rsidRPr="00A0780D">
              <w:rPr>
                <w:rFonts w:ascii="Times New Roman" w:hAnsi="Times New Roman" w:cs="Times New Roman"/>
              </w:rPr>
              <w:t>.</w:t>
            </w:r>
          </w:p>
          <w:p w14:paraId="1B5E0BFE"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Pereliikmete tervist (füüsiline, emotsionaalne, sotsiaalne, vaimne) mõjutavad peresisesed ja perevälised  tegurid.</w:t>
            </w:r>
          </w:p>
          <w:p w14:paraId="01FED064"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 xml:space="preserve">Inimese tervist mõjutavad riski- ja kaitsetegurid (individuaalsed omadused ja käitumismustrid, </w:t>
            </w:r>
            <w:proofErr w:type="spellStart"/>
            <w:r w:rsidRPr="00A0780D">
              <w:rPr>
                <w:rFonts w:ascii="Times New Roman" w:hAnsi="Times New Roman" w:cs="Times New Roman"/>
              </w:rPr>
              <w:t>sotsiaal-majanduslikud</w:t>
            </w:r>
            <w:proofErr w:type="spellEnd"/>
            <w:r w:rsidRPr="00A0780D">
              <w:rPr>
                <w:rFonts w:ascii="Times New Roman" w:hAnsi="Times New Roman" w:cs="Times New Roman"/>
              </w:rPr>
              <w:t xml:space="preserve"> olud ja keskkonnategurid)</w:t>
            </w:r>
          </w:p>
          <w:p w14:paraId="4642A8C4"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Pereplaneerimine ja seda mõjutavad tegurid. Planeeritud ja planeerimata rasedus.</w:t>
            </w:r>
          </w:p>
          <w:p w14:paraId="06513AD4"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Nõu ja abi pakkuvad  asutused noortele seoses rasedusest hoidumise ja pereplaneerimisega.</w:t>
            </w:r>
          </w:p>
          <w:p w14:paraId="4238CF0F"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 xml:space="preserve">Suhtevägivald (sh </w:t>
            </w:r>
            <w:proofErr w:type="spellStart"/>
            <w:r w:rsidRPr="00A0780D">
              <w:rPr>
                <w:rFonts w:ascii="Times New Roman" w:hAnsi="Times New Roman" w:cs="Times New Roman"/>
              </w:rPr>
              <w:t>lähisuhte</w:t>
            </w:r>
            <w:proofErr w:type="spellEnd"/>
            <w:r w:rsidRPr="00A0780D">
              <w:rPr>
                <w:rFonts w:ascii="Times New Roman" w:hAnsi="Times New Roman" w:cs="Times New Roman"/>
              </w:rPr>
              <w:t>-, kohtingu ja seksuaalvägivald) ja selle ennetamise võimalused.</w:t>
            </w:r>
          </w:p>
          <w:p w14:paraId="186C4DB7"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Suhtevägivalla põhjused ja tagajärjed indiviidi, pere ja kogukonna tasandil ning abi saamise võimalused.</w:t>
            </w:r>
          </w:p>
          <w:p w14:paraId="0DEE221A" w14:textId="77777777" w:rsidR="003400DB" w:rsidRPr="00A0780D" w:rsidRDefault="003400DB" w:rsidP="00A0780D">
            <w:pPr>
              <w:jc w:val="both"/>
              <w:rPr>
                <w:rFonts w:ascii="Times New Roman" w:hAnsi="Times New Roman" w:cs="Times New Roman"/>
              </w:rPr>
            </w:pPr>
            <w:r w:rsidRPr="00A0780D">
              <w:rPr>
                <w:rFonts w:ascii="Times New Roman" w:hAnsi="Times New Roman" w:cs="Times New Roman"/>
              </w:rPr>
              <w:t>Inimkaubandus ja prostitutsioon.</w:t>
            </w:r>
          </w:p>
          <w:p w14:paraId="76998AE5" w14:textId="04BE77A9" w:rsidR="003400DB" w:rsidRPr="00A0780D" w:rsidRDefault="003400DB" w:rsidP="00A0780D">
            <w:pPr>
              <w:jc w:val="both"/>
              <w:rPr>
                <w:rFonts w:ascii="Times New Roman" w:hAnsi="Times New Roman" w:cs="Times New Roman"/>
              </w:rPr>
            </w:pPr>
            <w:r w:rsidRPr="00A0780D">
              <w:rPr>
                <w:rFonts w:ascii="Times New Roman" w:hAnsi="Times New Roman" w:cs="Times New Roman"/>
              </w:rPr>
              <w:t>Sõltuvus (sh kaassõltuvus, suhtesõltuvus) peres kui süsteemis ja abi saamise võimalused.</w:t>
            </w:r>
          </w:p>
        </w:tc>
      </w:tr>
      <w:tr w:rsidR="007E71BD" w:rsidRPr="00A0780D" w14:paraId="6062233F" w14:textId="77777777" w:rsidTr="005C5DA9">
        <w:tc>
          <w:tcPr>
            <w:tcW w:w="4390" w:type="dxa"/>
          </w:tcPr>
          <w:p w14:paraId="6E073AC9" w14:textId="19ACE40C" w:rsidR="007E71BD" w:rsidRPr="00A0780D" w:rsidRDefault="007E71BD" w:rsidP="00A0780D">
            <w:pPr>
              <w:jc w:val="both"/>
              <w:rPr>
                <w:rFonts w:ascii="Times New Roman" w:hAnsi="Times New Roman" w:cs="Times New Roman"/>
                <w:color w:val="000000"/>
              </w:rPr>
            </w:pPr>
            <w:r w:rsidRPr="00A0780D">
              <w:rPr>
                <w:rFonts w:ascii="Times New Roman" w:hAnsi="Times New Roman" w:cs="Times New Roman"/>
                <w:color w:val="000000"/>
              </w:rPr>
              <w:t>toob näiteid pereliikmete füüsilist, emotsionaalset, sotsiaalset ja vaimset tervist mõjutavatest teguritest;</w:t>
            </w:r>
          </w:p>
        </w:tc>
        <w:tc>
          <w:tcPr>
            <w:tcW w:w="4677" w:type="dxa"/>
            <w:vMerge/>
          </w:tcPr>
          <w:p w14:paraId="266734D2" w14:textId="77777777" w:rsidR="007E71BD" w:rsidRPr="00A0780D" w:rsidRDefault="007E71BD" w:rsidP="00A0780D">
            <w:pPr>
              <w:jc w:val="both"/>
              <w:rPr>
                <w:rFonts w:ascii="Times New Roman" w:hAnsi="Times New Roman" w:cs="Times New Roman"/>
              </w:rPr>
            </w:pPr>
          </w:p>
        </w:tc>
      </w:tr>
      <w:tr w:rsidR="007E71BD" w:rsidRPr="00A0780D" w14:paraId="5C761F25" w14:textId="77777777" w:rsidTr="005C5DA9">
        <w:tc>
          <w:tcPr>
            <w:tcW w:w="4390" w:type="dxa"/>
          </w:tcPr>
          <w:p w14:paraId="2FEF0240" w14:textId="687250B4" w:rsidR="007E71BD" w:rsidRPr="00A0780D" w:rsidRDefault="007E71BD" w:rsidP="00A0780D">
            <w:pPr>
              <w:jc w:val="both"/>
              <w:rPr>
                <w:rFonts w:ascii="Times New Roman" w:hAnsi="Times New Roman" w:cs="Times New Roman"/>
                <w:color w:val="000000"/>
              </w:rPr>
            </w:pPr>
            <w:r w:rsidRPr="00A0780D">
              <w:rPr>
                <w:rFonts w:ascii="Times New Roman" w:hAnsi="Times New Roman" w:cs="Times New Roman"/>
                <w:color w:val="000000"/>
              </w:rPr>
              <w:t>analüüsib planeeritud ja planeerimata rasedusega kaasnevaid valikuid ning neid mõjutavaid tegureid, oskab leida vajaduse korral abi;</w:t>
            </w:r>
          </w:p>
        </w:tc>
        <w:tc>
          <w:tcPr>
            <w:tcW w:w="4677" w:type="dxa"/>
            <w:vMerge/>
          </w:tcPr>
          <w:p w14:paraId="7F362D55" w14:textId="77777777" w:rsidR="007E71BD" w:rsidRPr="00A0780D" w:rsidRDefault="007E71BD" w:rsidP="00A0780D">
            <w:pPr>
              <w:jc w:val="both"/>
              <w:rPr>
                <w:rFonts w:ascii="Times New Roman" w:hAnsi="Times New Roman" w:cs="Times New Roman"/>
              </w:rPr>
            </w:pPr>
          </w:p>
        </w:tc>
      </w:tr>
      <w:tr w:rsidR="007E71BD" w:rsidRPr="00A0780D" w14:paraId="241CFA8C" w14:textId="77777777" w:rsidTr="005C5DA9">
        <w:tc>
          <w:tcPr>
            <w:tcW w:w="4390" w:type="dxa"/>
          </w:tcPr>
          <w:p w14:paraId="3A95C5A7" w14:textId="1EA5898F" w:rsidR="007E71BD" w:rsidRPr="00A0780D" w:rsidRDefault="007E71BD" w:rsidP="00A0780D">
            <w:pPr>
              <w:jc w:val="both"/>
              <w:rPr>
                <w:rFonts w:ascii="Times New Roman" w:hAnsi="Times New Roman" w:cs="Times New Roman"/>
              </w:rPr>
            </w:pPr>
            <w:r w:rsidRPr="00A0780D">
              <w:rPr>
                <w:rFonts w:ascii="Times New Roman" w:hAnsi="Times New Roman" w:cs="Times New Roman"/>
              </w:rPr>
              <w:t xml:space="preserve">teab, mis on kohtingu-, </w:t>
            </w:r>
            <w:proofErr w:type="spellStart"/>
            <w:r w:rsidRPr="00A0780D">
              <w:rPr>
                <w:rFonts w:ascii="Times New Roman" w:hAnsi="Times New Roman" w:cs="Times New Roman"/>
              </w:rPr>
              <w:t>lähisuhte</w:t>
            </w:r>
            <w:proofErr w:type="spellEnd"/>
            <w:r w:rsidRPr="00A0780D">
              <w:rPr>
                <w:rFonts w:ascii="Times New Roman" w:hAnsi="Times New Roman" w:cs="Times New Roman"/>
              </w:rPr>
              <w:t>- ja seksuaalvägivald ning mis on inimkaubandus ja kust otsida vajaduse korral abi;</w:t>
            </w:r>
          </w:p>
        </w:tc>
        <w:tc>
          <w:tcPr>
            <w:tcW w:w="4677" w:type="dxa"/>
            <w:vMerge/>
          </w:tcPr>
          <w:p w14:paraId="1ECC7122" w14:textId="10CC5BD0" w:rsidR="007E71BD" w:rsidRPr="00A0780D" w:rsidRDefault="007E71BD" w:rsidP="00A0780D">
            <w:pPr>
              <w:jc w:val="both"/>
              <w:rPr>
                <w:rFonts w:ascii="Times New Roman" w:hAnsi="Times New Roman" w:cs="Times New Roman"/>
              </w:rPr>
            </w:pPr>
          </w:p>
        </w:tc>
      </w:tr>
      <w:tr w:rsidR="007E71BD" w:rsidRPr="00A0780D" w14:paraId="425933D3" w14:textId="77777777" w:rsidTr="005C5DA9">
        <w:tc>
          <w:tcPr>
            <w:tcW w:w="4390" w:type="dxa"/>
          </w:tcPr>
          <w:p w14:paraId="06C4947F" w14:textId="4F9AEBD2" w:rsidR="007E71BD" w:rsidRPr="00A0780D" w:rsidRDefault="007E71BD" w:rsidP="00A0780D">
            <w:pPr>
              <w:jc w:val="both"/>
              <w:rPr>
                <w:rFonts w:ascii="Times New Roman" w:hAnsi="Times New Roman" w:cs="Times New Roman"/>
              </w:rPr>
            </w:pPr>
            <w:r w:rsidRPr="00A0780D">
              <w:rPr>
                <w:rFonts w:ascii="Times New Roman" w:hAnsi="Times New Roman" w:cs="Times New Roman"/>
              </w:rPr>
              <w:t>analüüsib kohtingu- ja lähisuhtevägivalla põhjusi ja tagajärgi ning ennetamise ja abi saamise võimalusi;</w:t>
            </w:r>
          </w:p>
        </w:tc>
        <w:tc>
          <w:tcPr>
            <w:tcW w:w="4677" w:type="dxa"/>
            <w:vMerge/>
          </w:tcPr>
          <w:p w14:paraId="070412FD" w14:textId="77777777" w:rsidR="007E71BD" w:rsidRPr="00A0780D" w:rsidRDefault="007E71BD" w:rsidP="00A0780D">
            <w:pPr>
              <w:jc w:val="both"/>
              <w:rPr>
                <w:rFonts w:ascii="Times New Roman" w:hAnsi="Times New Roman" w:cs="Times New Roman"/>
              </w:rPr>
            </w:pPr>
          </w:p>
        </w:tc>
      </w:tr>
      <w:tr w:rsidR="007E71BD" w:rsidRPr="00A0780D" w14:paraId="593E7272" w14:textId="77777777" w:rsidTr="005C5DA9">
        <w:tc>
          <w:tcPr>
            <w:tcW w:w="4390" w:type="dxa"/>
          </w:tcPr>
          <w:p w14:paraId="511F9630" w14:textId="56198FB6" w:rsidR="007E71BD" w:rsidRPr="00A0780D" w:rsidRDefault="007E71BD" w:rsidP="00A0780D">
            <w:pPr>
              <w:jc w:val="both"/>
              <w:rPr>
                <w:rFonts w:ascii="Times New Roman" w:hAnsi="Times New Roman" w:cs="Times New Roman"/>
              </w:rPr>
            </w:pPr>
            <w:r w:rsidRPr="00A0780D">
              <w:rPr>
                <w:rFonts w:ascii="Times New Roman" w:hAnsi="Times New Roman" w:cs="Times New Roman"/>
              </w:rPr>
              <w:t>analüüsib, kuidas mõjutab pereliikme sõltuvushäire peresuhteid, kirjeldab kaassõltuvuse olemust ja teab, kust vajaduse korral abi otsida;</w:t>
            </w:r>
          </w:p>
        </w:tc>
        <w:tc>
          <w:tcPr>
            <w:tcW w:w="4677" w:type="dxa"/>
            <w:vMerge/>
          </w:tcPr>
          <w:p w14:paraId="43D18DEC" w14:textId="77777777" w:rsidR="007E71BD" w:rsidRPr="00A0780D" w:rsidRDefault="007E71BD" w:rsidP="00A0780D">
            <w:pPr>
              <w:jc w:val="both"/>
              <w:rPr>
                <w:rFonts w:ascii="Times New Roman" w:hAnsi="Times New Roman" w:cs="Times New Roman"/>
              </w:rPr>
            </w:pPr>
          </w:p>
        </w:tc>
      </w:tr>
      <w:tr w:rsidR="000C3C63" w:rsidRPr="00A0780D" w14:paraId="2ADFB408" w14:textId="77777777" w:rsidTr="005C5DA9">
        <w:tc>
          <w:tcPr>
            <w:tcW w:w="9067" w:type="dxa"/>
            <w:gridSpan w:val="2"/>
            <w:shd w:val="clear" w:color="auto" w:fill="C1E4F5" w:themeFill="accent1" w:themeFillTint="33"/>
          </w:tcPr>
          <w:p w14:paraId="0E27E097" w14:textId="52983177" w:rsidR="000C3C63" w:rsidRPr="00A0780D" w:rsidRDefault="000C3C63" w:rsidP="00A0780D">
            <w:pPr>
              <w:jc w:val="both"/>
              <w:rPr>
                <w:rFonts w:ascii="Times New Roman" w:hAnsi="Times New Roman" w:cs="Times New Roman"/>
                <w:u w:val="single"/>
              </w:rPr>
            </w:pPr>
            <w:r w:rsidRPr="00A0780D">
              <w:rPr>
                <w:rFonts w:ascii="Times New Roman" w:hAnsi="Times New Roman" w:cs="Times New Roman"/>
                <w:u w:val="single"/>
              </w:rPr>
              <w:t>Suhted ja vastutus perekonnas</w:t>
            </w:r>
          </w:p>
        </w:tc>
      </w:tr>
      <w:tr w:rsidR="001A0471" w:rsidRPr="00A0780D" w14:paraId="3A94CF4E" w14:textId="77777777" w:rsidTr="005C5DA9">
        <w:tc>
          <w:tcPr>
            <w:tcW w:w="4390" w:type="dxa"/>
          </w:tcPr>
          <w:p w14:paraId="40C934A4" w14:textId="6ED45CCF" w:rsidR="001A0471" w:rsidRPr="00A0780D" w:rsidRDefault="001A0471" w:rsidP="00A0780D">
            <w:pPr>
              <w:jc w:val="both"/>
              <w:rPr>
                <w:rFonts w:ascii="Times New Roman" w:hAnsi="Times New Roman" w:cs="Times New Roman"/>
              </w:rPr>
            </w:pPr>
            <w:r w:rsidRPr="00A0780D">
              <w:rPr>
                <w:rFonts w:ascii="Times New Roman" w:hAnsi="Times New Roman" w:cs="Times New Roman"/>
                <w:color w:val="000000"/>
              </w:rPr>
              <w:t>*selgitab, milles seisneb põlvkondi ühendavate sidemete tugevdav ja toetav mõju pereelule;</w:t>
            </w:r>
          </w:p>
        </w:tc>
        <w:tc>
          <w:tcPr>
            <w:tcW w:w="4677" w:type="dxa"/>
            <w:vMerge w:val="restart"/>
          </w:tcPr>
          <w:p w14:paraId="2F1EDDF0"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t xml:space="preserve">Perekonna roll  tavade, kommete ja traditsioonide hoidja ja kandjana ning põlvkondi ühendavate sidemete </w:t>
            </w:r>
            <w:proofErr w:type="spellStart"/>
            <w:r w:rsidRPr="00A0780D">
              <w:rPr>
                <w:rFonts w:ascii="Times New Roman" w:hAnsi="Times New Roman" w:cs="Times New Roman"/>
              </w:rPr>
              <w:t>tugevdajana</w:t>
            </w:r>
            <w:proofErr w:type="spellEnd"/>
            <w:r w:rsidRPr="00A0780D">
              <w:rPr>
                <w:rFonts w:ascii="Times New Roman" w:hAnsi="Times New Roman" w:cs="Times New Roman"/>
              </w:rPr>
              <w:t>.</w:t>
            </w:r>
          </w:p>
          <w:p w14:paraId="4E3506EB"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t>Vastutus oma rolli eest peres arvestades pereliikmetega.</w:t>
            </w:r>
          </w:p>
          <w:p w14:paraId="44E47B04"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t>Pereliikmete rollid, ülesanded ja vajadused ning suhted (sh vägivaldsed suhted) ja toetus perekonna ülesannete täitmisel.</w:t>
            </w:r>
          </w:p>
          <w:p w14:paraId="0C502F09"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t>Toetavad paari- ja peresuhted.</w:t>
            </w:r>
          </w:p>
          <w:p w14:paraId="7B2912EE"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t>Vastutus oma rolli eest peres arvestades pereliikmetega.</w:t>
            </w:r>
          </w:p>
          <w:p w14:paraId="03F25BC8" w14:textId="77777777" w:rsidR="001A0471" w:rsidRPr="00A0780D" w:rsidRDefault="001A0471" w:rsidP="00A0780D">
            <w:pPr>
              <w:jc w:val="both"/>
              <w:rPr>
                <w:rFonts w:ascii="Times New Roman" w:hAnsi="Times New Roman" w:cs="Times New Roman"/>
              </w:rPr>
            </w:pPr>
            <w:r w:rsidRPr="00A0780D">
              <w:rPr>
                <w:rFonts w:ascii="Times New Roman" w:hAnsi="Times New Roman" w:cs="Times New Roman"/>
              </w:rPr>
              <w:lastRenderedPageBreak/>
              <w:t>Pereelu (sh abielu) sätestav seadusandlus ja pereliikmete õigused ja kohustused.</w:t>
            </w:r>
          </w:p>
          <w:p w14:paraId="10895F1B"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Perepoliitilised meetmed perede toetamisel.</w:t>
            </w:r>
          </w:p>
          <w:p w14:paraId="3CDA36C9"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 xml:space="preserve">Suhe. Paarisuhe. </w:t>
            </w:r>
            <w:proofErr w:type="spellStart"/>
            <w:r w:rsidRPr="00A0780D">
              <w:rPr>
                <w:rFonts w:ascii="Times New Roman" w:hAnsi="Times New Roman" w:cs="Times New Roman"/>
              </w:rPr>
              <w:t>Lähisuhte</w:t>
            </w:r>
            <w:proofErr w:type="spellEnd"/>
            <w:r w:rsidRPr="00A0780D">
              <w:rPr>
                <w:rFonts w:ascii="Times New Roman" w:hAnsi="Times New Roman" w:cs="Times New Roman"/>
              </w:rPr>
              <w:t xml:space="preserve"> ja selle olemus peres (sh abielus). Pere kui sotsiaalne süsteem laiemas sotsiaalses võrgustikus.</w:t>
            </w:r>
          </w:p>
          <w:p w14:paraId="7C5965C6"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Suhete katkemine  (s h lahkuminek ja abielulahutus) peres ja kooselus.</w:t>
            </w:r>
          </w:p>
          <w:p w14:paraId="0CA2550B"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Lein ja leinaga toimetulek. Abi saamise võimalused.</w:t>
            </w:r>
          </w:p>
          <w:p w14:paraId="3AAFA8B1"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Inimõigused.</w:t>
            </w:r>
          </w:p>
          <w:p w14:paraId="7FE75E9F"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Suhetega kaasnevad õigused ja kohustused inimeste võrdsel kohtlemisel.</w:t>
            </w:r>
          </w:p>
          <w:p w14:paraId="6A25EF2C"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Laste õigused ja lastekaitse.</w:t>
            </w:r>
          </w:p>
          <w:p w14:paraId="4C555D1A" w14:textId="77777777" w:rsidR="00604F02" w:rsidRPr="00A0780D" w:rsidRDefault="00604F02" w:rsidP="00A0780D">
            <w:pPr>
              <w:jc w:val="both"/>
              <w:rPr>
                <w:rFonts w:ascii="Times New Roman" w:hAnsi="Times New Roman" w:cs="Times New Roman"/>
              </w:rPr>
            </w:pPr>
            <w:r w:rsidRPr="00A0780D">
              <w:rPr>
                <w:rFonts w:ascii="Times New Roman" w:hAnsi="Times New Roman" w:cs="Times New Roman"/>
              </w:rPr>
              <w:t>Abi saamise võimalused.</w:t>
            </w:r>
          </w:p>
          <w:p w14:paraId="2854F7D0"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 xml:space="preserve">Inimliku läheduse ja armastuse erinevad </w:t>
            </w:r>
            <w:proofErr w:type="spellStart"/>
            <w:r w:rsidRPr="00A0780D">
              <w:rPr>
                <w:rFonts w:ascii="Times New Roman" w:hAnsi="Times New Roman" w:cs="Times New Roman"/>
              </w:rPr>
              <w:t>avaldusmisvormid</w:t>
            </w:r>
            <w:proofErr w:type="spellEnd"/>
            <w:r w:rsidRPr="00A0780D">
              <w:rPr>
                <w:rFonts w:ascii="Times New Roman" w:hAnsi="Times New Roman" w:cs="Times New Roman"/>
              </w:rPr>
              <w:t>.</w:t>
            </w:r>
          </w:p>
          <w:p w14:paraId="5EB3A760"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Armastus paarisuhtes (sh seksuaalsuhtes)</w:t>
            </w:r>
          </w:p>
          <w:p w14:paraId="2D28EC49"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Paarisuhte dünaamika.</w:t>
            </w:r>
          </w:p>
          <w:p w14:paraId="15FD8144"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Seksuaalsuhte dünaamika: seksuaalsuse trepp.</w:t>
            </w:r>
          </w:p>
          <w:p w14:paraId="6875529D"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Terved ja turvalised seksuaalsuhted. </w:t>
            </w:r>
          </w:p>
          <w:p w14:paraId="77EF3AAE"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Nõusolek ja vastutus seksuaalsuhetes.</w:t>
            </w:r>
          </w:p>
          <w:p w14:paraId="2FAB29C3" w14:textId="77777777" w:rsidR="00645CC5" w:rsidRPr="00A0780D" w:rsidRDefault="00645CC5" w:rsidP="00A0780D">
            <w:pPr>
              <w:jc w:val="both"/>
              <w:rPr>
                <w:rFonts w:ascii="Times New Roman" w:hAnsi="Times New Roman" w:cs="Times New Roman"/>
              </w:rPr>
            </w:pPr>
            <w:proofErr w:type="spellStart"/>
            <w:r w:rsidRPr="00A0780D">
              <w:rPr>
                <w:rFonts w:ascii="Times New Roman" w:hAnsi="Times New Roman" w:cs="Times New Roman"/>
              </w:rPr>
              <w:t>Soosterotüübid</w:t>
            </w:r>
            <w:proofErr w:type="spellEnd"/>
            <w:r w:rsidRPr="00A0780D">
              <w:rPr>
                <w:rFonts w:ascii="Times New Roman" w:hAnsi="Times New Roman" w:cs="Times New Roman"/>
              </w:rPr>
              <w:t>, meedia ja ühiskond.</w:t>
            </w:r>
          </w:p>
          <w:p w14:paraId="5C0FB025" w14:textId="77777777" w:rsidR="00604F02" w:rsidRPr="00A0780D" w:rsidRDefault="00645CC5" w:rsidP="00A0780D">
            <w:pPr>
              <w:jc w:val="both"/>
              <w:rPr>
                <w:rFonts w:ascii="Times New Roman" w:hAnsi="Times New Roman" w:cs="Times New Roman"/>
              </w:rPr>
            </w:pPr>
            <w:r w:rsidRPr="00A0780D">
              <w:rPr>
                <w:rFonts w:ascii="Times New Roman" w:hAnsi="Times New Roman" w:cs="Times New Roman"/>
              </w:rPr>
              <w:t>Pere eelarve koostamine arvestades pereliikmete vajadusi ja pere võimalusi.</w:t>
            </w:r>
          </w:p>
          <w:p w14:paraId="48323540"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Koduse kasvatuse (sh erinevate kasvatusstiilide) mõju lapse arengule.</w:t>
            </w:r>
          </w:p>
          <w:p w14:paraId="4931BD41" w14:textId="77777777" w:rsidR="00645CC5" w:rsidRPr="00A0780D" w:rsidRDefault="00645CC5" w:rsidP="00A0780D">
            <w:pPr>
              <w:jc w:val="both"/>
              <w:rPr>
                <w:rFonts w:ascii="Times New Roman" w:hAnsi="Times New Roman" w:cs="Times New Roman"/>
              </w:rPr>
            </w:pPr>
            <w:r w:rsidRPr="00A0780D">
              <w:rPr>
                <w:rFonts w:ascii="Times New Roman" w:hAnsi="Times New Roman" w:cs="Times New Roman"/>
              </w:rPr>
              <w:t>Lapse ja vanema vaheline kiindumussuhte tähtsus lapse turvalisuse allikana peres.</w:t>
            </w:r>
          </w:p>
          <w:p w14:paraId="01F54CED" w14:textId="76AB17DA" w:rsidR="00645CC5" w:rsidRPr="00A0780D" w:rsidRDefault="00645CC5" w:rsidP="00A0780D">
            <w:pPr>
              <w:jc w:val="both"/>
              <w:rPr>
                <w:rFonts w:ascii="Times New Roman" w:hAnsi="Times New Roman" w:cs="Times New Roman"/>
              </w:rPr>
            </w:pPr>
          </w:p>
        </w:tc>
      </w:tr>
      <w:tr w:rsidR="001A0471" w:rsidRPr="00A0780D" w14:paraId="170E50B0" w14:textId="77777777" w:rsidTr="005C5DA9">
        <w:tc>
          <w:tcPr>
            <w:tcW w:w="4390" w:type="dxa"/>
          </w:tcPr>
          <w:p w14:paraId="200E6AEF" w14:textId="74E4D72C" w:rsidR="001A0471" w:rsidRPr="00A0780D" w:rsidRDefault="001A0471" w:rsidP="00A0780D">
            <w:pPr>
              <w:jc w:val="both"/>
              <w:rPr>
                <w:rFonts w:ascii="Times New Roman" w:hAnsi="Times New Roman" w:cs="Times New Roman"/>
              </w:rPr>
            </w:pPr>
            <w:r w:rsidRPr="00A0780D">
              <w:rPr>
                <w:rFonts w:ascii="Times New Roman" w:hAnsi="Times New Roman" w:cs="Times New Roman"/>
              </w:rPr>
              <w:t>*toob näiteid peretraditsioonidest ning selgitab tavade ja kommete tähtsust perekonnasuhetes;</w:t>
            </w:r>
          </w:p>
        </w:tc>
        <w:tc>
          <w:tcPr>
            <w:tcW w:w="4677" w:type="dxa"/>
            <w:vMerge/>
          </w:tcPr>
          <w:p w14:paraId="642914C2" w14:textId="77777777" w:rsidR="001A0471" w:rsidRPr="00A0780D" w:rsidRDefault="001A0471" w:rsidP="00A0780D">
            <w:pPr>
              <w:jc w:val="both"/>
              <w:rPr>
                <w:rFonts w:ascii="Times New Roman" w:hAnsi="Times New Roman" w:cs="Times New Roman"/>
              </w:rPr>
            </w:pPr>
          </w:p>
        </w:tc>
      </w:tr>
      <w:tr w:rsidR="001A0471" w:rsidRPr="00A0780D" w14:paraId="2EE008CA" w14:textId="77777777" w:rsidTr="005C5DA9">
        <w:tc>
          <w:tcPr>
            <w:tcW w:w="4390" w:type="dxa"/>
          </w:tcPr>
          <w:p w14:paraId="13EE1DBF" w14:textId="53DD471E" w:rsidR="001A0471" w:rsidRPr="00A0780D" w:rsidRDefault="001A0471" w:rsidP="00A0780D">
            <w:pPr>
              <w:jc w:val="both"/>
              <w:rPr>
                <w:rFonts w:ascii="Times New Roman" w:hAnsi="Times New Roman" w:cs="Times New Roman"/>
              </w:rPr>
            </w:pPr>
            <w:r w:rsidRPr="00A0780D">
              <w:rPr>
                <w:rFonts w:ascii="Times New Roman" w:hAnsi="Times New Roman" w:cs="Times New Roman"/>
              </w:rPr>
              <w:t>*analüüsib enda huvide, hobide ja ettevõtmiste toetavat mõju enesearengule ja peresuhetele;</w:t>
            </w:r>
          </w:p>
        </w:tc>
        <w:tc>
          <w:tcPr>
            <w:tcW w:w="4677" w:type="dxa"/>
            <w:vMerge/>
          </w:tcPr>
          <w:p w14:paraId="30F7D62B" w14:textId="77777777" w:rsidR="001A0471" w:rsidRPr="00A0780D" w:rsidRDefault="001A0471" w:rsidP="00A0780D">
            <w:pPr>
              <w:jc w:val="both"/>
              <w:rPr>
                <w:rFonts w:ascii="Times New Roman" w:hAnsi="Times New Roman" w:cs="Times New Roman"/>
              </w:rPr>
            </w:pPr>
          </w:p>
        </w:tc>
      </w:tr>
      <w:tr w:rsidR="001A0471" w:rsidRPr="00A0780D" w14:paraId="1F111880" w14:textId="77777777" w:rsidTr="005C5DA9">
        <w:tc>
          <w:tcPr>
            <w:tcW w:w="4390" w:type="dxa"/>
          </w:tcPr>
          <w:p w14:paraId="0707ED05" w14:textId="34BCEBCE" w:rsidR="001A0471" w:rsidRPr="00A0780D" w:rsidRDefault="001A0471" w:rsidP="00A0780D">
            <w:pPr>
              <w:jc w:val="both"/>
              <w:rPr>
                <w:rFonts w:ascii="Times New Roman" w:hAnsi="Times New Roman" w:cs="Times New Roman"/>
              </w:rPr>
            </w:pPr>
            <w:r w:rsidRPr="00A0780D">
              <w:rPr>
                <w:rFonts w:ascii="Times New Roman" w:hAnsi="Times New Roman" w:cs="Times New Roman"/>
              </w:rPr>
              <w:t>analüüsib, kuidas paarisuhe ja ema / isa roll mõjutavad inimese arengut;</w:t>
            </w:r>
          </w:p>
        </w:tc>
        <w:tc>
          <w:tcPr>
            <w:tcW w:w="4677" w:type="dxa"/>
            <w:vMerge/>
          </w:tcPr>
          <w:p w14:paraId="561C846C" w14:textId="77777777" w:rsidR="001A0471" w:rsidRPr="00A0780D" w:rsidRDefault="001A0471" w:rsidP="00A0780D">
            <w:pPr>
              <w:jc w:val="both"/>
              <w:rPr>
                <w:rFonts w:ascii="Times New Roman" w:hAnsi="Times New Roman" w:cs="Times New Roman"/>
              </w:rPr>
            </w:pPr>
          </w:p>
        </w:tc>
      </w:tr>
      <w:tr w:rsidR="001A0471" w:rsidRPr="00A0780D" w14:paraId="4A4DE848" w14:textId="77777777" w:rsidTr="005C5DA9">
        <w:tc>
          <w:tcPr>
            <w:tcW w:w="4390" w:type="dxa"/>
          </w:tcPr>
          <w:p w14:paraId="3F76FF2D" w14:textId="06F67665" w:rsidR="001A0471" w:rsidRPr="00A0780D" w:rsidRDefault="001A0471" w:rsidP="00A0780D">
            <w:pPr>
              <w:jc w:val="both"/>
              <w:rPr>
                <w:rFonts w:ascii="Times New Roman" w:hAnsi="Times New Roman" w:cs="Times New Roman"/>
              </w:rPr>
            </w:pPr>
            <w:r w:rsidRPr="00A0780D">
              <w:rPr>
                <w:rFonts w:ascii="Times New Roman" w:hAnsi="Times New Roman" w:cs="Times New Roman"/>
              </w:rPr>
              <w:lastRenderedPageBreak/>
              <w:t>*analüüsib perekondlike toetavate ja probleemsete, sh vägivaldsete suhete mõju inimese arengule ja elule;</w:t>
            </w:r>
          </w:p>
        </w:tc>
        <w:tc>
          <w:tcPr>
            <w:tcW w:w="4677" w:type="dxa"/>
            <w:vMerge/>
          </w:tcPr>
          <w:p w14:paraId="532840E1" w14:textId="77777777" w:rsidR="001A0471" w:rsidRPr="00A0780D" w:rsidRDefault="001A0471" w:rsidP="00A0780D">
            <w:pPr>
              <w:jc w:val="both"/>
              <w:rPr>
                <w:rFonts w:ascii="Times New Roman" w:hAnsi="Times New Roman" w:cs="Times New Roman"/>
              </w:rPr>
            </w:pPr>
          </w:p>
        </w:tc>
      </w:tr>
      <w:tr w:rsidR="001A0471" w:rsidRPr="00A0780D" w14:paraId="6EB055D2" w14:textId="77777777" w:rsidTr="005C5DA9">
        <w:tc>
          <w:tcPr>
            <w:tcW w:w="4390" w:type="dxa"/>
          </w:tcPr>
          <w:p w14:paraId="5BEC4F2D" w14:textId="4C0FA457" w:rsidR="001A0471" w:rsidRPr="00A0780D" w:rsidRDefault="001A0471" w:rsidP="00A0780D">
            <w:pPr>
              <w:jc w:val="both"/>
              <w:rPr>
                <w:rFonts w:ascii="Times New Roman" w:hAnsi="Times New Roman" w:cs="Times New Roman"/>
              </w:rPr>
            </w:pPr>
            <w:r w:rsidRPr="00A0780D">
              <w:rPr>
                <w:rFonts w:ascii="Times New Roman" w:hAnsi="Times New Roman" w:cs="Times New Roman"/>
              </w:rPr>
              <w:t>analüüsib, kuidas sõltub perekonna ülesannete täitmine igast pereliikmest, millised on pereliikmete võimalused üksteist toetada ja abistada, millised on pereliikmete õigused oma ajale, ruumile ja materiaalsetele kulutustele;</w:t>
            </w:r>
          </w:p>
        </w:tc>
        <w:tc>
          <w:tcPr>
            <w:tcW w:w="4677" w:type="dxa"/>
            <w:vMerge/>
          </w:tcPr>
          <w:p w14:paraId="13A6524F" w14:textId="77777777" w:rsidR="001A0471" w:rsidRPr="00A0780D" w:rsidRDefault="001A0471" w:rsidP="00A0780D">
            <w:pPr>
              <w:jc w:val="both"/>
              <w:rPr>
                <w:rFonts w:ascii="Times New Roman" w:hAnsi="Times New Roman" w:cs="Times New Roman"/>
              </w:rPr>
            </w:pPr>
          </w:p>
        </w:tc>
      </w:tr>
      <w:tr w:rsidR="001A0471" w:rsidRPr="00A0780D" w14:paraId="679092FE" w14:textId="77777777" w:rsidTr="005C5DA9">
        <w:tc>
          <w:tcPr>
            <w:tcW w:w="4390" w:type="dxa"/>
          </w:tcPr>
          <w:p w14:paraId="3046D3DD" w14:textId="1A3D1ACE" w:rsidR="001A0471" w:rsidRPr="00A0780D" w:rsidRDefault="001A0471" w:rsidP="00A0780D">
            <w:pPr>
              <w:jc w:val="both"/>
              <w:rPr>
                <w:rFonts w:ascii="Times New Roman" w:hAnsi="Times New Roman" w:cs="Times New Roman"/>
              </w:rPr>
            </w:pPr>
            <w:r w:rsidRPr="00A0780D">
              <w:rPr>
                <w:rFonts w:ascii="Times New Roman" w:hAnsi="Times New Roman" w:cs="Times New Roman"/>
              </w:rPr>
              <w:t>toob näiteid pereelu, sh abielu ja laste elu reguleerivatest õigusaktidest ja analüüsib, kuidas need sätestavad perekonnaliikmete õigusi ja kohustusi;</w:t>
            </w:r>
          </w:p>
        </w:tc>
        <w:tc>
          <w:tcPr>
            <w:tcW w:w="4677" w:type="dxa"/>
            <w:vMerge/>
          </w:tcPr>
          <w:p w14:paraId="283A81C1" w14:textId="77777777" w:rsidR="001A0471" w:rsidRPr="00A0780D" w:rsidRDefault="001A0471" w:rsidP="00A0780D">
            <w:pPr>
              <w:jc w:val="both"/>
              <w:rPr>
                <w:rFonts w:ascii="Times New Roman" w:hAnsi="Times New Roman" w:cs="Times New Roman"/>
              </w:rPr>
            </w:pPr>
          </w:p>
        </w:tc>
      </w:tr>
      <w:tr w:rsidR="001A0471" w:rsidRPr="00A0780D" w14:paraId="2253053E" w14:textId="77777777" w:rsidTr="005C5DA9">
        <w:tc>
          <w:tcPr>
            <w:tcW w:w="4390" w:type="dxa"/>
          </w:tcPr>
          <w:p w14:paraId="7E84C914" w14:textId="1FFEB822" w:rsidR="001A0471" w:rsidRPr="00A0780D" w:rsidRDefault="001A0471" w:rsidP="00A0780D">
            <w:pPr>
              <w:jc w:val="both"/>
              <w:rPr>
                <w:rFonts w:ascii="Times New Roman" w:hAnsi="Times New Roman" w:cs="Times New Roman"/>
              </w:rPr>
            </w:pPr>
            <w:r w:rsidRPr="00A0780D">
              <w:rPr>
                <w:rFonts w:ascii="Times New Roman" w:hAnsi="Times New Roman" w:cs="Times New Roman"/>
              </w:rPr>
              <w:t>toob näiteid riiklikest institutsioonidest, mis tegelevad perepoliitika elluviimisega, toob näiteid riikliku perepoliitika rakendamisest, sh toetustest ja teenustest;</w:t>
            </w:r>
          </w:p>
        </w:tc>
        <w:tc>
          <w:tcPr>
            <w:tcW w:w="4677" w:type="dxa"/>
            <w:vMerge/>
          </w:tcPr>
          <w:p w14:paraId="4722EFB6" w14:textId="77777777" w:rsidR="001A0471" w:rsidRPr="00A0780D" w:rsidRDefault="001A0471" w:rsidP="00A0780D">
            <w:pPr>
              <w:jc w:val="both"/>
              <w:rPr>
                <w:rFonts w:ascii="Times New Roman" w:hAnsi="Times New Roman" w:cs="Times New Roman"/>
              </w:rPr>
            </w:pPr>
          </w:p>
        </w:tc>
      </w:tr>
      <w:tr w:rsidR="001A0471" w:rsidRPr="00A0780D" w14:paraId="0E1D86FC" w14:textId="77777777" w:rsidTr="005C5DA9">
        <w:tc>
          <w:tcPr>
            <w:tcW w:w="4390" w:type="dxa"/>
          </w:tcPr>
          <w:p w14:paraId="51BE99A3" w14:textId="434622C4" w:rsidR="001A0471" w:rsidRPr="00A0780D" w:rsidRDefault="001A0471" w:rsidP="00A0780D">
            <w:pPr>
              <w:jc w:val="both"/>
              <w:rPr>
                <w:rFonts w:ascii="Times New Roman" w:hAnsi="Times New Roman" w:cs="Times New Roman"/>
              </w:rPr>
            </w:pPr>
            <w:r w:rsidRPr="00A0780D">
              <w:rPr>
                <w:rFonts w:ascii="Times New Roman" w:hAnsi="Times New Roman" w:cs="Times New Roman"/>
              </w:rPr>
              <w:t xml:space="preserve">teab, et </w:t>
            </w:r>
            <w:proofErr w:type="spellStart"/>
            <w:r w:rsidRPr="00A0780D">
              <w:rPr>
                <w:rFonts w:ascii="Times New Roman" w:hAnsi="Times New Roman" w:cs="Times New Roman"/>
              </w:rPr>
              <w:t>lähisuhe</w:t>
            </w:r>
            <w:proofErr w:type="spellEnd"/>
            <w:r w:rsidRPr="00A0780D">
              <w:rPr>
                <w:rFonts w:ascii="Times New Roman" w:hAnsi="Times New Roman" w:cs="Times New Roman"/>
              </w:rPr>
              <w:t>, sh abielu põhineb vastastikusel austusel ning partnerite õiguste ja vajadustega arvestamisel;</w:t>
            </w:r>
          </w:p>
        </w:tc>
        <w:tc>
          <w:tcPr>
            <w:tcW w:w="4677" w:type="dxa"/>
            <w:vMerge/>
          </w:tcPr>
          <w:p w14:paraId="1818E533" w14:textId="77777777" w:rsidR="001A0471" w:rsidRPr="00A0780D" w:rsidRDefault="001A0471" w:rsidP="00A0780D">
            <w:pPr>
              <w:jc w:val="both"/>
              <w:rPr>
                <w:rFonts w:ascii="Times New Roman" w:hAnsi="Times New Roman" w:cs="Times New Roman"/>
              </w:rPr>
            </w:pPr>
          </w:p>
        </w:tc>
      </w:tr>
      <w:tr w:rsidR="001A0471" w:rsidRPr="00A0780D" w14:paraId="5A0C035D" w14:textId="77777777" w:rsidTr="005C5DA9">
        <w:tc>
          <w:tcPr>
            <w:tcW w:w="4390" w:type="dxa"/>
          </w:tcPr>
          <w:p w14:paraId="79F9FA07" w14:textId="7FA97549" w:rsidR="001A0471" w:rsidRPr="00A0780D" w:rsidRDefault="001A0471" w:rsidP="00A0780D">
            <w:pPr>
              <w:jc w:val="both"/>
              <w:rPr>
                <w:rFonts w:ascii="Times New Roman" w:hAnsi="Times New Roman" w:cs="Times New Roman"/>
              </w:rPr>
            </w:pPr>
            <w:r w:rsidRPr="00A0780D">
              <w:rPr>
                <w:rFonts w:ascii="Times New Roman" w:hAnsi="Times New Roman" w:cs="Times New Roman"/>
              </w:rPr>
              <w:t xml:space="preserve">*selgitab </w:t>
            </w:r>
            <w:proofErr w:type="spellStart"/>
            <w:r w:rsidRPr="00A0780D">
              <w:rPr>
                <w:rFonts w:ascii="Times New Roman" w:hAnsi="Times New Roman" w:cs="Times New Roman"/>
              </w:rPr>
              <w:t>lähisuhete</w:t>
            </w:r>
            <w:proofErr w:type="spellEnd"/>
            <w:r w:rsidRPr="00A0780D">
              <w:rPr>
                <w:rFonts w:ascii="Times New Roman" w:hAnsi="Times New Roman" w:cs="Times New Roman"/>
              </w:rPr>
              <w:t xml:space="preserve"> ja sotsiaalse võrgustiku tähtsust inimese elus;</w:t>
            </w:r>
          </w:p>
        </w:tc>
        <w:tc>
          <w:tcPr>
            <w:tcW w:w="4677" w:type="dxa"/>
            <w:vMerge/>
          </w:tcPr>
          <w:p w14:paraId="05F9C520" w14:textId="77777777" w:rsidR="001A0471" w:rsidRPr="00A0780D" w:rsidRDefault="001A0471" w:rsidP="00A0780D">
            <w:pPr>
              <w:jc w:val="both"/>
              <w:rPr>
                <w:rFonts w:ascii="Times New Roman" w:hAnsi="Times New Roman" w:cs="Times New Roman"/>
              </w:rPr>
            </w:pPr>
          </w:p>
        </w:tc>
      </w:tr>
      <w:tr w:rsidR="001A0471" w:rsidRPr="00A0780D" w14:paraId="2B972FDE" w14:textId="77777777" w:rsidTr="005C5DA9">
        <w:tc>
          <w:tcPr>
            <w:tcW w:w="4390" w:type="dxa"/>
          </w:tcPr>
          <w:p w14:paraId="4CD423EB" w14:textId="775B39E6" w:rsidR="001A0471" w:rsidRPr="00A0780D" w:rsidRDefault="001A0471" w:rsidP="00A0780D">
            <w:pPr>
              <w:jc w:val="both"/>
              <w:rPr>
                <w:rFonts w:ascii="Times New Roman" w:hAnsi="Times New Roman" w:cs="Times New Roman"/>
              </w:rPr>
            </w:pPr>
            <w:r w:rsidRPr="00A0780D">
              <w:rPr>
                <w:rFonts w:ascii="Times New Roman" w:hAnsi="Times New Roman" w:cs="Times New Roman"/>
              </w:rPr>
              <w:t>analüüsib lahkumineku ja abielulahutuse põhjusi, tagajärgi ning oskab vajaduse korral leida psühholoogilist ja õigusabi;</w:t>
            </w:r>
          </w:p>
        </w:tc>
        <w:tc>
          <w:tcPr>
            <w:tcW w:w="4677" w:type="dxa"/>
            <w:vMerge/>
          </w:tcPr>
          <w:p w14:paraId="0172C90A" w14:textId="77777777" w:rsidR="001A0471" w:rsidRPr="00A0780D" w:rsidRDefault="001A0471" w:rsidP="00A0780D">
            <w:pPr>
              <w:jc w:val="both"/>
              <w:rPr>
                <w:rFonts w:ascii="Times New Roman" w:hAnsi="Times New Roman" w:cs="Times New Roman"/>
              </w:rPr>
            </w:pPr>
          </w:p>
        </w:tc>
      </w:tr>
      <w:tr w:rsidR="001A0471" w:rsidRPr="00A0780D" w14:paraId="6B7B2D86" w14:textId="77777777" w:rsidTr="005C5DA9">
        <w:tc>
          <w:tcPr>
            <w:tcW w:w="4390" w:type="dxa"/>
          </w:tcPr>
          <w:p w14:paraId="6EB78A61" w14:textId="01C92FD5" w:rsidR="001A0471" w:rsidRPr="00A0780D" w:rsidRDefault="001A0471" w:rsidP="00A0780D">
            <w:pPr>
              <w:jc w:val="both"/>
              <w:rPr>
                <w:rFonts w:ascii="Times New Roman" w:hAnsi="Times New Roman" w:cs="Times New Roman"/>
              </w:rPr>
            </w:pPr>
            <w:r w:rsidRPr="00A0780D">
              <w:rPr>
                <w:rFonts w:ascii="Times New Roman" w:hAnsi="Times New Roman" w:cs="Times New Roman"/>
              </w:rPr>
              <w:t>selgitab leina olemust ja kirjeldab leinast ülesaamise võimalusi;</w:t>
            </w:r>
          </w:p>
        </w:tc>
        <w:tc>
          <w:tcPr>
            <w:tcW w:w="4677" w:type="dxa"/>
            <w:vMerge/>
          </w:tcPr>
          <w:p w14:paraId="124490FE" w14:textId="77777777" w:rsidR="001A0471" w:rsidRPr="00A0780D" w:rsidRDefault="001A0471" w:rsidP="00A0780D">
            <w:pPr>
              <w:jc w:val="both"/>
              <w:rPr>
                <w:rFonts w:ascii="Times New Roman" w:hAnsi="Times New Roman" w:cs="Times New Roman"/>
              </w:rPr>
            </w:pPr>
          </w:p>
        </w:tc>
      </w:tr>
      <w:tr w:rsidR="001A0471" w:rsidRPr="00A0780D" w14:paraId="0DBB8875" w14:textId="77777777" w:rsidTr="005C5DA9">
        <w:tc>
          <w:tcPr>
            <w:tcW w:w="4390" w:type="dxa"/>
          </w:tcPr>
          <w:p w14:paraId="5E12A115" w14:textId="7CB33656" w:rsidR="001A0471" w:rsidRPr="00A0780D" w:rsidRDefault="001A0471" w:rsidP="00A0780D">
            <w:pPr>
              <w:jc w:val="both"/>
              <w:rPr>
                <w:rFonts w:ascii="Times New Roman" w:hAnsi="Times New Roman" w:cs="Times New Roman"/>
              </w:rPr>
            </w:pPr>
            <w:r w:rsidRPr="00A0780D">
              <w:rPr>
                <w:rFonts w:ascii="Times New Roman" w:hAnsi="Times New Roman" w:cs="Times New Roman"/>
              </w:rPr>
              <w:t>*mõistab iga inimese õigust võrdsele ja lugupidavale kohtlemisele;</w:t>
            </w:r>
          </w:p>
        </w:tc>
        <w:tc>
          <w:tcPr>
            <w:tcW w:w="4677" w:type="dxa"/>
            <w:vMerge/>
          </w:tcPr>
          <w:p w14:paraId="0BBA8636" w14:textId="77777777" w:rsidR="001A0471" w:rsidRPr="00A0780D" w:rsidRDefault="001A0471" w:rsidP="00A0780D">
            <w:pPr>
              <w:jc w:val="both"/>
              <w:rPr>
                <w:rFonts w:ascii="Times New Roman" w:hAnsi="Times New Roman" w:cs="Times New Roman"/>
              </w:rPr>
            </w:pPr>
          </w:p>
        </w:tc>
      </w:tr>
      <w:tr w:rsidR="001A0471" w:rsidRPr="00A0780D" w14:paraId="5A6C48BA" w14:textId="77777777" w:rsidTr="005C5DA9">
        <w:tc>
          <w:tcPr>
            <w:tcW w:w="4390" w:type="dxa"/>
          </w:tcPr>
          <w:p w14:paraId="4979E7F4" w14:textId="0C788D7F" w:rsidR="001A0471" w:rsidRPr="00A0780D" w:rsidRDefault="001A0471" w:rsidP="00A0780D">
            <w:pPr>
              <w:jc w:val="both"/>
              <w:rPr>
                <w:rFonts w:ascii="Times New Roman" w:hAnsi="Times New Roman" w:cs="Times New Roman"/>
              </w:rPr>
            </w:pPr>
            <w:r w:rsidRPr="00A0780D">
              <w:rPr>
                <w:rFonts w:ascii="Times New Roman" w:hAnsi="Times New Roman" w:cs="Times New Roman"/>
              </w:rPr>
              <w:t>toob näiteid lapse õigustest ja abi saamise võimalustest laste õiguste kaitsmisel;</w:t>
            </w:r>
          </w:p>
        </w:tc>
        <w:tc>
          <w:tcPr>
            <w:tcW w:w="4677" w:type="dxa"/>
            <w:vMerge/>
          </w:tcPr>
          <w:p w14:paraId="64C45135" w14:textId="77777777" w:rsidR="001A0471" w:rsidRPr="00A0780D" w:rsidRDefault="001A0471" w:rsidP="00A0780D">
            <w:pPr>
              <w:jc w:val="both"/>
              <w:rPr>
                <w:rFonts w:ascii="Times New Roman" w:hAnsi="Times New Roman" w:cs="Times New Roman"/>
              </w:rPr>
            </w:pPr>
          </w:p>
        </w:tc>
      </w:tr>
      <w:tr w:rsidR="001A0471" w:rsidRPr="00A0780D" w14:paraId="6348A4FF" w14:textId="77777777" w:rsidTr="005C5DA9">
        <w:tc>
          <w:tcPr>
            <w:tcW w:w="4390" w:type="dxa"/>
          </w:tcPr>
          <w:p w14:paraId="7295B0D3" w14:textId="56B1852B" w:rsidR="001A0471" w:rsidRPr="00A0780D" w:rsidRDefault="001A0471" w:rsidP="00A0780D">
            <w:pPr>
              <w:jc w:val="both"/>
              <w:rPr>
                <w:rFonts w:ascii="Times New Roman" w:hAnsi="Times New Roman" w:cs="Times New Roman"/>
              </w:rPr>
            </w:pPr>
            <w:r w:rsidRPr="00A0780D">
              <w:rPr>
                <w:rFonts w:ascii="Times New Roman" w:hAnsi="Times New Roman" w:cs="Times New Roman"/>
              </w:rPr>
              <w:t>mõtestab enda kogemusest lähtuvalt armastuse tähendust, paarisuhte ja seksuaalse läheduse dünaamikat ning neid mõjutavaid tegureid, õigusi ja kohustusi suhte erinevates etappides;</w:t>
            </w:r>
          </w:p>
        </w:tc>
        <w:tc>
          <w:tcPr>
            <w:tcW w:w="4677" w:type="dxa"/>
            <w:vMerge/>
          </w:tcPr>
          <w:p w14:paraId="73AD8809" w14:textId="77777777" w:rsidR="001A0471" w:rsidRPr="00A0780D" w:rsidRDefault="001A0471" w:rsidP="00A0780D">
            <w:pPr>
              <w:jc w:val="both"/>
              <w:rPr>
                <w:rFonts w:ascii="Times New Roman" w:hAnsi="Times New Roman" w:cs="Times New Roman"/>
              </w:rPr>
            </w:pPr>
          </w:p>
        </w:tc>
      </w:tr>
      <w:tr w:rsidR="001A0471" w:rsidRPr="00A0780D" w14:paraId="0620E60C" w14:textId="77777777" w:rsidTr="005C5DA9">
        <w:tc>
          <w:tcPr>
            <w:tcW w:w="4390" w:type="dxa"/>
          </w:tcPr>
          <w:p w14:paraId="706143A2" w14:textId="70876D2F" w:rsidR="001A0471" w:rsidRPr="00A0780D" w:rsidRDefault="001A0471" w:rsidP="00A0780D">
            <w:pPr>
              <w:jc w:val="both"/>
              <w:rPr>
                <w:rFonts w:ascii="Times New Roman" w:hAnsi="Times New Roman" w:cs="Times New Roman"/>
              </w:rPr>
            </w:pPr>
            <w:r w:rsidRPr="00A0780D">
              <w:rPr>
                <w:rFonts w:ascii="Times New Roman" w:hAnsi="Times New Roman" w:cs="Times New Roman"/>
              </w:rPr>
              <w:t>analüüsib seksuaalsuhet kui inimliku läheduse avaldumisvormi ja selle seotust armastusega;</w:t>
            </w:r>
          </w:p>
        </w:tc>
        <w:tc>
          <w:tcPr>
            <w:tcW w:w="4677" w:type="dxa"/>
            <w:vMerge/>
          </w:tcPr>
          <w:p w14:paraId="5E6C91C4" w14:textId="77777777" w:rsidR="001A0471" w:rsidRPr="00A0780D" w:rsidRDefault="001A0471" w:rsidP="00A0780D">
            <w:pPr>
              <w:jc w:val="both"/>
              <w:rPr>
                <w:rFonts w:ascii="Times New Roman" w:hAnsi="Times New Roman" w:cs="Times New Roman"/>
              </w:rPr>
            </w:pPr>
          </w:p>
        </w:tc>
      </w:tr>
      <w:tr w:rsidR="001A0471" w:rsidRPr="00A0780D" w14:paraId="666D686E" w14:textId="77777777" w:rsidTr="005C5DA9">
        <w:tc>
          <w:tcPr>
            <w:tcW w:w="4390" w:type="dxa"/>
          </w:tcPr>
          <w:p w14:paraId="0C4A8177" w14:textId="24588211" w:rsidR="001A0471" w:rsidRPr="00A0780D" w:rsidRDefault="001A0471" w:rsidP="00A0780D">
            <w:pPr>
              <w:jc w:val="both"/>
              <w:rPr>
                <w:rFonts w:ascii="Times New Roman" w:hAnsi="Times New Roman" w:cs="Times New Roman"/>
              </w:rPr>
            </w:pPr>
            <w:r w:rsidRPr="00A0780D">
              <w:rPr>
                <w:rFonts w:ascii="Times New Roman" w:hAnsi="Times New Roman" w:cs="Times New Roman"/>
              </w:rPr>
              <w:t>teab, et turvaline ja vastastikku rahuldust pakkuv seksuaalkäitumine põhineb partnerite võrdsel kokkuleppel, selgitab soostereotüüpide mõju inimese arengule ja seksuaalkäitumisele;</w:t>
            </w:r>
          </w:p>
        </w:tc>
        <w:tc>
          <w:tcPr>
            <w:tcW w:w="4677" w:type="dxa"/>
            <w:vMerge/>
          </w:tcPr>
          <w:p w14:paraId="215574C5" w14:textId="77777777" w:rsidR="001A0471" w:rsidRPr="00A0780D" w:rsidRDefault="001A0471" w:rsidP="00A0780D">
            <w:pPr>
              <w:jc w:val="both"/>
              <w:rPr>
                <w:rFonts w:ascii="Times New Roman" w:hAnsi="Times New Roman" w:cs="Times New Roman"/>
              </w:rPr>
            </w:pPr>
          </w:p>
        </w:tc>
      </w:tr>
      <w:tr w:rsidR="001A0471" w:rsidRPr="00A0780D" w14:paraId="66A15931" w14:textId="77777777" w:rsidTr="005C5DA9">
        <w:tc>
          <w:tcPr>
            <w:tcW w:w="4390" w:type="dxa"/>
          </w:tcPr>
          <w:p w14:paraId="03FC685A" w14:textId="791856F9" w:rsidR="001A0471" w:rsidRPr="00A0780D" w:rsidRDefault="001A0471" w:rsidP="00A0780D">
            <w:pPr>
              <w:jc w:val="both"/>
              <w:rPr>
                <w:rFonts w:ascii="Times New Roman" w:hAnsi="Times New Roman" w:cs="Times New Roman"/>
              </w:rPr>
            </w:pPr>
            <w:r w:rsidRPr="00A0780D">
              <w:rPr>
                <w:rFonts w:ascii="Times New Roman" w:hAnsi="Times New Roman" w:cs="Times New Roman"/>
              </w:rPr>
              <w:t>arvestab perekonna eelarve kavandamisel pereliikmete vajadusi, pere majanduslikku olukorda ja võimalusi;</w:t>
            </w:r>
          </w:p>
        </w:tc>
        <w:tc>
          <w:tcPr>
            <w:tcW w:w="4677" w:type="dxa"/>
            <w:vMerge/>
          </w:tcPr>
          <w:p w14:paraId="053BEA8A" w14:textId="77777777" w:rsidR="001A0471" w:rsidRPr="00A0780D" w:rsidRDefault="001A0471" w:rsidP="00A0780D">
            <w:pPr>
              <w:jc w:val="both"/>
              <w:rPr>
                <w:rFonts w:ascii="Times New Roman" w:hAnsi="Times New Roman" w:cs="Times New Roman"/>
              </w:rPr>
            </w:pPr>
          </w:p>
        </w:tc>
      </w:tr>
      <w:tr w:rsidR="001A0471" w:rsidRPr="00A0780D" w14:paraId="3C9E1A0A" w14:textId="77777777" w:rsidTr="005C5DA9">
        <w:tc>
          <w:tcPr>
            <w:tcW w:w="4390" w:type="dxa"/>
          </w:tcPr>
          <w:p w14:paraId="04FF7D31" w14:textId="6C61D936" w:rsidR="001A0471" w:rsidRPr="00A0780D" w:rsidRDefault="001A0471" w:rsidP="00A0780D">
            <w:pPr>
              <w:jc w:val="both"/>
              <w:rPr>
                <w:rFonts w:ascii="Times New Roman" w:hAnsi="Times New Roman" w:cs="Times New Roman"/>
              </w:rPr>
            </w:pPr>
            <w:r w:rsidRPr="00A0780D">
              <w:rPr>
                <w:rFonts w:ascii="Times New Roman" w:hAnsi="Times New Roman" w:cs="Times New Roman"/>
              </w:rPr>
              <w:t>selgitab koduse kasvatuse mõju lapse arengule;</w:t>
            </w:r>
          </w:p>
        </w:tc>
        <w:tc>
          <w:tcPr>
            <w:tcW w:w="4677" w:type="dxa"/>
            <w:vMerge/>
          </w:tcPr>
          <w:p w14:paraId="5872867C" w14:textId="77777777" w:rsidR="001A0471" w:rsidRPr="00A0780D" w:rsidRDefault="001A0471" w:rsidP="00A0780D">
            <w:pPr>
              <w:jc w:val="both"/>
              <w:rPr>
                <w:rFonts w:ascii="Times New Roman" w:hAnsi="Times New Roman" w:cs="Times New Roman"/>
              </w:rPr>
            </w:pPr>
          </w:p>
        </w:tc>
      </w:tr>
      <w:tr w:rsidR="001A0471" w:rsidRPr="00A0780D" w14:paraId="2CD67B68" w14:textId="77777777" w:rsidTr="005C5DA9">
        <w:tc>
          <w:tcPr>
            <w:tcW w:w="4390" w:type="dxa"/>
          </w:tcPr>
          <w:p w14:paraId="0E20001C" w14:textId="741CC85D" w:rsidR="001A0471" w:rsidRPr="00A0780D" w:rsidRDefault="001A0471" w:rsidP="00A0780D">
            <w:pPr>
              <w:jc w:val="both"/>
              <w:rPr>
                <w:rFonts w:ascii="Times New Roman" w:hAnsi="Times New Roman" w:cs="Times New Roman"/>
              </w:rPr>
            </w:pPr>
            <w:r w:rsidRPr="00A0780D">
              <w:rPr>
                <w:rFonts w:ascii="Times New Roman" w:hAnsi="Times New Roman" w:cs="Times New Roman"/>
              </w:rPr>
              <w:lastRenderedPageBreak/>
              <w:t>analüüsib lapse ja vanema vahelise kiindumussuhte kujunemist ning kasvatusstiilide mõju sellele.</w:t>
            </w:r>
          </w:p>
        </w:tc>
        <w:tc>
          <w:tcPr>
            <w:tcW w:w="4677" w:type="dxa"/>
            <w:vMerge/>
          </w:tcPr>
          <w:p w14:paraId="7CB0FC93" w14:textId="77777777" w:rsidR="001A0471" w:rsidRPr="00A0780D" w:rsidRDefault="001A0471" w:rsidP="00A0780D">
            <w:pPr>
              <w:jc w:val="both"/>
              <w:rPr>
                <w:rFonts w:ascii="Times New Roman" w:hAnsi="Times New Roman" w:cs="Times New Roman"/>
              </w:rPr>
            </w:pPr>
          </w:p>
        </w:tc>
      </w:tr>
      <w:tr w:rsidR="17124CF4" w:rsidRPr="00A0780D" w14:paraId="1D49A1D0" w14:textId="77777777" w:rsidTr="005C5DA9">
        <w:trPr>
          <w:trHeight w:val="300"/>
        </w:trPr>
        <w:tc>
          <w:tcPr>
            <w:tcW w:w="4390" w:type="dxa"/>
            <w:shd w:val="clear" w:color="auto" w:fill="DAE8F8"/>
          </w:tcPr>
          <w:p w14:paraId="425F4224" w14:textId="285B0C8F" w:rsidR="6A951194" w:rsidRPr="00A0780D" w:rsidRDefault="6A951194" w:rsidP="00A0780D">
            <w:pPr>
              <w:jc w:val="both"/>
              <w:rPr>
                <w:rFonts w:ascii="Times New Roman" w:hAnsi="Times New Roman" w:cs="Times New Roman"/>
              </w:rPr>
            </w:pPr>
            <w:r w:rsidRPr="00A0780D">
              <w:rPr>
                <w:rFonts w:ascii="Times New Roman" w:hAnsi="Times New Roman" w:cs="Times New Roman"/>
                <w:u w:val="single"/>
              </w:rPr>
              <w:t>Üldpädevused</w:t>
            </w:r>
          </w:p>
        </w:tc>
        <w:tc>
          <w:tcPr>
            <w:tcW w:w="4677" w:type="dxa"/>
            <w:shd w:val="clear" w:color="auto" w:fill="DAE8F8"/>
          </w:tcPr>
          <w:p w14:paraId="066781BB" w14:textId="72D17A00" w:rsidR="17124CF4" w:rsidRPr="00A0780D" w:rsidRDefault="17124CF4" w:rsidP="00A0780D">
            <w:pPr>
              <w:jc w:val="both"/>
              <w:rPr>
                <w:rFonts w:ascii="Times New Roman" w:hAnsi="Times New Roman" w:cs="Times New Roman"/>
              </w:rPr>
            </w:pPr>
          </w:p>
        </w:tc>
      </w:tr>
      <w:tr w:rsidR="17124CF4" w:rsidRPr="00A0780D" w14:paraId="48AB55F0" w14:textId="77777777" w:rsidTr="005C5DA9">
        <w:trPr>
          <w:trHeight w:val="300"/>
        </w:trPr>
        <w:tc>
          <w:tcPr>
            <w:tcW w:w="4390" w:type="dxa"/>
          </w:tcPr>
          <w:p w14:paraId="09A965BC" w14:textId="2937F939" w:rsidR="6A951194" w:rsidRPr="00A0780D" w:rsidRDefault="6A951194"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7" w:type="dxa"/>
          </w:tcPr>
          <w:p w14:paraId="1EA2572A" w14:textId="72193632" w:rsidR="6A951194" w:rsidRPr="00A0780D" w:rsidRDefault="6A951194" w:rsidP="00A0780D">
            <w:pPr>
              <w:jc w:val="both"/>
              <w:rPr>
                <w:rFonts w:ascii="Times New Roman" w:hAnsi="Times New Roman" w:cs="Times New Roman"/>
              </w:rPr>
            </w:pPr>
            <w:r w:rsidRPr="00A0780D">
              <w:rPr>
                <w:rFonts w:ascii="Times New Roman" w:hAnsi="Times New Roman" w:cs="Times New Roman"/>
              </w:rPr>
              <w:t>Iseseisvad, paaris- ja rühmatööd</w:t>
            </w:r>
            <w:r w:rsidR="005C5DA9" w:rsidRPr="00A0780D">
              <w:rPr>
                <w:rFonts w:ascii="Times New Roman" w:hAnsi="Times New Roman" w:cs="Times New Roman"/>
              </w:rPr>
              <w:t>.</w:t>
            </w:r>
          </w:p>
        </w:tc>
      </w:tr>
      <w:tr w:rsidR="17124CF4" w:rsidRPr="00A0780D" w14:paraId="054B454C" w14:textId="77777777" w:rsidTr="005C5DA9">
        <w:trPr>
          <w:trHeight w:val="300"/>
        </w:trPr>
        <w:tc>
          <w:tcPr>
            <w:tcW w:w="4390" w:type="dxa"/>
          </w:tcPr>
          <w:p w14:paraId="3AC98144" w14:textId="3BEFF5BF" w:rsidR="6A951194" w:rsidRPr="00A0780D" w:rsidRDefault="6A951194"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7" w:type="dxa"/>
          </w:tcPr>
          <w:p w14:paraId="040D79A1" w14:textId="4C411F37" w:rsidR="6A951194" w:rsidRPr="00A0780D" w:rsidRDefault="6A951194"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5C5DA9" w:rsidRPr="00A0780D">
              <w:rPr>
                <w:rFonts w:ascii="Times New Roman" w:hAnsi="Times New Roman" w:cs="Times New Roman"/>
              </w:rPr>
              <w:t>.</w:t>
            </w:r>
          </w:p>
          <w:p w14:paraId="1DAD185D" w14:textId="47A91DE8" w:rsidR="6A951194" w:rsidRPr="00A0780D" w:rsidRDefault="6A951194" w:rsidP="00A0780D">
            <w:pPr>
              <w:jc w:val="both"/>
              <w:rPr>
                <w:rFonts w:ascii="Times New Roman" w:hAnsi="Times New Roman" w:cs="Times New Roman"/>
              </w:rPr>
            </w:pPr>
          </w:p>
        </w:tc>
      </w:tr>
    </w:tbl>
    <w:p w14:paraId="0B47C385" w14:textId="77777777" w:rsidR="00641CE3" w:rsidRPr="00A0780D" w:rsidRDefault="00641CE3" w:rsidP="00A0780D">
      <w:pPr>
        <w:jc w:val="both"/>
        <w:rPr>
          <w:rFonts w:ascii="Times New Roman" w:hAnsi="Times New Roman" w:cs="Times New Roman"/>
        </w:rPr>
      </w:pPr>
    </w:p>
    <w:p w14:paraId="0520D5E4" w14:textId="77777777" w:rsidR="00A0780D" w:rsidRPr="00A0780D" w:rsidRDefault="00A0780D" w:rsidP="00A0780D">
      <w:pPr>
        <w:jc w:val="both"/>
        <w:rPr>
          <w:rFonts w:ascii="Times New Roman" w:eastAsiaTheme="majorEastAsia" w:hAnsi="Times New Roman" w:cs="Times New Roman"/>
          <w:b/>
        </w:rPr>
      </w:pPr>
      <w:r w:rsidRPr="00A0780D">
        <w:rPr>
          <w:rFonts w:ascii="Times New Roman" w:hAnsi="Times New Roman" w:cs="Times New Roman"/>
        </w:rPr>
        <w:br w:type="page"/>
      </w:r>
    </w:p>
    <w:p w14:paraId="647D3CFA" w14:textId="5E5BDC57" w:rsidR="006B1E61" w:rsidRPr="00A0780D" w:rsidRDefault="006B1E61" w:rsidP="00A123F7">
      <w:pPr>
        <w:pStyle w:val="Heading2"/>
      </w:pPr>
      <w:r w:rsidRPr="00A123F7">
        <w:lastRenderedPageBreak/>
        <w:t>Ühiskonnaõpetus</w:t>
      </w:r>
    </w:p>
    <w:p w14:paraId="217429FB" w14:textId="003012B2" w:rsidR="00A0780D" w:rsidRDefault="00A0780D" w:rsidP="00A0780D">
      <w:pPr>
        <w:spacing w:line="276" w:lineRule="auto"/>
        <w:jc w:val="both"/>
        <w:rPr>
          <w:rFonts w:ascii="Times New Roman" w:hAnsi="Times New Roman" w:cs="Times New Roman"/>
        </w:rPr>
      </w:pPr>
      <w:r w:rsidRPr="00A0780D">
        <w:rPr>
          <w:rFonts w:ascii="Times New Roman" w:hAnsi="Times New Roman" w:cs="Times New Roman"/>
        </w:rPr>
        <w:t>Õpilased omandavad sotsiaalse kirjaoskuse, s.o teadmised, oskused ja hoiakud, mida on vaja, et tulla vastutustundlikult toime muutuvas ning mitmekultuurilises keskkonnas. Õppeaine eesmärk on luua eeldused, et kujuneks aktiivne, kompetentne ja vastutustundlik kodanik, kes suudab kohaneda muutustega, oskab ennast arenguga suhestada, oma kodanikupositsiooni kujundada, võtab vastutuse oma otsuste eest ning on avatud uutele ideedele ja elukestvale õppimisele.</w:t>
      </w:r>
      <w:r w:rsidR="00CB0E56">
        <w:rPr>
          <w:rFonts w:ascii="Times New Roman" w:hAnsi="Times New Roman" w:cs="Times New Roman"/>
        </w:rPr>
        <w:t xml:space="preserve"> </w:t>
      </w:r>
      <w:r w:rsidR="00CB0E56" w:rsidRPr="00CB0E56">
        <w:rPr>
          <w:rFonts w:ascii="Times New Roman" w:hAnsi="Times New Roman" w:cs="Times New Roman"/>
        </w:rPr>
        <w:t xml:space="preserve">Õppeaine omandamisega valmistuvad õpilased toimima teadlike kodanikena demokraatlikus ühiskonnas. </w:t>
      </w:r>
      <w:r w:rsidR="00CB0E56">
        <w:rPr>
          <w:rFonts w:ascii="Times New Roman" w:hAnsi="Times New Roman" w:cs="Times New Roman"/>
        </w:rPr>
        <w:t>K</w:t>
      </w:r>
      <w:r w:rsidR="00CB0E56" w:rsidRPr="00CB0E56">
        <w:rPr>
          <w:rFonts w:ascii="Times New Roman" w:hAnsi="Times New Roman" w:cs="Times New Roman"/>
        </w:rPr>
        <w:t>äsitle</w:t>
      </w:r>
      <w:r w:rsidR="00CB0E56">
        <w:rPr>
          <w:rFonts w:ascii="Times New Roman" w:hAnsi="Times New Roman" w:cs="Times New Roman"/>
        </w:rPr>
        <w:t>takse</w:t>
      </w:r>
      <w:r w:rsidR="00CB0E56" w:rsidRPr="00CB0E56">
        <w:rPr>
          <w:rFonts w:ascii="Times New Roman" w:hAnsi="Times New Roman" w:cs="Times New Roman"/>
        </w:rPr>
        <w:t xml:space="preserve"> nüüdisaegse ühiskonna sotsiaalseid suhteid ning protsesse ja tutvustab ühiskonnaelu põhivaldkondade (majanduse, poliitika, õiguse) korraldust ning toimimist. Kõiki valdkondi analüüsitakse nii ühiskonna kui terviku kui ka indiviidi positsiooni ja rollide põhjal. </w:t>
      </w:r>
    </w:p>
    <w:p w14:paraId="6B7E285C" w14:textId="77777777" w:rsidR="000E21E4" w:rsidRPr="00C14EA6" w:rsidRDefault="000E21E4" w:rsidP="000E21E4">
      <w:pPr>
        <w:spacing w:line="276" w:lineRule="auto"/>
        <w:jc w:val="both"/>
        <w:rPr>
          <w:rFonts w:ascii="Times New Roman" w:hAnsi="Times New Roman" w:cs="Times New Roman"/>
        </w:rPr>
      </w:pPr>
      <w:r w:rsidRPr="00C14EA6">
        <w:rPr>
          <w:rFonts w:ascii="Times New Roman" w:hAnsi="Times New Roman" w:cs="Times New Roman"/>
        </w:rPr>
        <w:t>Gümnaasiumi lõpuks taotlet</w:t>
      </w:r>
      <w:r>
        <w:rPr>
          <w:rFonts w:ascii="Times New Roman" w:hAnsi="Times New Roman" w:cs="Times New Roman"/>
        </w:rPr>
        <w:t>akse, et õ</w:t>
      </w:r>
      <w:r w:rsidRPr="00C14EA6">
        <w:rPr>
          <w:rFonts w:ascii="Times New Roman" w:hAnsi="Times New Roman" w:cs="Times New Roman"/>
        </w:rPr>
        <w:t>pilane:</w:t>
      </w:r>
    </w:p>
    <w:p w14:paraId="25A5D043" w14:textId="17905676" w:rsidR="00DB4FDE" w:rsidRPr="002D6F3B" w:rsidRDefault="00DB4FDE" w:rsidP="002D6F3B">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 xml:space="preserve">tunneb riigivorme ja riigi ülesandeid, väärtustab ja järgib demokraatia põhimõtteid, </w:t>
      </w:r>
      <w:proofErr w:type="spellStart"/>
      <w:r w:rsidRPr="002D6F3B">
        <w:rPr>
          <w:rFonts w:ascii="Times New Roman" w:hAnsi="Times New Roman" w:cs="Times New Roman"/>
        </w:rPr>
        <w:t>inim</w:t>
      </w:r>
      <w:proofErr w:type="spellEnd"/>
      <w:r w:rsidRPr="002D6F3B">
        <w:rPr>
          <w:rFonts w:ascii="Times New Roman" w:hAnsi="Times New Roman" w:cs="Times New Roman"/>
        </w:rPr>
        <w:t>- ja kodanikuõigusi, kaitseb oma huve ja õigusi, arvestades teiste inimeste õigusi;</w:t>
      </w:r>
    </w:p>
    <w:p w14:paraId="65337048" w14:textId="433950C6" w:rsidR="00DB4FDE" w:rsidRPr="002D6F3B" w:rsidRDefault="00DB4FDE" w:rsidP="002D6F3B">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 xml:space="preserve">tunneb </w:t>
      </w:r>
      <w:proofErr w:type="spellStart"/>
      <w:r w:rsidRPr="002D6F3B">
        <w:rPr>
          <w:rFonts w:ascii="Times New Roman" w:hAnsi="Times New Roman" w:cs="Times New Roman"/>
        </w:rPr>
        <w:t>nüüdisühiskonna</w:t>
      </w:r>
      <w:proofErr w:type="spellEnd"/>
      <w:r w:rsidRPr="002D6F3B">
        <w:rPr>
          <w:rFonts w:ascii="Times New Roman" w:hAnsi="Times New Roman" w:cs="Times New Roman"/>
        </w:rPr>
        <w:t xml:space="preserve"> ülesehitust ja ühiskonnaelu valdkondi: majandus, õigus, sotsiaalelu, kultuur, haridus, kommunikatsioon;</w:t>
      </w:r>
    </w:p>
    <w:p w14:paraId="760538AC" w14:textId="282EF090" w:rsidR="00DB4FDE" w:rsidRPr="002D6F3B" w:rsidRDefault="00DB4FDE" w:rsidP="002D6F3B">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on aktiivne kodanik ja suhestab ennast ühiskonna arenguga, osaleb aktiivselt ja vastutustundlikult ühiskonnaelus, sh kodanikualgatusprojektides koostöös kogukonna, avaliku</w:t>
      </w:r>
      <w:r w:rsidRPr="00DB4FDE">
        <w:rPr>
          <w:rFonts w:ascii="Times New Roman" w:hAnsi="Times New Roman" w:cs="Times New Roman"/>
        </w:rPr>
        <w:t xml:space="preserve"> </w:t>
      </w:r>
      <w:r w:rsidRPr="002D6F3B">
        <w:rPr>
          <w:rFonts w:ascii="Times New Roman" w:hAnsi="Times New Roman" w:cs="Times New Roman"/>
        </w:rPr>
        <w:t>sektori ja teiste partneritega;</w:t>
      </w:r>
    </w:p>
    <w:p w14:paraId="415C25F5" w14:textId="2C4B396A" w:rsidR="00DB4FDE" w:rsidRPr="002D6F3B" w:rsidRDefault="00DB4FDE" w:rsidP="002D6F3B">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mõistab majanduse toimimise põhialuseid ning tarbija ja ettevõtja rolli, huve ja õigusi ühiskonnas, analüüsib enda majanduskäitumist; järgib majandusliku mõtlemise põhialuseid tarbijana; mõistab ettevõtluse kui ühiskonna toimimise põhilise alustala rolli ühiskonnas väärtuse loojana, tööandjana, riigi rikkuse tagajana, peamise maksumaksjana ja ühiskonnaelu mõjutajana;</w:t>
      </w:r>
    </w:p>
    <w:p w14:paraId="0728F69C" w14:textId="7A92C4D6" w:rsidR="00DB4FDE" w:rsidRPr="002D6F3B" w:rsidRDefault="00DB4FDE" w:rsidP="002D6F3B">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 xml:space="preserve">mõistab riikidevahelise poliitilise, majandusliku ning kultuurisuhtluse põhimõtteid, </w:t>
      </w:r>
      <w:proofErr w:type="spellStart"/>
      <w:r w:rsidRPr="002D6F3B">
        <w:rPr>
          <w:rFonts w:ascii="Times New Roman" w:hAnsi="Times New Roman" w:cs="Times New Roman"/>
        </w:rPr>
        <w:t>sise</w:t>
      </w:r>
      <w:proofErr w:type="spellEnd"/>
      <w:r w:rsidRPr="002D6F3B">
        <w:rPr>
          <w:rFonts w:ascii="Times New Roman" w:hAnsi="Times New Roman" w:cs="Times New Roman"/>
        </w:rPr>
        <w:t>- ja välispoliitilisi toimemehhanisme, tunneb tähtsamaid rahvusvahelisi organisatsioone ja Eesti osa nendes;</w:t>
      </w:r>
    </w:p>
    <w:p w14:paraId="60DE9D35" w14:textId="126AAE58" w:rsidR="000E21E4" w:rsidRDefault="00DB4FDE" w:rsidP="00DB4FDE">
      <w:pPr>
        <w:pStyle w:val="ListParagraph"/>
        <w:numPr>
          <w:ilvl w:val="0"/>
          <w:numId w:val="12"/>
        </w:numPr>
        <w:spacing w:line="276" w:lineRule="auto"/>
        <w:jc w:val="both"/>
        <w:rPr>
          <w:rFonts w:ascii="Times New Roman" w:hAnsi="Times New Roman" w:cs="Times New Roman"/>
        </w:rPr>
      </w:pPr>
      <w:r w:rsidRPr="002D6F3B">
        <w:rPr>
          <w:rFonts w:ascii="Times New Roman" w:hAnsi="Times New Roman" w:cs="Times New Roman"/>
        </w:rPr>
        <w:t>leiab, hindab, süstematiseerib ja kasutab infot kriitiliselt, loob uut teavet, arvestab autoriõiguste ja intellektuaalse omandi kaitsega, oskab leida ja kasutada õigustekste.</w:t>
      </w:r>
    </w:p>
    <w:p w14:paraId="7B0C3963" w14:textId="77777777" w:rsidR="00DB4FDE" w:rsidRPr="002D6F3B" w:rsidRDefault="00DB4FDE" w:rsidP="002D6F3B">
      <w:pPr>
        <w:pStyle w:val="ListParagraph"/>
        <w:spacing w:line="276" w:lineRule="auto"/>
        <w:jc w:val="both"/>
        <w:rPr>
          <w:rFonts w:ascii="Times New Roman" w:hAnsi="Times New Roman" w:cs="Times New Roman"/>
        </w:rPr>
      </w:pPr>
    </w:p>
    <w:tbl>
      <w:tblPr>
        <w:tblStyle w:val="TableGrid"/>
        <w:tblW w:w="9067" w:type="dxa"/>
        <w:tblLook w:val="04A0" w:firstRow="1" w:lastRow="0" w:firstColumn="1" w:lastColumn="0" w:noHBand="0" w:noVBand="1"/>
      </w:tblPr>
      <w:tblGrid>
        <w:gridCol w:w="4390"/>
        <w:gridCol w:w="4677"/>
      </w:tblGrid>
      <w:tr w:rsidR="006B1E61" w:rsidRPr="00A0780D" w14:paraId="7DF28469" w14:textId="77777777" w:rsidTr="00A0780D">
        <w:tc>
          <w:tcPr>
            <w:tcW w:w="9067" w:type="dxa"/>
            <w:gridSpan w:val="2"/>
            <w:shd w:val="clear" w:color="auto" w:fill="A5C9EB" w:themeFill="text2" w:themeFillTint="40"/>
          </w:tcPr>
          <w:p w14:paraId="2592707F" w14:textId="6DECAA0D" w:rsidR="006B1E61" w:rsidRPr="00A0780D" w:rsidRDefault="003B6684" w:rsidP="00A0780D">
            <w:pPr>
              <w:jc w:val="both"/>
              <w:rPr>
                <w:rFonts w:ascii="Times New Roman" w:hAnsi="Times New Roman" w:cs="Times New Roman"/>
                <w:b/>
                <w:bCs/>
              </w:rPr>
            </w:pPr>
            <w:r w:rsidRPr="00A0780D">
              <w:rPr>
                <w:rFonts w:ascii="Times New Roman" w:hAnsi="Times New Roman" w:cs="Times New Roman"/>
                <w:b/>
                <w:bCs/>
              </w:rPr>
              <w:t xml:space="preserve">Ühiskonnaõpetus 1 - </w:t>
            </w:r>
            <w:r w:rsidR="006B1E61" w:rsidRPr="00A0780D">
              <w:rPr>
                <w:rFonts w:ascii="Times New Roman" w:hAnsi="Times New Roman" w:cs="Times New Roman"/>
                <w:b/>
                <w:bCs/>
              </w:rPr>
              <w:t>„</w:t>
            </w:r>
            <w:r w:rsidRPr="00A0780D">
              <w:rPr>
                <w:rFonts w:ascii="Times New Roman" w:hAnsi="Times New Roman" w:cs="Times New Roman"/>
                <w:b/>
                <w:bCs/>
              </w:rPr>
              <w:t>Ühiskonna areng ja demokraatia</w:t>
            </w:r>
            <w:r w:rsidR="006B1E61" w:rsidRPr="00A0780D">
              <w:rPr>
                <w:rFonts w:ascii="Times New Roman" w:hAnsi="Times New Roman" w:cs="Times New Roman"/>
                <w:b/>
                <w:bCs/>
              </w:rPr>
              <w:t>“</w:t>
            </w:r>
          </w:p>
        </w:tc>
      </w:tr>
      <w:tr w:rsidR="006B1E61" w:rsidRPr="00A0780D" w14:paraId="76E735E6" w14:textId="77777777" w:rsidTr="00A0780D">
        <w:tc>
          <w:tcPr>
            <w:tcW w:w="9067" w:type="dxa"/>
            <w:gridSpan w:val="2"/>
          </w:tcPr>
          <w:p w14:paraId="0EF6F260" w14:textId="141AA56D" w:rsidR="007910BA" w:rsidRPr="00A0780D" w:rsidRDefault="006B1E61" w:rsidP="00A0780D">
            <w:pPr>
              <w:jc w:val="both"/>
              <w:rPr>
                <w:rFonts w:ascii="Times New Roman" w:hAnsi="Times New Roman" w:cs="Times New Roman"/>
              </w:rPr>
            </w:pPr>
            <w:r w:rsidRPr="00A0780D">
              <w:rPr>
                <w:rFonts w:ascii="Times New Roman" w:hAnsi="Times New Roman" w:cs="Times New Roman"/>
              </w:rPr>
              <w:t>Kursuse eesmärk on</w:t>
            </w:r>
            <w:r w:rsidR="00521928" w:rsidRPr="00A0780D">
              <w:rPr>
                <w:rFonts w:ascii="Times New Roman" w:hAnsi="Times New Roman" w:cs="Times New Roman"/>
              </w:rPr>
              <w:t xml:space="preserve"> anda õpilasele vajalikud teadmised ning oskused</w:t>
            </w:r>
            <w:r w:rsidR="00563F8B" w:rsidRPr="00A0780D">
              <w:rPr>
                <w:rFonts w:ascii="Times New Roman" w:hAnsi="Times New Roman" w:cs="Times New Roman"/>
              </w:rPr>
              <w:t xml:space="preserve"> </w:t>
            </w:r>
            <w:r w:rsidR="007910BA" w:rsidRPr="00A0780D">
              <w:rPr>
                <w:rFonts w:ascii="Times New Roman" w:hAnsi="Times New Roman" w:cs="Times New Roman"/>
              </w:rPr>
              <w:t xml:space="preserve">kodanikuidentiteedi ja </w:t>
            </w:r>
            <w:r w:rsidR="006E1625" w:rsidRPr="00A0780D">
              <w:rPr>
                <w:rFonts w:ascii="Times New Roman" w:hAnsi="Times New Roman" w:cs="Times New Roman"/>
              </w:rPr>
              <w:t xml:space="preserve">enda </w:t>
            </w:r>
            <w:r w:rsidR="007910BA" w:rsidRPr="00A0780D">
              <w:rPr>
                <w:rFonts w:ascii="Times New Roman" w:hAnsi="Times New Roman" w:cs="Times New Roman"/>
              </w:rPr>
              <w:t>ühiskonna</w:t>
            </w:r>
            <w:r w:rsidR="006E1625" w:rsidRPr="00A0780D">
              <w:rPr>
                <w:rFonts w:ascii="Times New Roman" w:hAnsi="Times New Roman" w:cs="Times New Roman"/>
              </w:rPr>
              <w:t xml:space="preserve"> osana tajumise</w:t>
            </w:r>
            <w:r w:rsidR="007910BA" w:rsidRPr="00A0780D">
              <w:rPr>
                <w:rFonts w:ascii="Times New Roman" w:hAnsi="Times New Roman" w:cs="Times New Roman"/>
              </w:rPr>
              <w:t xml:space="preserve"> tugev</w:t>
            </w:r>
            <w:r w:rsidR="006E1625" w:rsidRPr="00A0780D">
              <w:rPr>
                <w:rFonts w:ascii="Times New Roman" w:hAnsi="Times New Roman" w:cs="Times New Roman"/>
              </w:rPr>
              <w:t>da</w:t>
            </w:r>
            <w:r w:rsidR="007910BA" w:rsidRPr="00A0780D">
              <w:rPr>
                <w:rFonts w:ascii="Times New Roman" w:hAnsi="Times New Roman" w:cs="Times New Roman"/>
              </w:rPr>
              <w:t>miseks ning aktiivse kodaniku</w:t>
            </w:r>
            <w:r w:rsidR="00563F8B" w:rsidRPr="00A0780D">
              <w:rPr>
                <w:rFonts w:ascii="Times New Roman" w:hAnsi="Times New Roman" w:cs="Times New Roman"/>
              </w:rPr>
              <w:t xml:space="preserve"> </w:t>
            </w:r>
            <w:r w:rsidR="007910BA" w:rsidRPr="00A0780D">
              <w:rPr>
                <w:rFonts w:ascii="Times New Roman" w:hAnsi="Times New Roman" w:cs="Times New Roman"/>
              </w:rPr>
              <w:t xml:space="preserve">kujunemiseks, </w:t>
            </w:r>
            <w:r w:rsidR="00FF1318" w:rsidRPr="00A0780D">
              <w:rPr>
                <w:rFonts w:ascii="Times New Roman" w:hAnsi="Times New Roman" w:cs="Times New Roman"/>
              </w:rPr>
              <w:t xml:space="preserve">toetada </w:t>
            </w:r>
            <w:r w:rsidR="0024788A" w:rsidRPr="00A0780D">
              <w:rPr>
                <w:rFonts w:ascii="Times New Roman" w:hAnsi="Times New Roman" w:cs="Times New Roman"/>
              </w:rPr>
              <w:t xml:space="preserve">õpilase valmisolekut </w:t>
            </w:r>
            <w:r w:rsidR="007910BA" w:rsidRPr="00A0780D">
              <w:rPr>
                <w:rFonts w:ascii="Times New Roman" w:hAnsi="Times New Roman" w:cs="Times New Roman"/>
              </w:rPr>
              <w:t>maailma erinevalt mõistvate inimeste</w:t>
            </w:r>
            <w:r w:rsidR="0024788A" w:rsidRPr="00A0780D">
              <w:rPr>
                <w:rFonts w:ascii="Times New Roman" w:hAnsi="Times New Roman" w:cs="Times New Roman"/>
              </w:rPr>
              <w:t>ga</w:t>
            </w:r>
            <w:r w:rsidR="007910BA" w:rsidRPr="00A0780D">
              <w:rPr>
                <w:rFonts w:ascii="Times New Roman" w:hAnsi="Times New Roman" w:cs="Times New Roman"/>
              </w:rPr>
              <w:t xml:space="preserve"> </w:t>
            </w:r>
            <w:r w:rsidR="0024788A" w:rsidRPr="00A0780D">
              <w:rPr>
                <w:rFonts w:ascii="Times New Roman" w:hAnsi="Times New Roman" w:cs="Times New Roman"/>
              </w:rPr>
              <w:t>avatult suhelda</w:t>
            </w:r>
            <w:r w:rsidR="007910BA" w:rsidRPr="00A0780D">
              <w:rPr>
                <w:rFonts w:ascii="Times New Roman" w:hAnsi="Times New Roman" w:cs="Times New Roman"/>
              </w:rPr>
              <w:t>, samuti</w:t>
            </w:r>
            <w:r w:rsidR="00537A4F" w:rsidRPr="00A0780D">
              <w:rPr>
                <w:rFonts w:ascii="Times New Roman" w:hAnsi="Times New Roman" w:cs="Times New Roman"/>
              </w:rPr>
              <w:t xml:space="preserve"> anda tuge</w:t>
            </w:r>
          </w:p>
          <w:p w14:paraId="021190A8" w14:textId="40F9673E" w:rsidR="006B1E61" w:rsidRPr="00A0780D" w:rsidRDefault="007910BA" w:rsidP="00A0780D">
            <w:pPr>
              <w:jc w:val="both"/>
              <w:rPr>
                <w:rFonts w:ascii="Times New Roman" w:hAnsi="Times New Roman" w:cs="Times New Roman"/>
              </w:rPr>
            </w:pPr>
            <w:r w:rsidRPr="00A0780D">
              <w:rPr>
                <w:rFonts w:ascii="Times New Roman" w:hAnsi="Times New Roman" w:cs="Times New Roman"/>
              </w:rPr>
              <w:t>õpilase enese teadlikkus</w:t>
            </w:r>
            <w:r w:rsidR="00537A4F" w:rsidRPr="00A0780D">
              <w:rPr>
                <w:rFonts w:ascii="Times New Roman" w:hAnsi="Times New Roman" w:cs="Times New Roman"/>
              </w:rPr>
              <w:t>ele</w:t>
            </w:r>
            <w:r w:rsidRPr="00A0780D">
              <w:rPr>
                <w:rFonts w:ascii="Times New Roman" w:hAnsi="Times New Roman" w:cs="Times New Roman"/>
              </w:rPr>
              <w:t xml:space="preserve"> maailmavaate küsimustes</w:t>
            </w:r>
            <w:r w:rsidR="00537A4F" w:rsidRPr="00A0780D">
              <w:rPr>
                <w:rFonts w:ascii="Times New Roman" w:hAnsi="Times New Roman" w:cs="Times New Roman"/>
              </w:rPr>
              <w:t>.</w:t>
            </w:r>
          </w:p>
        </w:tc>
      </w:tr>
      <w:tr w:rsidR="006B1E61" w:rsidRPr="00A0780D" w14:paraId="42CB2FB9" w14:textId="77777777" w:rsidTr="00A0780D">
        <w:tc>
          <w:tcPr>
            <w:tcW w:w="4390" w:type="dxa"/>
            <w:shd w:val="clear" w:color="auto" w:fill="DAE9F7" w:themeFill="text2" w:themeFillTint="1A"/>
          </w:tcPr>
          <w:p w14:paraId="1F0BB397" w14:textId="77777777" w:rsidR="006B1E61" w:rsidRPr="00A0780D" w:rsidRDefault="006B1E61" w:rsidP="00A0780D">
            <w:pPr>
              <w:jc w:val="both"/>
              <w:rPr>
                <w:rFonts w:ascii="Times New Roman" w:hAnsi="Times New Roman" w:cs="Times New Roman"/>
                <w:b/>
                <w:bCs/>
              </w:rPr>
            </w:pPr>
            <w:r w:rsidRPr="00A0780D">
              <w:rPr>
                <w:rFonts w:ascii="Times New Roman" w:hAnsi="Times New Roman" w:cs="Times New Roman"/>
                <w:b/>
                <w:bCs/>
              </w:rPr>
              <w:t>Õpitulemused</w:t>
            </w:r>
          </w:p>
          <w:p w14:paraId="1EF57C27" w14:textId="77777777" w:rsidR="006B1E61" w:rsidRPr="00A0780D" w:rsidRDefault="006B1E61" w:rsidP="00A0780D">
            <w:pPr>
              <w:jc w:val="both"/>
              <w:rPr>
                <w:rFonts w:ascii="Times New Roman" w:hAnsi="Times New Roman" w:cs="Times New Roman"/>
              </w:rPr>
            </w:pPr>
            <w:r w:rsidRPr="00A0780D">
              <w:rPr>
                <w:rFonts w:ascii="Times New Roman" w:hAnsi="Times New Roman" w:cs="Times New Roman"/>
              </w:rPr>
              <w:t>Õpilane:</w:t>
            </w:r>
          </w:p>
        </w:tc>
        <w:tc>
          <w:tcPr>
            <w:tcW w:w="4677" w:type="dxa"/>
            <w:shd w:val="clear" w:color="auto" w:fill="DAE9F7" w:themeFill="text2" w:themeFillTint="1A"/>
          </w:tcPr>
          <w:p w14:paraId="4AA8A4E8" w14:textId="77777777" w:rsidR="006B1E61" w:rsidRPr="00A0780D" w:rsidRDefault="006B1E61" w:rsidP="00A0780D">
            <w:pPr>
              <w:jc w:val="both"/>
              <w:rPr>
                <w:rFonts w:ascii="Times New Roman" w:hAnsi="Times New Roman" w:cs="Times New Roman"/>
                <w:b/>
                <w:bCs/>
              </w:rPr>
            </w:pPr>
            <w:r w:rsidRPr="00A0780D">
              <w:rPr>
                <w:rFonts w:ascii="Times New Roman" w:hAnsi="Times New Roman" w:cs="Times New Roman"/>
                <w:b/>
                <w:bCs/>
              </w:rPr>
              <w:t>Õppesisu</w:t>
            </w:r>
          </w:p>
        </w:tc>
      </w:tr>
      <w:tr w:rsidR="006B1E61" w:rsidRPr="00A0780D" w14:paraId="02B38DB7" w14:textId="77777777" w:rsidTr="00A0780D">
        <w:tc>
          <w:tcPr>
            <w:tcW w:w="9067" w:type="dxa"/>
            <w:gridSpan w:val="2"/>
            <w:shd w:val="clear" w:color="auto" w:fill="C1E4F5" w:themeFill="accent1" w:themeFillTint="33"/>
          </w:tcPr>
          <w:p w14:paraId="07F2A513" w14:textId="16F7AD93" w:rsidR="006B1E61" w:rsidRPr="00A0780D" w:rsidRDefault="00237C1A" w:rsidP="00A0780D">
            <w:pPr>
              <w:jc w:val="both"/>
              <w:rPr>
                <w:rFonts w:ascii="Times New Roman" w:hAnsi="Times New Roman" w:cs="Times New Roman"/>
                <w:u w:val="single"/>
              </w:rPr>
            </w:pPr>
            <w:r w:rsidRPr="00A0780D">
              <w:rPr>
                <w:rFonts w:ascii="Times New Roman" w:hAnsi="Times New Roman" w:cs="Times New Roman"/>
                <w:u w:val="single"/>
              </w:rPr>
              <w:t>Kommunikatsioon, infopädevus</w:t>
            </w:r>
          </w:p>
        </w:tc>
      </w:tr>
      <w:tr w:rsidR="00260755" w:rsidRPr="00A0780D" w14:paraId="16BD67C0" w14:textId="77777777" w:rsidTr="00A0780D">
        <w:tc>
          <w:tcPr>
            <w:tcW w:w="4390" w:type="dxa"/>
          </w:tcPr>
          <w:p w14:paraId="3D5067B8" w14:textId="5F14D48D" w:rsidR="00260755" w:rsidRPr="00A0780D" w:rsidRDefault="00260755" w:rsidP="00A0780D">
            <w:pPr>
              <w:jc w:val="both"/>
              <w:rPr>
                <w:rFonts w:ascii="Times New Roman" w:hAnsi="Times New Roman" w:cs="Times New Roman"/>
                <w:color w:val="000000"/>
              </w:rPr>
            </w:pPr>
            <w:r w:rsidRPr="00A0780D">
              <w:rPr>
                <w:rFonts w:ascii="Times New Roman" w:hAnsi="Times New Roman" w:cs="Times New Roman"/>
              </w:rPr>
              <w:t>mõistab teabe edastamise erinevaid võimalusi ja mõju;</w:t>
            </w:r>
          </w:p>
        </w:tc>
        <w:tc>
          <w:tcPr>
            <w:tcW w:w="4677" w:type="dxa"/>
            <w:vMerge w:val="restart"/>
          </w:tcPr>
          <w:p w14:paraId="7A332272" w14:textId="0D70430C" w:rsidR="00260755" w:rsidRPr="00A0780D" w:rsidRDefault="0022308D" w:rsidP="00A0780D">
            <w:pPr>
              <w:jc w:val="both"/>
              <w:rPr>
                <w:rFonts w:ascii="Times New Roman" w:hAnsi="Times New Roman" w:cs="Times New Roman"/>
              </w:rPr>
            </w:pPr>
            <w:r w:rsidRPr="00A0780D">
              <w:rPr>
                <w:rFonts w:ascii="Times New Roman" w:hAnsi="Times New Roman" w:cs="Times New Roman"/>
              </w:rPr>
              <w:t>A</w:t>
            </w:r>
            <w:r w:rsidR="00260755" w:rsidRPr="00A0780D">
              <w:rPr>
                <w:rFonts w:ascii="Times New Roman" w:hAnsi="Times New Roman" w:cs="Times New Roman"/>
              </w:rPr>
              <w:t xml:space="preserve">jakirjanduseetika; demagoogia, propaganda, </w:t>
            </w:r>
            <w:proofErr w:type="spellStart"/>
            <w:r w:rsidR="00260755" w:rsidRPr="00A0780D">
              <w:rPr>
                <w:rFonts w:ascii="Times New Roman" w:hAnsi="Times New Roman" w:cs="Times New Roman"/>
              </w:rPr>
              <w:t>vanenõuteooriad</w:t>
            </w:r>
            <w:proofErr w:type="spellEnd"/>
            <w:r w:rsidR="00260755" w:rsidRPr="00A0780D">
              <w:rPr>
                <w:rFonts w:ascii="Times New Roman" w:hAnsi="Times New Roman" w:cs="Times New Roman"/>
              </w:rPr>
              <w:t xml:space="preserve">, valeinfo ja selle liigid; </w:t>
            </w:r>
            <w:r w:rsidR="00260755" w:rsidRPr="00A0780D">
              <w:rPr>
                <w:rFonts w:ascii="Times New Roman" w:hAnsi="Times New Roman" w:cs="Times New Roman"/>
              </w:rPr>
              <w:lastRenderedPageBreak/>
              <w:t>infosõda; stereotüübid ja sildistamine; sõnavabadus ja vaenukõne</w:t>
            </w:r>
          </w:p>
        </w:tc>
      </w:tr>
      <w:tr w:rsidR="00260755" w:rsidRPr="00A0780D" w14:paraId="308DC854" w14:textId="77777777" w:rsidTr="00A0780D">
        <w:tc>
          <w:tcPr>
            <w:tcW w:w="4390" w:type="dxa"/>
          </w:tcPr>
          <w:p w14:paraId="7B41FFCC" w14:textId="371D2840" w:rsidR="00260755" w:rsidRPr="00A0780D" w:rsidRDefault="00260755" w:rsidP="00A0780D">
            <w:pPr>
              <w:jc w:val="both"/>
              <w:rPr>
                <w:rFonts w:ascii="Times New Roman" w:hAnsi="Times New Roman" w:cs="Times New Roman"/>
                <w:color w:val="000000"/>
              </w:rPr>
            </w:pPr>
            <w:r w:rsidRPr="00A0780D">
              <w:rPr>
                <w:rFonts w:ascii="Times New Roman" w:hAnsi="Times New Roman" w:cs="Times New Roman"/>
              </w:rPr>
              <w:lastRenderedPageBreak/>
              <w:t>oskab infot leida, kriitiliselt hinnata, süstematiseerida ja kasutada ning luua uut teavet, arvestades autoriõiguste ja intellektuaalse omandi kaitset;</w:t>
            </w:r>
          </w:p>
        </w:tc>
        <w:tc>
          <w:tcPr>
            <w:tcW w:w="4677" w:type="dxa"/>
            <w:vMerge/>
          </w:tcPr>
          <w:p w14:paraId="2DFF2727" w14:textId="77777777" w:rsidR="00260755" w:rsidRPr="00A0780D" w:rsidRDefault="00260755" w:rsidP="00A0780D">
            <w:pPr>
              <w:jc w:val="both"/>
              <w:rPr>
                <w:rFonts w:ascii="Times New Roman" w:hAnsi="Times New Roman" w:cs="Times New Roman"/>
              </w:rPr>
            </w:pPr>
          </w:p>
        </w:tc>
      </w:tr>
      <w:tr w:rsidR="00260755" w:rsidRPr="00A0780D" w14:paraId="4FFBA4AD" w14:textId="77777777" w:rsidTr="00A0780D">
        <w:tc>
          <w:tcPr>
            <w:tcW w:w="4390" w:type="dxa"/>
          </w:tcPr>
          <w:p w14:paraId="4A4B0B18" w14:textId="6A80E380" w:rsidR="00260755" w:rsidRPr="00A0780D" w:rsidRDefault="00260755" w:rsidP="00A0780D">
            <w:pPr>
              <w:jc w:val="both"/>
              <w:rPr>
                <w:rFonts w:ascii="Times New Roman" w:hAnsi="Times New Roman" w:cs="Times New Roman"/>
                <w:color w:val="000000"/>
              </w:rPr>
            </w:pPr>
            <w:r w:rsidRPr="00A0780D">
              <w:rPr>
                <w:rFonts w:ascii="Times New Roman" w:hAnsi="Times New Roman" w:cs="Times New Roman"/>
              </w:rPr>
              <w:t>oskab leida ja kasutada õigustekste, sealhulgas rahvusvahelisi</w:t>
            </w:r>
          </w:p>
        </w:tc>
        <w:tc>
          <w:tcPr>
            <w:tcW w:w="4677" w:type="dxa"/>
            <w:vMerge/>
          </w:tcPr>
          <w:p w14:paraId="3BF5639F" w14:textId="77777777" w:rsidR="00260755" w:rsidRPr="00A0780D" w:rsidRDefault="00260755" w:rsidP="00A0780D">
            <w:pPr>
              <w:jc w:val="both"/>
              <w:rPr>
                <w:rFonts w:ascii="Times New Roman" w:hAnsi="Times New Roman" w:cs="Times New Roman"/>
              </w:rPr>
            </w:pPr>
          </w:p>
        </w:tc>
      </w:tr>
      <w:tr w:rsidR="006B1E61" w:rsidRPr="00A0780D" w14:paraId="098B773F" w14:textId="77777777" w:rsidTr="00A0780D">
        <w:tc>
          <w:tcPr>
            <w:tcW w:w="9067" w:type="dxa"/>
            <w:gridSpan w:val="2"/>
            <w:shd w:val="clear" w:color="auto" w:fill="C1E4F5" w:themeFill="accent1" w:themeFillTint="33"/>
          </w:tcPr>
          <w:p w14:paraId="536FF80A" w14:textId="7A5542EE" w:rsidR="006B1E61" w:rsidRPr="00A0780D" w:rsidRDefault="002269FC" w:rsidP="00A0780D">
            <w:pPr>
              <w:jc w:val="both"/>
              <w:rPr>
                <w:rFonts w:ascii="Times New Roman" w:hAnsi="Times New Roman" w:cs="Times New Roman"/>
                <w:u w:val="single"/>
              </w:rPr>
            </w:pPr>
            <w:r w:rsidRPr="00A0780D">
              <w:rPr>
                <w:rFonts w:ascii="Times New Roman" w:hAnsi="Times New Roman" w:cs="Times New Roman"/>
                <w:color w:val="000000"/>
                <w:u w:val="single"/>
              </w:rPr>
              <w:t>Ühiskond ja selle areng</w:t>
            </w:r>
          </w:p>
        </w:tc>
      </w:tr>
      <w:tr w:rsidR="0022308D" w:rsidRPr="00A0780D" w14:paraId="58CD0731" w14:textId="77777777" w:rsidTr="00A0780D">
        <w:tc>
          <w:tcPr>
            <w:tcW w:w="4390" w:type="dxa"/>
          </w:tcPr>
          <w:p w14:paraId="466A56AC" w14:textId="0733C794" w:rsidR="0022308D" w:rsidRPr="00A0780D" w:rsidRDefault="0022308D" w:rsidP="00A0780D">
            <w:pPr>
              <w:jc w:val="both"/>
              <w:rPr>
                <w:rFonts w:ascii="Times New Roman" w:hAnsi="Times New Roman" w:cs="Times New Roman"/>
                <w:color w:val="000000"/>
              </w:rPr>
            </w:pPr>
            <w:r w:rsidRPr="00A0780D">
              <w:rPr>
                <w:rFonts w:ascii="Times New Roman" w:hAnsi="Times New Roman" w:cs="Times New Roman"/>
              </w:rPr>
              <w:t>selgitab näidete kaudu erinevate ühiskonnaelu valdkondade toimimist ja omavahelisi seoseid;</w:t>
            </w:r>
          </w:p>
        </w:tc>
        <w:tc>
          <w:tcPr>
            <w:tcW w:w="4677" w:type="dxa"/>
            <w:vMerge w:val="restart"/>
          </w:tcPr>
          <w:p w14:paraId="18E203A2" w14:textId="77777777" w:rsidR="0022308D" w:rsidRPr="00A0780D" w:rsidRDefault="0022308D" w:rsidP="00A0780D">
            <w:pPr>
              <w:jc w:val="both"/>
              <w:rPr>
                <w:rFonts w:ascii="Times New Roman" w:hAnsi="Times New Roman" w:cs="Times New Roman"/>
              </w:rPr>
            </w:pPr>
            <w:r w:rsidRPr="00A0780D">
              <w:rPr>
                <w:rFonts w:ascii="Times New Roman" w:hAnsi="Times New Roman" w:cs="Times New Roman"/>
              </w:rPr>
              <w:t>Ühiskonna olemus:  Erinevad ühiskonnatüübid (</w:t>
            </w:r>
            <w:proofErr w:type="spellStart"/>
            <w:r w:rsidRPr="00A0780D">
              <w:rPr>
                <w:rFonts w:ascii="Times New Roman" w:hAnsi="Times New Roman" w:cs="Times New Roman"/>
              </w:rPr>
              <w:t>mõised</w:t>
            </w:r>
            <w:proofErr w:type="spellEnd"/>
            <w:r w:rsidRPr="00A0780D">
              <w:rPr>
                <w:rFonts w:ascii="Times New Roman" w:hAnsi="Times New Roman" w:cs="Times New Roman"/>
              </w:rPr>
              <w:t xml:space="preserve">: põllumajandusühiskond; tööstusühiskond; teenindus-ja infoühiskond; modernne ja postmodernne ühiskond, võrgustikuühiskond, heaoluühiskond). </w:t>
            </w:r>
          </w:p>
          <w:p w14:paraId="31B2142D" w14:textId="77777777" w:rsidR="0022308D" w:rsidRPr="00A0780D" w:rsidRDefault="0022308D" w:rsidP="00A0780D">
            <w:pPr>
              <w:jc w:val="both"/>
              <w:rPr>
                <w:rFonts w:ascii="Times New Roman" w:hAnsi="Times New Roman" w:cs="Times New Roman"/>
              </w:rPr>
            </w:pPr>
            <w:r w:rsidRPr="00A0780D">
              <w:rPr>
                <w:rFonts w:ascii="Times New Roman" w:hAnsi="Times New Roman" w:cs="Times New Roman"/>
              </w:rPr>
              <w:t xml:space="preserve">Ühiskonna kolm sektorit (mõisted: avali sektor, erasektor; </w:t>
            </w:r>
            <w:proofErr w:type="spellStart"/>
            <w:r w:rsidRPr="00A0780D">
              <w:rPr>
                <w:rFonts w:ascii="Times New Roman" w:hAnsi="Times New Roman" w:cs="Times New Roman"/>
              </w:rPr>
              <w:t>vabakond</w:t>
            </w:r>
            <w:proofErr w:type="spellEnd"/>
            <w:r w:rsidRPr="00A0780D">
              <w:rPr>
                <w:rFonts w:ascii="Times New Roman" w:hAnsi="Times New Roman" w:cs="Times New Roman"/>
              </w:rPr>
              <w:t xml:space="preserve">). </w:t>
            </w:r>
          </w:p>
          <w:p w14:paraId="17BCD047" w14:textId="77777777" w:rsidR="0022308D" w:rsidRPr="00A0780D" w:rsidRDefault="0022308D" w:rsidP="00A0780D">
            <w:pPr>
              <w:jc w:val="both"/>
              <w:rPr>
                <w:rFonts w:ascii="Times New Roman" w:hAnsi="Times New Roman" w:cs="Times New Roman"/>
              </w:rPr>
            </w:pPr>
            <w:proofErr w:type="spellStart"/>
            <w:r w:rsidRPr="00A0780D">
              <w:rPr>
                <w:rFonts w:ascii="Times New Roman" w:hAnsi="Times New Roman" w:cs="Times New Roman"/>
              </w:rPr>
              <w:t>Ühiskonnaühmad</w:t>
            </w:r>
            <w:proofErr w:type="spellEnd"/>
            <w:r w:rsidRPr="00A0780D">
              <w:rPr>
                <w:rFonts w:ascii="Times New Roman" w:hAnsi="Times New Roman" w:cs="Times New Roman"/>
              </w:rPr>
              <w:t xml:space="preserve"> (mõisted: eliit, mass, pluralism);</w:t>
            </w:r>
          </w:p>
          <w:p w14:paraId="418EE3AC" w14:textId="77777777" w:rsidR="0022308D" w:rsidRPr="00A0780D" w:rsidRDefault="0022308D" w:rsidP="00A0780D">
            <w:pPr>
              <w:jc w:val="both"/>
              <w:rPr>
                <w:rFonts w:ascii="Times New Roman" w:hAnsi="Times New Roman" w:cs="Times New Roman"/>
              </w:rPr>
            </w:pPr>
            <w:r w:rsidRPr="00A0780D">
              <w:rPr>
                <w:rFonts w:ascii="Times New Roman" w:hAnsi="Times New Roman" w:cs="Times New Roman"/>
              </w:rPr>
              <w:t>Kihistumine: mõisted: sotsiaalne mobiilsus; sotsiaalne tõrjutus; sotsiaalne õiglus; sotsiaalne sidusus, vaesus, ilmajäätus</w:t>
            </w:r>
          </w:p>
          <w:p w14:paraId="47E93618" w14:textId="21C119F3" w:rsidR="0022308D" w:rsidRPr="00A0780D" w:rsidRDefault="0022308D" w:rsidP="00A0780D">
            <w:pPr>
              <w:jc w:val="both"/>
              <w:rPr>
                <w:rFonts w:ascii="Times New Roman" w:hAnsi="Times New Roman" w:cs="Times New Roman"/>
              </w:rPr>
            </w:pPr>
            <w:r w:rsidRPr="00A0780D">
              <w:rPr>
                <w:rFonts w:ascii="Times New Roman" w:hAnsi="Times New Roman" w:cs="Times New Roman"/>
              </w:rPr>
              <w:t>Kollektiivne identiteet</w:t>
            </w:r>
          </w:p>
        </w:tc>
      </w:tr>
      <w:tr w:rsidR="0022308D" w:rsidRPr="00A0780D" w14:paraId="04B81D0D" w14:textId="77777777" w:rsidTr="00A0780D">
        <w:tc>
          <w:tcPr>
            <w:tcW w:w="4390" w:type="dxa"/>
          </w:tcPr>
          <w:p w14:paraId="4C99BFC9" w14:textId="687C3442" w:rsidR="0022308D" w:rsidRPr="00A0780D" w:rsidRDefault="0022308D" w:rsidP="00A0780D">
            <w:pPr>
              <w:jc w:val="both"/>
              <w:rPr>
                <w:rFonts w:ascii="Times New Roman" w:hAnsi="Times New Roman" w:cs="Times New Roman"/>
                <w:color w:val="000000"/>
              </w:rPr>
            </w:pPr>
            <w:r w:rsidRPr="00A0780D">
              <w:rPr>
                <w:rFonts w:ascii="Times New Roman" w:hAnsi="Times New Roman" w:cs="Times New Roman"/>
              </w:rPr>
              <w:t>hindab adekvaatselt oma eneseteostusvõimalusi ühiskonnas, töö- ja eraelus ning on valmis neid ellu viima;</w:t>
            </w:r>
          </w:p>
        </w:tc>
        <w:tc>
          <w:tcPr>
            <w:tcW w:w="4677" w:type="dxa"/>
            <w:vMerge/>
          </w:tcPr>
          <w:p w14:paraId="415F6BD2" w14:textId="77777777" w:rsidR="0022308D" w:rsidRPr="00A0780D" w:rsidRDefault="0022308D" w:rsidP="00A0780D">
            <w:pPr>
              <w:jc w:val="both"/>
              <w:rPr>
                <w:rFonts w:ascii="Times New Roman" w:hAnsi="Times New Roman" w:cs="Times New Roman"/>
              </w:rPr>
            </w:pPr>
          </w:p>
        </w:tc>
      </w:tr>
      <w:tr w:rsidR="0022308D" w:rsidRPr="00A0780D" w14:paraId="6A7702E7" w14:textId="77777777" w:rsidTr="00A0780D">
        <w:tc>
          <w:tcPr>
            <w:tcW w:w="4390" w:type="dxa"/>
          </w:tcPr>
          <w:p w14:paraId="263F3352" w14:textId="7FEDAA5B" w:rsidR="0022308D" w:rsidRPr="00A0780D" w:rsidRDefault="0022308D" w:rsidP="00A0780D">
            <w:pPr>
              <w:jc w:val="both"/>
              <w:rPr>
                <w:rFonts w:ascii="Times New Roman" w:hAnsi="Times New Roman" w:cs="Times New Roman"/>
                <w:color w:val="000000"/>
              </w:rPr>
            </w:pPr>
            <w:r w:rsidRPr="00A0780D">
              <w:rPr>
                <w:rFonts w:ascii="Times New Roman" w:hAnsi="Times New Roman" w:cs="Times New Roman"/>
              </w:rPr>
              <w:t>teab oma võimalusi tööturul ja arvestab nendega valikute tegemisel; mõistab elukestva õppe olemust ja vajadust;</w:t>
            </w:r>
          </w:p>
        </w:tc>
        <w:tc>
          <w:tcPr>
            <w:tcW w:w="4677" w:type="dxa"/>
            <w:vMerge/>
          </w:tcPr>
          <w:p w14:paraId="61A0A216" w14:textId="77777777" w:rsidR="0022308D" w:rsidRPr="00A0780D" w:rsidRDefault="0022308D" w:rsidP="00A0780D">
            <w:pPr>
              <w:jc w:val="both"/>
              <w:rPr>
                <w:rFonts w:ascii="Times New Roman" w:hAnsi="Times New Roman" w:cs="Times New Roman"/>
              </w:rPr>
            </w:pPr>
          </w:p>
        </w:tc>
      </w:tr>
      <w:tr w:rsidR="0022308D" w:rsidRPr="00A0780D" w14:paraId="42267B39" w14:textId="77777777" w:rsidTr="00A0780D">
        <w:tc>
          <w:tcPr>
            <w:tcW w:w="4390" w:type="dxa"/>
          </w:tcPr>
          <w:p w14:paraId="72B73ABF" w14:textId="5BAD51DA" w:rsidR="0022308D" w:rsidRPr="00A0780D" w:rsidRDefault="0022308D" w:rsidP="00A0780D">
            <w:pPr>
              <w:jc w:val="both"/>
              <w:rPr>
                <w:rFonts w:ascii="Times New Roman" w:hAnsi="Times New Roman" w:cs="Times New Roman"/>
              </w:rPr>
            </w:pPr>
            <w:r w:rsidRPr="00A0780D">
              <w:rPr>
                <w:rFonts w:ascii="Times New Roman" w:hAnsi="Times New Roman" w:cs="Times New Roman"/>
              </w:rPr>
              <w:t>mõistab oma võimalusi mõjutada ühiskondlikke protsesse aktiivse kodanikuna nii koolis kui ka väljaspool, mõistab erinevate ühiskonnasektorite koostöö tähtsust;</w:t>
            </w:r>
          </w:p>
        </w:tc>
        <w:tc>
          <w:tcPr>
            <w:tcW w:w="4677" w:type="dxa"/>
            <w:vMerge/>
          </w:tcPr>
          <w:p w14:paraId="7A55A1A0" w14:textId="77777777" w:rsidR="0022308D" w:rsidRPr="00A0780D" w:rsidRDefault="0022308D" w:rsidP="00A0780D">
            <w:pPr>
              <w:jc w:val="both"/>
              <w:rPr>
                <w:rFonts w:ascii="Times New Roman" w:hAnsi="Times New Roman" w:cs="Times New Roman"/>
              </w:rPr>
            </w:pPr>
          </w:p>
        </w:tc>
      </w:tr>
      <w:tr w:rsidR="0022308D" w:rsidRPr="00A0780D" w14:paraId="1229E4AE" w14:textId="77777777" w:rsidTr="00A0780D">
        <w:tc>
          <w:tcPr>
            <w:tcW w:w="4390" w:type="dxa"/>
          </w:tcPr>
          <w:p w14:paraId="59521C89" w14:textId="232A0E82" w:rsidR="0022308D" w:rsidRPr="00A0780D" w:rsidRDefault="0022308D" w:rsidP="00A0780D">
            <w:pPr>
              <w:jc w:val="both"/>
              <w:rPr>
                <w:rFonts w:ascii="Times New Roman" w:hAnsi="Times New Roman" w:cs="Times New Roman"/>
              </w:rPr>
            </w:pPr>
            <w:r w:rsidRPr="00A0780D">
              <w:rPr>
                <w:rFonts w:ascii="Times New Roman" w:hAnsi="Times New Roman" w:cs="Times New Roman"/>
              </w:rPr>
              <w:t>analüüsib näidete põhjal kodanikuaktiivsuse mõju kogukonnale või ühiskonnale;</w:t>
            </w:r>
          </w:p>
        </w:tc>
        <w:tc>
          <w:tcPr>
            <w:tcW w:w="4677" w:type="dxa"/>
            <w:vMerge/>
          </w:tcPr>
          <w:p w14:paraId="3E1DA403" w14:textId="77777777" w:rsidR="0022308D" w:rsidRPr="00A0780D" w:rsidRDefault="0022308D" w:rsidP="00A0780D">
            <w:pPr>
              <w:jc w:val="both"/>
              <w:rPr>
                <w:rFonts w:ascii="Times New Roman" w:hAnsi="Times New Roman" w:cs="Times New Roman"/>
              </w:rPr>
            </w:pPr>
          </w:p>
        </w:tc>
      </w:tr>
      <w:tr w:rsidR="0022308D" w:rsidRPr="00A0780D" w14:paraId="19CA3A77" w14:textId="77777777" w:rsidTr="00A0780D">
        <w:tc>
          <w:tcPr>
            <w:tcW w:w="4390" w:type="dxa"/>
          </w:tcPr>
          <w:p w14:paraId="6C3695AA" w14:textId="1F7B63CD" w:rsidR="0022308D" w:rsidRPr="00A0780D" w:rsidRDefault="0022308D" w:rsidP="00A0780D">
            <w:pPr>
              <w:jc w:val="both"/>
              <w:rPr>
                <w:rFonts w:ascii="Times New Roman" w:hAnsi="Times New Roman" w:cs="Times New Roman"/>
              </w:rPr>
            </w:pPr>
            <w:r w:rsidRPr="00A0780D">
              <w:rPr>
                <w:rFonts w:ascii="Times New Roman" w:hAnsi="Times New Roman" w:cs="Times New Roman"/>
              </w:rPr>
              <w:t>mõistab Eesti ühiskonna mitmekesisust, arvestab erinevaid arusaamu;</w:t>
            </w:r>
          </w:p>
        </w:tc>
        <w:tc>
          <w:tcPr>
            <w:tcW w:w="4677" w:type="dxa"/>
            <w:vMerge/>
          </w:tcPr>
          <w:p w14:paraId="05188C47" w14:textId="77777777" w:rsidR="0022308D" w:rsidRPr="00A0780D" w:rsidRDefault="0022308D" w:rsidP="00A0780D">
            <w:pPr>
              <w:jc w:val="both"/>
              <w:rPr>
                <w:rFonts w:ascii="Times New Roman" w:hAnsi="Times New Roman" w:cs="Times New Roman"/>
              </w:rPr>
            </w:pPr>
          </w:p>
        </w:tc>
      </w:tr>
      <w:tr w:rsidR="0022308D" w:rsidRPr="00A0780D" w14:paraId="16821947" w14:textId="77777777" w:rsidTr="00A0780D">
        <w:tc>
          <w:tcPr>
            <w:tcW w:w="4390" w:type="dxa"/>
          </w:tcPr>
          <w:p w14:paraId="5B340900" w14:textId="5BB06964" w:rsidR="0022308D" w:rsidRPr="00A0780D" w:rsidRDefault="0022308D" w:rsidP="00A0780D">
            <w:pPr>
              <w:jc w:val="both"/>
              <w:rPr>
                <w:rFonts w:ascii="Times New Roman" w:hAnsi="Times New Roman" w:cs="Times New Roman"/>
              </w:rPr>
            </w:pPr>
            <w:r w:rsidRPr="00A0780D">
              <w:rPr>
                <w:rFonts w:ascii="Times New Roman" w:hAnsi="Times New Roman" w:cs="Times New Roman"/>
              </w:rPr>
              <w:t>mõistab indiviidi võimalusi maailmakodanikuna ja selle tähendust</w:t>
            </w:r>
          </w:p>
        </w:tc>
        <w:tc>
          <w:tcPr>
            <w:tcW w:w="4677" w:type="dxa"/>
            <w:vMerge/>
          </w:tcPr>
          <w:p w14:paraId="764A2BE0" w14:textId="77777777" w:rsidR="0022308D" w:rsidRPr="00A0780D" w:rsidRDefault="0022308D" w:rsidP="00A0780D">
            <w:pPr>
              <w:jc w:val="both"/>
              <w:rPr>
                <w:rFonts w:ascii="Times New Roman" w:hAnsi="Times New Roman" w:cs="Times New Roman"/>
              </w:rPr>
            </w:pPr>
          </w:p>
        </w:tc>
      </w:tr>
      <w:tr w:rsidR="006B1E61" w:rsidRPr="00A0780D" w14:paraId="5153748D" w14:textId="77777777" w:rsidTr="00A0780D">
        <w:tc>
          <w:tcPr>
            <w:tcW w:w="9067" w:type="dxa"/>
            <w:gridSpan w:val="2"/>
            <w:shd w:val="clear" w:color="auto" w:fill="C1E4F5" w:themeFill="accent1" w:themeFillTint="33"/>
          </w:tcPr>
          <w:p w14:paraId="7E31A352" w14:textId="42966694" w:rsidR="006B1E61" w:rsidRPr="00A0780D" w:rsidRDefault="00F81D49" w:rsidP="00A0780D">
            <w:pPr>
              <w:jc w:val="both"/>
              <w:rPr>
                <w:rFonts w:ascii="Times New Roman" w:hAnsi="Times New Roman" w:cs="Times New Roman"/>
                <w:u w:val="single"/>
              </w:rPr>
            </w:pPr>
            <w:r w:rsidRPr="00A0780D">
              <w:rPr>
                <w:rFonts w:ascii="Times New Roman" w:hAnsi="Times New Roman" w:cs="Times New Roman"/>
                <w:u w:val="single"/>
              </w:rPr>
              <w:t>Riik ja demokraatlik riigivalitsemine</w:t>
            </w:r>
          </w:p>
        </w:tc>
      </w:tr>
      <w:tr w:rsidR="00A82CB2" w:rsidRPr="00A0780D" w14:paraId="74A1C73B" w14:textId="77777777" w:rsidTr="00A0780D">
        <w:tc>
          <w:tcPr>
            <w:tcW w:w="4390" w:type="dxa"/>
          </w:tcPr>
          <w:p w14:paraId="09AB377E" w14:textId="771D3B77" w:rsidR="00A82CB2" w:rsidRPr="00A0780D" w:rsidRDefault="00A82CB2" w:rsidP="00A0780D">
            <w:pPr>
              <w:jc w:val="both"/>
              <w:rPr>
                <w:rFonts w:ascii="Times New Roman" w:hAnsi="Times New Roman" w:cs="Times New Roman"/>
              </w:rPr>
            </w:pPr>
            <w:r w:rsidRPr="00A0780D">
              <w:rPr>
                <w:rFonts w:ascii="Times New Roman" w:hAnsi="Times New Roman" w:cs="Times New Roman"/>
              </w:rPr>
              <w:t>teab riigi toimimise põhimõtteid ja ülesandeid;</w:t>
            </w:r>
          </w:p>
        </w:tc>
        <w:tc>
          <w:tcPr>
            <w:tcW w:w="4677" w:type="dxa"/>
            <w:vMerge w:val="restart"/>
          </w:tcPr>
          <w:p w14:paraId="0485D9F5"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Põhiideoloogiad (mõisted: liberalism, sotsialism, konservatism, rahvuslus, roheline maailmavaade)</w:t>
            </w:r>
          </w:p>
          <w:p w14:paraId="1E074B52" w14:textId="2217092B" w:rsidR="00140786" w:rsidRPr="00A0780D" w:rsidRDefault="00140786" w:rsidP="00A0780D">
            <w:pPr>
              <w:jc w:val="both"/>
              <w:rPr>
                <w:rFonts w:ascii="Times New Roman" w:hAnsi="Times New Roman" w:cs="Times New Roman"/>
              </w:rPr>
            </w:pPr>
            <w:r w:rsidRPr="00A0780D">
              <w:rPr>
                <w:rFonts w:ascii="Times New Roman" w:hAnsi="Times New Roman" w:cs="Times New Roman"/>
              </w:rPr>
              <w:t>Riik kui institutsioon; riigikorralduse tüübid</w:t>
            </w:r>
            <w:r w:rsidR="00A77ABA" w:rsidRPr="00A0780D">
              <w:rPr>
                <w:rFonts w:ascii="Times New Roman" w:hAnsi="Times New Roman" w:cs="Times New Roman"/>
              </w:rPr>
              <w:t>.</w:t>
            </w:r>
          </w:p>
          <w:p w14:paraId="18E14EED"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Võimu iseloom: demokraatlikud režiimid, hübriidrežiimid ja autoritaarsed režiimid (mõisted: liberaalne riik; autoritaarne riik, totalitaarne riik).</w:t>
            </w:r>
          </w:p>
          <w:p w14:paraId="169D8E2D"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Riigivalitsemis vormid (mõisted: vabariik - parlamentaarne ja presidentaalne; monarhia - konstitutsiooniline ja absoluutne; õhuke riik vs sügav riik).</w:t>
            </w:r>
          </w:p>
          <w:p w14:paraId="3564110A"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Inimõigused, kodanikuõigused</w:t>
            </w:r>
          </w:p>
          <w:p w14:paraId="5AEE8B6A"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 xml:space="preserve">Valimised:  (mõisted: </w:t>
            </w:r>
            <w:proofErr w:type="spellStart"/>
            <w:r w:rsidRPr="00A0780D">
              <w:rPr>
                <w:rFonts w:ascii="Times New Roman" w:hAnsi="Times New Roman" w:cs="Times New Roman"/>
              </w:rPr>
              <w:t>majoritaarne</w:t>
            </w:r>
            <w:proofErr w:type="spellEnd"/>
            <w:r w:rsidRPr="00A0780D">
              <w:rPr>
                <w:rFonts w:ascii="Times New Roman" w:hAnsi="Times New Roman" w:cs="Times New Roman"/>
              </w:rPr>
              <w:t xml:space="preserve"> ja proportsionaalne valimissüsteem; valimiskampaania, valimisreklaam;  mandaat, valimisringkond, valimisnimekirjad (avatud/suletud; "triibulised" nimekirjad);  tsensus/ valimiskünnis)</w:t>
            </w:r>
          </w:p>
          <w:p w14:paraId="0C675919"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lastRenderedPageBreak/>
              <w:t>Võimude lahususe ja tasakaalustatuse printsiip (mõisted: seadusandlik võim; täidesaatev võim; kohtuvõim).</w:t>
            </w:r>
          </w:p>
          <w:p w14:paraId="73D1C3A9"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Põhiseaduslikud institutsioonid</w:t>
            </w:r>
          </w:p>
          <w:p w14:paraId="514C1158"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Õigusriigi toimimine: (mõisted: põhiseadus, seadus, määrus, korraldus ja direktiiv)</w:t>
            </w:r>
          </w:p>
          <w:p w14:paraId="6E424CFC"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Poliitika kujundamine: (mõisted: koalitsioonileping, arengukavad, strateegiad, huvirühmad, kaasamine)</w:t>
            </w:r>
          </w:p>
          <w:p w14:paraId="00904E98" w14:textId="77777777" w:rsidR="00140786" w:rsidRPr="00A0780D" w:rsidRDefault="00140786" w:rsidP="00A0780D">
            <w:pPr>
              <w:jc w:val="both"/>
              <w:rPr>
                <w:rFonts w:ascii="Times New Roman" w:hAnsi="Times New Roman" w:cs="Times New Roman"/>
              </w:rPr>
            </w:pPr>
            <w:r w:rsidRPr="00A0780D">
              <w:rPr>
                <w:rFonts w:ascii="Times New Roman" w:hAnsi="Times New Roman" w:cs="Times New Roman"/>
              </w:rPr>
              <w:t xml:space="preserve">Kodanikuportaalid: (mõisted:  e-riik; </w:t>
            </w:r>
            <w:proofErr w:type="spellStart"/>
            <w:r w:rsidRPr="00A0780D">
              <w:rPr>
                <w:rFonts w:ascii="Times New Roman" w:hAnsi="Times New Roman" w:cs="Times New Roman"/>
              </w:rPr>
              <w:t>eID</w:t>
            </w:r>
            <w:proofErr w:type="spellEnd"/>
            <w:r w:rsidRPr="00A0780D">
              <w:rPr>
                <w:rFonts w:ascii="Times New Roman" w:hAnsi="Times New Roman" w:cs="Times New Roman"/>
              </w:rPr>
              <w:t xml:space="preserve"> privaatsus; </w:t>
            </w:r>
            <w:proofErr w:type="spellStart"/>
            <w:r w:rsidRPr="00A0780D">
              <w:rPr>
                <w:rFonts w:ascii="Times New Roman" w:hAnsi="Times New Roman" w:cs="Times New Roman"/>
              </w:rPr>
              <w:t>ID-kaart</w:t>
            </w:r>
            <w:proofErr w:type="spellEnd"/>
            <w:r w:rsidRPr="00A0780D">
              <w:rPr>
                <w:rFonts w:ascii="Times New Roman" w:hAnsi="Times New Roman" w:cs="Times New Roman"/>
              </w:rPr>
              <w:t xml:space="preserve">, digiallkiri, digitaalne identiteet, parool, PIN-kood,  mobiil-ID, </w:t>
            </w:r>
            <w:proofErr w:type="spellStart"/>
            <w:r w:rsidRPr="00A0780D">
              <w:rPr>
                <w:rFonts w:ascii="Times New Roman" w:hAnsi="Times New Roman" w:cs="Times New Roman"/>
              </w:rPr>
              <w:t>smart</w:t>
            </w:r>
            <w:proofErr w:type="spellEnd"/>
            <w:r w:rsidRPr="00A0780D">
              <w:rPr>
                <w:rFonts w:ascii="Times New Roman" w:hAnsi="Times New Roman" w:cs="Times New Roman"/>
              </w:rPr>
              <w:t>-ID,  e-teenus, Eesti.ee, küberjulgeolek)</w:t>
            </w:r>
          </w:p>
          <w:p w14:paraId="2FCA0800" w14:textId="3B23D830" w:rsidR="00A82CB2" w:rsidRPr="00A0780D" w:rsidRDefault="00140786" w:rsidP="00A0780D">
            <w:pPr>
              <w:jc w:val="both"/>
              <w:rPr>
                <w:rFonts w:ascii="Times New Roman" w:hAnsi="Times New Roman" w:cs="Times New Roman"/>
              </w:rPr>
            </w:pPr>
            <w:r w:rsidRPr="00A0780D">
              <w:rPr>
                <w:rFonts w:ascii="Times New Roman" w:hAnsi="Times New Roman" w:cs="Times New Roman"/>
              </w:rPr>
              <w:t>Huvikaitse: (mõisted: referendum, rahvaalgatus, eelnõu, arupärimine; meeleavaldus/pikett, marss, märgukiri/petitsioon, streik, ametiühing, tarbimisboikott, meediakampaania, ühiskonnakriitika)</w:t>
            </w:r>
          </w:p>
        </w:tc>
      </w:tr>
      <w:tr w:rsidR="00A82CB2" w:rsidRPr="00A0780D" w14:paraId="42774B37" w14:textId="77777777" w:rsidTr="00A0780D">
        <w:tc>
          <w:tcPr>
            <w:tcW w:w="4390" w:type="dxa"/>
          </w:tcPr>
          <w:p w14:paraId="7D651D76" w14:textId="377F4A5A" w:rsidR="00A82CB2" w:rsidRPr="00A0780D" w:rsidRDefault="00A82CB2" w:rsidP="00A0780D">
            <w:pPr>
              <w:jc w:val="both"/>
              <w:rPr>
                <w:rFonts w:ascii="Times New Roman" w:hAnsi="Times New Roman" w:cs="Times New Roman"/>
              </w:rPr>
            </w:pPr>
            <w:r w:rsidRPr="00A0780D">
              <w:rPr>
                <w:rFonts w:ascii="Times New Roman" w:hAnsi="Times New Roman" w:cs="Times New Roman"/>
              </w:rPr>
              <w:t xml:space="preserve">tunneb ja väärtustab demokraatia põhimõtteid, </w:t>
            </w:r>
            <w:proofErr w:type="spellStart"/>
            <w:r w:rsidRPr="00A0780D">
              <w:rPr>
                <w:rFonts w:ascii="Times New Roman" w:hAnsi="Times New Roman" w:cs="Times New Roman"/>
              </w:rPr>
              <w:t>inim</w:t>
            </w:r>
            <w:proofErr w:type="spellEnd"/>
            <w:r w:rsidRPr="00A0780D">
              <w:rPr>
                <w:rFonts w:ascii="Times New Roman" w:hAnsi="Times New Roman" w:cs="Times New Roman"/>
              </w:rPr>
              <w:t xml:space="preserve">- ja kodanikuõigusi ning järgib neid, märkab </w:t>
            </w:r>
            <w:proofErr w:type="spellStart"/>
            <w:r w:rsidRPr="00A0780D">
              <w:rPr>
                <w:rFonts w:ascii="Times New Roman" w:hAnsi="Times New Roman" w:cs="Times New Roman"/>
              </w:rPr>
              <w:t>inim</w:t>
            </w:r>
            <w:proofErr w:type="spellEnd"/>
            <w:r w:rsidRPr="00A0780D">
              <w:rPr>
                <w:rFonts w:ascii="Times New Roman" w:hAnsi="Times New Roman" w:cs="Times New Roman"/>
              </w:rPr>
              <w:t>- ja kodanikuõiguste alaseid väljakutseid ühiskonnas ja reageerib nendele oma võimaluste piires;</w:t>
            </w:r>
          </w:p>
        </w:tc>
        <w:tc>
          <w:tcPr>
            <w:tcW w:w="4677" w:type="dxa"/>
            <w:vMerge/>
          </w:tcPr>
          <w:p w14:paraId="2B2841F6" w14:textId="77777777" w:rsidR="00A82CB2" w:rsidRPr="00A0780D" w:rsidRDefault="00A82CB2" w:rsidP="00A0780D">
            <w:pPr>
              <w:jc w:val="both"/>
              <w:rPr>
                <w:rFonts w:ascii="Times New Roman" w:hAnsi="Times New Roman" w:cs="Times New Roman"/>
              </w:rPr>
            </w:pPr>
          </w:p>
        </w:tc>
      </w:tr>
      <w:tr w:rsidR="00A82CB2" w:rsidRPr="00A0780D" w14:paraId="3434B061" w14:textId="77777777" w:rsidTr="00A0780D">
        <w:tc>
          <w:tcPr>
            <w:tcW w:w="4390" w:type="dxa"/>
          </w:tcPr>
          <w:p w14:paraId="758D5671" w14:textId="29543DEE" w:rsidR="00A82CB2" w:rsidRPr="00A0780D" w:rsidRDefault="00A82CB2" w:rsidP="00A0780D">
            <w:pPr>
              <w:jc w:val="both"/>
              <w:rPr>
                <w:rFonts w:ascii="Times New Roman" w:hAnsi="Times New Roman" w:cs="Times New Roman"/>
              </w:rPr>
            </w:pPr>
            <w:r w:rsidRPr="00A0780D">
              <w:rPr>
                <w:rFonts w:ascii="Times New Roman" w:hAnsi="Times New Roman" w:cs="Times New Roman"/>
              </w:rPr>
              <w:t>mõistab inimeste õigust individuaalsetele, kultuurilistele- ja maailmavaatelistele erinevustele, kui need ei ole inimsusevastased;</w:t>
            </w:r>
          </w:p>
        </w:tc>
        <w:tc>
          <w:tcPr>
            <w:tcW w:w="4677" w:type="dxa"/>
            <w:vMerge/>
          </w:tcPr>
          <w:p w14:paraId="4A3A289B" w14:textId="77777777" w:rsidR="00A82CB2" w:rsidRPr="00A0780D" w:rsidRDefault="00A82CB2" w:rsidP="00A0780D">
            <w:pPr>
              <w:jc w:val="both"/>
              <w:rPr>
                <w:rFonts w:ascii="Times New Roman" w:hAnsi="Times New Roman" w:cs="Times New Roman"/>
              </w:rPr>
            </w:pPr>
          </w:p>
        </w:tc>
      </w:tr>
      <w:tr w:rsidR="00A82CB2" w:rsidRPr="00A0780D" w14:paraId="6B008F16" w14:textId="77777777" w:rsidTr="00A0780D">
        <w:tc>
          <w:tcPr>
            <w:tcW w:w="4390" w:type="dxa"/>
          </w:tcPr>
          <w:p w14:paraId="645F4C8F" w14:textId="1FD8A822" w:rsidR="00A82CB2" w:rsidRPr="00A0780D" w:rsidRDefault="00A82CB2" w:rsidP="00A0780D">
            <w:pPr>
              <w:jc w:val="both"/>
              <w:rPr>
                <w:rFonts w:ascii="Times New Roman" w:hAnsi="Times New Roman" w:cs="Times New Roman"/>
              </w:rPr>
            </w:pPr>
            <w:r w:rsidRPr="00A0780D">
              <w:rPr>
                <w:rFonts w:ascii="Times New Roman" w:hAnsi="Times New Roman" w:cs="Times New Roman"/>
              </w:rPr>
              <w:t>teab valimiste üldisi põhimõtteid, mõistab valimiste tähtsust ühiskonnas ja enda vastutust valijana;</w:t>
            </w:r>
          </w:p>
        </w:tc>
        <w:tc>
          <w:tcPr>
            <w:tcW w:w="4677" w:type="dxa"/>
            <w:vMerge/>
          </w:tcPr>
          <w:p w14:paraId="3708E331" w14:textId="77777777" w:rsidR="00A82CB2" w:rsidRPr="00A0780D" w:rsidRDefault="00A82CB2" w:rsidP="00A0780D">
            <w:pPr>
              <w:jc w:val="both"/>
              <w:rPr>
                <w:rFonts w:ascii="Times New Roman" w:hAnsi="Times New Roman" w:cs="Times New Roman"/>
              </w:rPr>
            </w:pPr>
          </w:p>
        </w:tc>
      </w:tr>
      <w:tr w:rsidR="00A82CB2" w:rsidRPr="00A0780D" w14:paraId="3B78B188" w14:textId="77777777" w:rsidTr="00A0780D">
        <w:tc>
          <w:tcPr>
            <w:tcW w:w="4390" w:type="dxa"/>
          </w:tcPr>
          <w:p w14:paraId="0F7E395A" w14:textId="55B6DD91" w:rsidR="00A82CB2" w:rsidRPr="00A0780D" w:rsidRDefault="00A82CB2" w:rsidP="00A0780D">
            <w:pPr>
              <w:jc w:val="both"/>
              <w:rPr>
                <w:rFonts w:ascii="Times New Roman" w:hAnsi="Times New Roman" w:cs="Times New Roman"/>
              </w:rPr>
            </w:pPr>
            <w:r w:rsidRPr="00A0780D">
              <w:rPr>
                <w:rFonts w:ascii="Times New Roman" w:hAnsi="Times New Roman" w:cs="Times New Roman"/>
              </w:rPr>
              <w:t>eristab demokraatlikku ja mittedemokraatlikku otsustusprotsessi nii ühiskonnas kui ka kogukonnas; selgitab näidete põhjal konsensuse, kompromissi ja enamushääletuse erinevust;</w:t>
            </w:r>
          </w:p>
        </w:tc>
        <w:tc>
          <w:tcPr>
            <w:tcW w:w="4677" w:type="dxa"/>
            <w:vMerge/>
          </w:tcPr>
          <w:p w14:paraId="786AFCFF" w14:textId="77777777" w:rsidR="00A82CB2" w:rsidRPr="00A0780D" w:rsidRDefault="00A82CB2" w:rsidP="00A0780D">
            <w:pPr>
              <w:jc w:val="both"/>
              <w:rPr>
                <w:rFonts w:ascii="Times New Roman" w:hAnsi="Times New Roman" w:cs="Times New Roman"/>
              </w:rPr>
            </w:pPr>
          </w:p>
        </w:tc>
      </w:tr>
      <w:tr w:rsidR="00A82CB2" w:rsidRPr="00A0780D" w14:paraId="0919A2F7" w14:textId="77777777" w:rsidTr="00A0780D">
        <w:tc>
          <w:tcPr>
            <w:tcW w:w="4390" w:type="dxa"/>
          </w:tcPr>
          <w:p w14:paraId="203F81A7" w14:textId="5CF1EB89" w:rsidR="00A82CB2" w:rsidRPr="00A0780D" w:rsidRDefault="00A82CB2" w:rsidP="00A0780D">
            <w:pPr>
              <w:jc w:val="both"/>
              <w:rPr>
                <w:rFonts w:ascii="Times New Roman" w:hAnsi="Times New Roman" w:cs="Times New Roman"/>
              </w:rPr>
            </w:pPr>
            <w:r w:rsidRPr="00A0780D">
              <w:rPr>
                <w:rFonts w:ascii="Times New Roman" w:hAnsi="Times New Roman" w:cs="Times New Roman"/>
              </w:rPr>
              <w:lastRenderedPageBreak/>
              <w:t>oskab kaitsta oma huve ja õigusi, arvestades teiste inimeste õigusi, ning seisab vastu demokraatlike väärtuste eiramisele</w:t>
            </w:r>
            <w:r w:rsidR="00A77ABA" w:rsidRPr="00A0780D">
              <w:rPr>
                <w:rFonts w:ascii="Times New Roman" w:hAnsi="Times New Roman" w:cs="Times New Roman"/>
              </w:rPr>
              <w:t>.</w:t>
            </w:r>
          </w:p>
        </w:tc>
        <w:tc>
          <w:tcPr>
            <w:tcW w:w="4677" w:type="dxa"/>
            <w:vMerge/>
          </w:tcPr>
          <w:p w14:paraId="3F5DB5F1" w14:textId="77777777" w:rsidR="00A82CB2" w:rsidRPr="00A0780D" w:rsidRDefault="00A82CB2" w:rsidP="00A0780D">
            <w:pPr>
              <w:jc w:val="both"/>
              <w:rPr>
                <w:rFonts w:ascii="Times New Roman" w:hAnsi="Times New Roman" w:cs="Times New Roman"/>
              </w:rPr>
            </w:pPr>
          </w:p>
        </w:tc>
      </w:tr>
      <w:tr w:rsidR="3B0AA8DD" w:rsidRPr="00A0780D" w14:paraId="5458EC36" w14:textId="77777777" w:rsidTr="00A0780D">
        <w:trPr>
          <w:trHeight w:val="300"/>
        </w:trPr>
        <w:tc>
          <w:tcPr>
            <w:tcW w:w="9067" w:type="dxa"/>
            <w:gridSpan w:val="2"/>
            <w:shd w:val="clear" w:color="auto" w:fill="DAE8F8"/>
          </w:tcPr>
          <w:p w14:paraId="79A540C5" w14:textId="285B0C8F" w:rsidR="3B0AA8DD" w:rsidRPr="00A0780D" w:rsidRDefault="3B0AA8DD" w:rsidP="00A0780D">
            <w:pPr>
              <w:jc w:val="both"/>
              <w:rPr>
                <w:rFonts w:ascii="Times New Roman" w:hAnsi="Times New Roman" w:cs="Times New Roman"/>
              </w:rPr>
            </w:pPr>
            <w:r w:rsidRPr="00A0780D">
              <w:rPr>
                <w:rFonts w:ascii="Times New Roman" w:hAnsi="Times New Roman" w:cs="Times New Roman"/>
                <w:u w:val="single"/>
              </w:rPr>
              <w:t>Üldpädevused</w:t>
            </w:r>
          </w:p>
        </w:tc>
      </w:tr>
      <w:tr w:rsidR="3B0AA8DD" w:rsidRPr="00A0780D" w14:paraId="629B907F" w14:textId="77777777" w:rsidTr="00A0780D">
        <w:trPr>
          <w:trHeight w:val="300"/>
        </w:trPr>
        <w:tc>
          <w:tcPr>
            <w:tcW w:w="4390" w:type="dxa"/>
          </w:tcPr>
          <w:p w14:paraId="7688AA2E" w14:textId="2937F939" w:rsidR="3B0AA8DD" w:rsidRPr="00A0780D" w:rsidRDefault="3B0AA8DD"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677" w:type="dxa"/>
          </w:tcPr>
          <w:p w14:paraId="03755B91" w14:textId="3FA7EC79" w:rsidR="3B0AA8DD" w:rsidRPr="00A0780D" w:rsidRDefault="3B0AA8DD" w:rsidP="00A0780D">
            <w:pPr>
              <w:jc w:val="both"/>
              <w:rPr>
                <w:rFonts w:ascii="Times New Roman" w:hAnsi="Times New Roman" w:cs="Times New Roman"/>
              </w:rPr>
            </w:pPr>
            <w:r w:rsidRPr="00A0780D">
              <w:rPr>
                <w:rFonts w:ascii="Times New Roman" w:hAnsi="Times New Roman" w:cs="Times New Roman"/>
              </w:rPr>
              <w:t>Iseseisvad, paaris- ja rühmatööd</w:t>
            </w:r>
          </w:p>
        </w:tc>
      </w:tr>
      <w:tr w:rsidR="3B0AA8DD" w:rsidRPr="00A0780D" w14:paraId="604BFE4A" w14:textId="77777777" w:rsidTr="00A0780D">
        <w:trPr>
          <w:trHeight w:val="300"/>
        </w:trPr>
        <w:tc>
          <w:tcPr>
            <w:tcW w:w="4390" w:type="dxa"/>
          </w:tcPr>
          <w:p w14:paraId="040C071A" w14:textId="3BEFF5BF" w:rsidR="3B0AA8DD" w:rsidRPr="00A0780D" w:rsidRDefault="3B0AA8DD"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677" w:type="dxa"/>
          </w:tcPr>
          <w:p w14:paraId="7EFBA1EE" w14:textId="283AF48B" w:rsidR="3B0AA8DD" w:rsidRPr="00A0780D" w:rsidRDefault="3B0AA8DD"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p>
          <w:p w14:paraId="2CA2AD81" w14:textId="47A91DE8" w:rsidR="3B0AA8DD" w:rsidRPr="00A0780D" w:rsidRDefault="3B0AA8DD" w:rsidP="00A0780D">
            <w:pPr>
              <w:jc w:val="both"/>
              <w:rPr>
                <w:rFonts w:ascii="Times New Roman" w:hAnsi="Times New Roman" w:cs="Times New Roman"/>
              </w:rPr>
            </w:pPr>
          </w:p>
        </w:tc>
      </w:tr>
    </w:tbl>
    <w:p w14:paraId="79EC8F38" w14:textId="77777777" w:rsidR="006B1E61" w:rsidRPr="00A0780D" w:rsidRDefault="006B1E61" w:rsidP="00A0780D">
      <w:pPr>
        <w:jc w:val="both"/>
        <w:rPr>
          <w:rFonts w:ascii="Times New Roman" w:hAnsi="Times New Roman" w:cs="Times New Roman"/>
        </w:rPr>
      </w:pPr>
    </w:p>
    <w:p w14:paraId="60980B93" w14:textId="77777777" w:rsidR="00A0780D" w:rsidRPr="00A0780D" w:rsidRDefault="00A0780D" w:rsidP="00A0780D">
      <w:pPr>
        <w:jc w:val="both"/>
        <w:rPr>
          <w:rFonts w:ascii="Times New Roman" w:hAnsi="Times New Roman" w:cs="Times New Roman"/>
        </w:rPr>
      </w:pPr>
    </w:p>
    <w:p w14:paraId="7445128D" w14:textId="77777777" w:rsidR="00A0780D" w:rsidRPr="00A0780D" w:rsidRDefault="00A0780D" w:rsidP="00A0780D">
      <w:pPr>
        <w:jc w:val="both"/>
        <w:rPr>
          <w:rFonts w:ascii="Times New Roman" w:hAnsi="Times New Roman" w:cs="Times New Roman"/>
        </w:rPr>
      </w:pPr>
    </w:p>
    <w:p w14:paraId="3A78EE2D" w14:textId="77777777" w:rsidR="00A0780D" w:rsidRPr="00A0780D" w:rsidRDefault="00A0780D" w:rsidP="00A0780D">
      <w:pPr>
        <w:jc w:val="both"/>
        <w:rPr>
          <w:rFonts w:ascii="Times New Roman" w:hAnsi="Times New Roman" w:cs="Times New Roman"/>
        </w:rPr>
      </w:pPr>
    </w:p>
    <w:tbl>
      <w:tblPr>
        <w:tblStyle w:val="TableGrid"/>
        <w:tblW w:w="9067" w:type="dxa"/>
        <w:tblLook w:val="04A0" w:firstRow="1" w:lastRow="0" w:firstColumn="1" w:lastColumn="0" w:noHBand="0" w:noVBand="1"/>
      </w:tblPr>
      <w:tblGrid>
        <w:gridCol w:w="4531"/>
        <w:gridCol w:w="4536"/>
      </w:tblGrid>
      <w:tr w:rsidR="00021AA2" w:rsidRPr="00A0780D" w14:paraId="1EFFFD2F" w14:textId="77777777" w:rsidTr="00A0780D">
        <w:tc>
          <w:tcPr>
            <w:tcW w:w="9067" w:type="dxa"/>
            <w:gridSpan w:val="2"/>
            <w:shd w:val="clear" w:color="auto" w:fill="A5C9EB" w:themeFill="text2" w:themeFillTint="40"/>
          </w:tcPr>
          <w:p w14:paraId="6A6E27F6" w14:textId="51363439" w:rsidR="00021AA2" w:rsidRPr="00A0780D" w:rsidRDefault="00021AA2" w:rsidP="00A0780D">
            <w:pPr>
              <w:jc w:val="both"/>
              <w:rPr>
                <w:rFonts w:ascii="Times New Roman" w:hAnsi="Times New Roman" w:cs="Times New Roman"/>
                <w:b/>
                <w:bCs/>
              </w:rPr>
            </w:pPr>
            <w:r w:rsidRPr="00A0780D">
              <w:rPr>
                <w:rFonts w:ascii="Times New Roman" w:hAnsi="Times New Roman" w:cs="Times New Roman"/>
                <w:b/>
                <w:bCs/>
              </w:rPr>
              <w:t>Ühiskonnaõpetus 2 - „</w:t>
            </w:r>
            <w:r w:rsidR="00FF2E68" w:rsidRPr="00A0780D">
              <w:rPr>
                <w:rFonts w:ascii="Times New Roman" w:hAnsi="Times New Roman" w:cs="Times New Roman"/>
                <w:b/>
                <w:bCs/>
              </w:rPr>
              <w:t>Majandus ja maailmapoliitika“</w:t>
            </w:r>
          </w:p>
        </w:tc>
      </w:tr>
      <w:tr w:rsidR="00021AA2" w:rsidRPr="00A0780D" w14:paraId="6AE5D7A1" w14:textId="77777777" w:rsidTr="00A0780D">
        <w:tc>
          <w:tcPr>
            <w:tcW w:w="9067" w:type="dxa"/>
            <w:gridSpan w:val="2"/>
          </w:tcPr>
          <w:p w14:paraId="784E321F" w14:textId="32A1DBAE" w:rsidR="00021AA2" w:rsidRPr="00A0780D" w:rsidRDefault="00021AA2" w:rsidP="00A0780D">
            <w:pPr>
              <w:jc w:val="both"/>
              <w:rPr>
                <w:rFonts w:ascii="Times New Roman" w:hAnsi="Times New Roman" w:cs="Times New Roman"/>
              </w:rPr>
            </w:pPr>
            <w:r w:rsidRPr="00A0780D">
              <w:rPr>
                <w:rFonts w:ascii="Times New Roman" w:hAnsi="Times New Roman" w:cs="Times New Roman"/>
              </w:rPr>
              <w:t xml:space="preserve">Kursuse eesmärk on </w:t>
            </w:r>
            <w:r w:rsidR="00BC5884" w:rsidRPr="00A0780D">
              <w:rPr>
                <w:rFonts w:ascii="Times New Roman" w:hAnsi="Times New Roman" w:cs="Times New Roman"/>
              </w:rPr>
              <w:t>valmistada õpilane ette majanduselus osalemiseks, sh hindama realistlikult oma ressursse, toimima rahatargalt; ai</w:t>
            </w:r>
            <w:r w:rsidR="00671CA0" w:rsidRPr="00A0780D">
              <w:rPr>
                <w:rFonts w:ascii="Times New Roman" w:hAnsi="Times New Roman" w:cs="Times New Roman"/>
              </w:rPr>
              <w:t>data</w:t>
            </w:r>
            <w:r w:rsidR="00BC5884" w:rsidRPr="00A0780D">
              <w:rPr>
                <w:rFonts w:ascii="Times New Roman" w:hAnsi="Times New Roman" w:cs="Times New Roman"/>
              </w:rPr>
              <w:t xml:space="preserve"> kujundada </w:t>
            </w:r>
            <w:r w:rsidR="00671CA0" w:rsidRPr="00A0780D">
              <w:rPr>
                <w:rFonts w:ascii="Times New Roman" w:hAnsi="Times New Roman" w:cs="Times New Roman"/>
              </w:rPr>
              <w:t>õpilase</w:t>
            </w:r>
            <w:r w:rsidR="00BC5884" w:rsidRPr="00A0780D">
              <w:rPr>
                <w:rFonts w:ascii="Times New Roman" w:hAnsi="Times New Roman" w:cs="Times New Roman"/>
              </w:rPr>
              <w:t xml:space="preserve"> valmisolekut erinevateks karjäärivalikuteks</w:t>
            </w:r>
            <w:r w:rsidR="00671CA0" w:rsidRPr="00A0780D">
              <w:rPr>
                <w:rFonts w:ascii="Times New Roman" w:hAnsi="Times New Roman" w:cs="Times New Roman"/>
              </w:rPr>
              <w:t>; samuti anda teadmised</w:t>
            </w:r>
            <w:r w:rsidR="00BC5884" w:rsidRPr="00A0780D">
              <w:rPr>
                <w:rFonts w:ascii="Times New Roman" w:hAnsi="Times New Roman" w:cs="Times New Roman"/>
              </w:rPr>
              <w:t xml:space="preserve"> </w:t>
            </w:r>
            <w:r w:rsidR="00671CA0" w:rsidRPr="00A0780D">
              <w:rPr>
                <w:rFonts w:ascii="Times New Roman" w:hAnsi="Times New Roman" w:cs="Times New Roman"/>
              </w:rPr>
              <w:t>r</w:t>
            </w:r>
            <w:r w:rsidR="00BC5884" w:rsidRPr="00A0780D">
              <w:rPr>
                <w:rFonts w:ascii="Times New Roman" w:hAnsi="Times New Roman" w:cs="Times New Roman"/>
              </w:rPr>
              <w:t>ahvusvahelise suhtluse, üleilmastumise ja jätkusuutliku arengu</w:t>
            </w:r>
            <w:r w:rsidR="00CF4D07" w:rsidRPr="00A0780D">
              <w:rPr>
                <w:rFonts w:ascii="Times New Roman" w:hAnsi="Times New Roman" w:cs="Times New Roman"/>
              </w:rPr>
              <w:t xml:space="preserve">, sh </w:t>
            </w:r>
            <w:r w:rsidR="00BC5884" w:rsidRPr="00A0780D">
              <w:rPr>
                <w:rFonts w:ascii="Times New Roman" w:hAnsi="Times New Roman" w:cs="Times New Roman"/>
              </w:rPr>
              <w:t>rahvusvaheliste organisatsioonide ja globaalsete väljakutsete</w:t>
            </w:r>
            <w:r w:rsidR="00CF4D07" w:rsidRPr="00A0780D">
              <w:rPr>
                <w:rFonts w:ascii="Times New Roman" w:hAnsi="Times New Roman" w:cs="Times New Roman"/>
              </w:rPr>
              <w:t xml:space="preserve"> kohta.</w:t>
            </w:r>
          </w:p>
        </w:tc>
      </w:tr>
      <w:tr w:rsidR="00021AA2" w:rsidRPr="00A0780D" w14:paraId="6F8DAD1C" w14:textId="77777777" w:rsidTr="00A0780D">
        <w:tc>
          <w:tcPr>
            <w:tcW w:w="4531" w:type="dxa"/>
            <w:shd w:val="clear" w:color="auto" w:fill="DAE9F7" w:themeFill="text2" w:themeFillTint="1A"/>
          </w:tcPr>
          <w:p w14:paraId="0E8E2BCF" w14:textId="77777777" w:rsidR="00021AA2" w:rsidRPr="00A0780D" w:rsidRDefault="00021AA2" w:rsidP="00A0780D">
            <w:pPr>
              <w:jc w:val="both"/>
              <w:rPr>
                <w:rFonts w:ascii="Times New Roman" w:hAnsi="Times New Roman" w:cs="Times New Roman"/>
                <w:b/>
                <w:bCs/>
              </w:rPr>
            </w:pPr>
            <w:r w:rsidRPr="00A0780D">
              <w:rPr>
                <w:rFonts w:ascii="Times New Roman" w:hAnsi="Times New Roman" w:cs="Times New Roman"/>
                <w:b/>
                <w:bCs/>
              </w:rPr>
              <w:t>Õpitulemused</w:t>
            </w:r>
          </w:p>
          <w:p w14:paraId="7F336276" w14:textId="77777777" w:rsidR="00021AA2" w:rsidRPr="00A0780D" w:rsidRDefault="00021AA2" w:rsidP="00A0780D">
            <w:pPr>
              <w:jc w:val="both"/>
              <w:rPr>
                <w:rFonts w:ascii="Times New Roman" w:hAnsi="Times New Roman" w:cs="Times New Roman"/>
              </w:rPr>
            </w:pPr>
            <w:r w:rsidRPr="00A0780D">
              <w:rPr>
                <w:rFonts w:ascii="Times New Roman" w:hAnsi="Times New Roman" w:cs="Times New Roman"/>
              </w:rPr>
              <w:t>Õpilane:</w:t>
            </w:r>
          </w:p>
        </w:tc>
        <w:tc>
          <w:tcPr>
            <w:tcW w:w="4536" w:type="dxa"/>
            <w:shd w:val="clear" w:color="auto" w:fill="DAE9F7" w:themeFill="text2" w:themeFillTint="1A"/>
          </w:tcPr>
          <w:p w14:paraId="715546E5" w14:textId="77777777" w:rsidR="00021AA2" w:rsidRPr="00A0780D" w:rsidRDefault="00021AA2" w:rsidP="00A0780D">
            <w:pPr>
              <w:jc w:val="both"/>
              <w:rPr>
                <w:rFonts w:ascii="Times New Roman" w:hAnsi="Times New Roman" w:cs="Times New Roman"/>
                <w:b/>
                <w:bCs/>
              </w:rPr>
            </w:pPr>
            <w:r w:rsidRPr="00A0780D">
              <w:rPr>
                <w:rFonts w:ascii="Times New Roman" w:hAnsi="Times New Roman" w:cs="Times New Roman"/>
                <w:b/>
                <w:bCs/>
              </w:rPr>
              <w:t>Õppesisu</w:t>
            </w:r>
          </w:p>
        </w:tc>
      </w:tr>
      <w:tr w:rsidR="00021AA2" w:rsidRPr="00A0780D" w14:paraId="3CAE56CD" w14:textId="77777777" w:rsidTr="00A0780D">
        <w:tc>
          <w:tcPr>
            <w:tcW w:w="9067" w:type="dxa"/>
            <w:gridSpan w:val="2"/>
            <w:shd w:val="clear" w:color="auto" w:fill="C1E4F5" w:themeFill="accent1" w:themeFillTint="33"/>
          </w:tcPr>
          <w:p w14:paraId="2936F6FF" w14:textId="223AF47B" w:rsidR="00021AA2" w:rsidRPr="00A0780D" w:rsidRDefault="002D0BB1" w:rsidP="00A0780D">
            <w:pPr>
              <w:jc w:val="both"/>
              <w:rPr>
                <w:rFonts w:ascii="Times New Roman" w:hAnsi="Times New Roman" w:cs="Times New Roman"/>
                <w:u w:val="single"/>
              </w:rPr>
            </w:pPr>
            <w:r w:rsidRPr="00A0780D">
              <w:rPr>
                <w:rFonts w:ascii="Times New Roman" w:hAnsi="Times New Roman" w:cs="Times New Roman"/>
                <w:u w:val="single"/>
              </w:rPr>
              <w:t>Majanduse toimimine</w:t>
            </w:r>
          </w:p>
        </w:tc>
      </w:tr>
      <w:tr w:rsidR="00B55043" w:rsidRPr="00A0780D" w14:paraId="003FB3EA" w14:textId="77777777" w:rsidTr="00A0780D">
        <w:tc>
          <w:tcPr>
            <w:tcW w:w="4531" w:type="dxa"/>
          </w:tcPr>
          <w:p w14:paraId="0744B8DD" w14:textId="77877DEE" w:rsidR="00B55043" w:rsidRPr="00A0780D" w:rsidRDefault="00C832D6" w:rsidP="00A0780D">
            <w:pPr>
              <w:jc w:val="both"/>
              <w:rPr>
                <w:rFonts w:ascii="Times New Roman" w:hAnsi="Times New Roman" w:cs="Times New Roman"/>
                <w:color w:val="000000"/>
              </w:rPr>
            </w:pPr>
            <w:r w:rsidRPr="00A0780D">
              <w:rPr>
                <w:rFonts w:ascii="Times New Roman" w:hAnsi="Times New Roman" w:cs="Times New Roman"/>
              </w:rPr>
              <w:t>*</w:t>
            </w:r>
            <w:r w:rsidR="00B55043" w:rsidRPr="00A0780D">
              <w:rPr>
                <w:rFonts w:ascii="Times New Roman" w:hAnsi="Times New Roman" w:cs="Times New Roman"/>
              </w:rPr>
              <w:t>mõistab majandusliku mõtlemise põhialuseid ning ettevõtja ja tarbija huve ja õigusi ühiskonnas;</w:t>
            </w:r>
          </w:p>
        </w:tc>
        <w:tc>
          <w:tcPr>
            <w:tcW w:w="4536" w:type="dxa"/>
            <w:vMerge w:val="restart"/>
          </w:tcPr>
          <w:p w14:paraId="3D435988" w14:textId="79515692" w:rsidR="00B55043" w:rsidRPr="00A0780D" w:rsidRDefault="00B55043" w:rsidP="00A0780D">
            <w:pPr>
              <w:jc w:val="both"/>
              <w:rPr>
                <w:rFonts w:ascii="Times New Roman" w:hAnsi="Times New Roman" w:cs="Times New Roman"/>
              </w:rPr>
            </w:pPr>
            <w:r w:rsidRPr="00A0780D">
              <w:rPr>
                <w:rFonts w:ascii="Times New Roman" w:hAnsi="Times New Roman" w:cs="Times New Roman"/>
              </w:rPr>
              <w:t xml:space="preserve">Makromajanduse põhinäitajad ja majanduse tsüklilisus: Mõisted: </w:t>
            </w:r>
            <w:proofErr w:type="spellStart"/>
            <w:r w:rsidRPr="00A0780D">
              <w:rPr>
                <w:rFonts w:ascii="Times New Roman" w:hAnsi="Times New Roman" w:cs="Times New Roman"/>
              </w:rPr>
              <w:t>resurss</w:t>
            </w:r>
            <w:proofErr w:type="spellEnd"/>
            <w:r w:rsidRPr="00A0780D">
              <w:rPr>
                <w:rFonts w:ascii="Times New Roman" w:hAnsi="Times New Roman" w:cs="Times New Roman"/>
              </w:rPr>
              <w:t xml:space="preserve">, majandus süsteemid, sisemajanduse kogutoodang (SKP), eelarvetasakaal, inflatsioon, </w:t>
            </w:r>
            <w:proofErr w:type="spellStart"/>
            <w:r w:rsidRPr="00A0780D">
              <w:rPr>
                <w:rFonts w:ascii="Times New Roman" w:hAnsi="Times New Roman" w:cs="Times New Roman"/>
              </w:rPr>
              <w:t>deflatsioon</w:t>
            </w:r>
            <w:proofErr w:type="spellEnd"/>
            <w:r w:rsidRPr="00A0780D">
              <w:rPr>
                <w:rFonts w:ascii="Times New Roman" w:hAnsi="Times New Roman" w:cs="Times New Roman"/>
              </w:rPr>
              <w:t xml:space="preserve">, impordi-eksport, riigi </w:t>
            </w:r>
            <w:proofErr w:type="spellStart"/>
            <w:r w:rsidRPr="00A0780D">
              <w:rPr>
                <w:rFonts w:ascii="Times New Roman" w:hAnsi="Times New Roman" w:cs="Times New Roman"/>
              </w:rPr>
              <w:t>välisvõlg</w:t>
            </w:r>
            <w:proofErr w:type="spellEnd"/>
            <w:r w:rsidRPr="00A0780D">
              <w:rPr>
                <w:rFonts w:ascii="Times New Roman" w:hAnsi="Times New Roman" w:cs="Times New Roman"/>
              </w:rPr>
              <w:t>, buum, kapital, konkurents, monopol, kartell, turutõrked, tootlikkus</w:t>
            </w:r>
          </w:p>
          <w:p w14:paraId="5BCE86CE" w14:textId="77777777" w:rsidR="00B55043" w:rsidRPr="00A0780D" w:rsidRDefault="00B55043" w:rsidP="00A0780D">
            <w:pPr>
              <w:jc w:val="both"/>
              <w:rPr>
                <w:rFonts w:ascii="Times New Roman" w:hAnsi="Times New Roman" w:cs="Times New Roman"/>
              </w:rPr>
            </w:pPr>
            <w:r w:rsidRPr="00A0780D">
              <w:rPr>
                <w:rFonts w:ascii="Times New Roman" w:hAnsi="Times New Roman" w:cs="Times New Roman"/>
              </w:rPr>
              <w:lastRenderedPageBreak/>
              <w:t xml:space="preserve">Riigi ja Euroopa Liidu roll majanduselu edendamises;  Mõisted: prioriteet, eelarvepoliitika, rahapoliitika, keskpank, pangandus, kurss, EURIBOR, tollid, kvoodid, standardid, vabakaubandus, ühisturg, tolliliit, </w:t>
            </w:r>
            <w:proofErr w:type="spellStart"/>
            <w:r w:rsidRPr="00A0780D">
              <w:rPr>
                <w:rFonts w:ascii="Times New Roman" w:hAnsi="Times New Roman" w:cs="Times New Roman"/>
              </w:rPr>
              <w:t>tasaareng</w:t>
            </w:r>
            <w:proofErr w:type="spellEnd"/>
          </w:p>
          <w:p w14:paraId="1D1662DB" w14:textId="77777777" w:rsidR="00B55043" w:rsidRPr="00A0780D" w:rsidRDefault="00B55043" w:rsidP="00A0780D">
            <w:pPr>
              <w:jc w:val="both"/>
              <w:rPr>
                <w:rFonts w:ascii="Times New Roman" w:hAnsi="Times New Roman" w:cs="Times New Roman"/>
              </w:rPr>
            </w:pPr>
            <w:r w:rsidRPr="00A0780D">
              <w:rPr>
                <w:rFonts w:ascii="Times New Roman" w:hAnsi="Times New Roman" w:cs="Times New Roman"/>
              </w:rPr>
              <w:t>Eesti riigi eelarve ja maksusüsteem. Mõisted: riigieelarve, üksikisiku tulumaks, sotsiaalmaks, käibemaks, ettevõtete tulumaks, aktsiisid; maamaks, kohalikud maksud, tollimaks, maksudeklaratsioon</w:t>
            </w:r>
          </w:p>
          <w:p w14:paraId="3A44CB48" w14:textId="77777777" w:rsidR="00B55043" w:rsidRPr="00A0780D" w:rsidRDefault="00B55043" w:rsidP="00A0780D">
            <w:pPr>
              <w:jc w:val="both"/>
              <w:rPr>
                <w:rFonts w:ascii="Times New Roman" w:hAnsi="Times New Roman" w:cs="Times New Roman"/>
              </w:rPr>
            </w:pPr>
            <w:r w:rsidRPr="00A0780D">
              <w:rPr>
                <w:rFonts w:ascii="Times New Roman" w:hAnsi="Times New Roman" w:cs="Times New Roman"/>
              </w:rPr>
              <w:t>Tööturg. Mõisted:  tööhõive, ülalpeetav, tööpuudus, tööjõupuudus, tööhõivepoliitika, tööleping, ümbrikupalk, ametiühing, streik, palgalõhe, brutopalk, netopalk, alampalk</w:t>
            </w:r>
          </w:p>
          <w:p w14:paraId="7274A736" w14:textId="3A5279E0" w:rsidR="00B55043" w:rsidRPr="00A0780D" w:rsidRDefault="005D6BB6" w:rsidP="00A0780D">
            <w:pPr>
              <w:jc w:val="both"/>
              <w:rPr>
                <w:rFonts w:ascii="Times New Roman" w:hAnsi="Times New Roman" w:cs="Times New Roman"/>
              </w:rPr>
            </w:pPr>
            <w:r w:rsidRPr="00A0780D">
              <w:rPr>
                <w:rFonts w:ascii="Times New Roman" w:hAnsi="Times New Roman" w:cs="Times New Roman"/>
              </w:rPr>
              <w:t>S</w:t>
            </w:r>
            <w:r w:rsidR="00B55043" w:rsidRPr="00A0780D">
              <w:rPr>
                <w:rFonts w:ascii="Times New Roman" w:hAnsi="Times New Roman" w:cs="Times New Roman"/>
              </w:rPr>
              <w:t xml:space="preserve">äästmine, investeerimine ja laenamine: Mõisted: sissetulekud, püsikulud, mugavuskulud, säästukonto, varaklassid, väärtpaber (aktsia, osak),  </w:t>
            </w:r>
            <w:proofErr w:type="spellStart"/>
            <w:r w:rsidR="00B55043" w:rsidRPr="00A0780D">
              <w:rPr>
                <w:rFonts w:ascii="Times New Roman" w:hAnsi="Times New Roman" w:cs="Times New Roman"/>
              </w:rPr>
              <w:t>börss</w:t>
            </w:r>
            <w:proofErr w:type="spellEnd"/>
            <w:r w:rsidR="00B55043" w:rsidRPr="00A0780D">
              <w:rPr>
                <w:rFonts w:ascii="Times New Roman" w:hAnsi="Times New Roman" w:cs="Times New Roman"/>
              </w:rPr>
              <w:t>, investeering, investeerimisfond, pensionifond, tootlus, laen, võlg, intress, intressimäär, viivis, krediidi kulukuse määr, käendaja, maksehäire, inkasso, võlanõustaja</w:t>
            </w:r>
          </w:p>
        </w:tc>
      </w:tr>
      <w:tr w:rsidR="00B55043" w:rsidRPr="00A0780D" w14:paraId="0263CFBE" w14:textId="77777777" w:rsidTr="00A0780D">
        <w:tc>
          <w:tcPr>
            <w:tcW w:w="4531" w:type="dxa"/>
          </w:tcPr>
          <w:p w14:paraId="26E5BDB3" w14:textId="04F9A75A" w:rsidR="00B55043" w:rsidRPr="00A0780D" w:rsidRDefault="00B55043" w:rsidP="00A0780D">
            <w:pPr>
              <w:jc w:val="both"/>
              <w:rPr>
                <w:rFonts w:ascii="Times New Roman" w:hAnsi="Times New Roman" w:cs="Times New Roman"/>
                <w:color w:val="000000"/>
              </w:rPr>
            </w:pPr>
            <w:r w:rsidRPr="00A0780D">
              <w:rPr>
                <w:rFonts w:ascii="Times New Roman" w:hAnsi="Times New Roman" w:cs="Times New Roman"/>
              </w:rPr>
              <w:t>tunneb riigi eelarve- ja maksupoliitika põhimõtteid, nende mõju üksikisikule ja ühiskonnale;</w:t>
            </w:r>
          </w:p>
        </w:tc>
        <w:tc>
          <w:tcPr>
            <w:tcW w:w="4536" w:type="dxa"/>
            <w:vMerge/>
          </w:tcPr>
          <w:p w14:paraId="56AB3D84" w14:textId="77777777" w:rsidR="00B55043" w:rsidRPr="00A0780D" w:rsidRDefault="00B55043" w:rsidP="00A0780D">
            <w:pPr>
              <w:jc w:val="both"/>
              <w:rPr>
                <w:rFonts w:ascii="Times New Roman" w:hAnsi="Times New Roman" w:cs="Times New Roman"/>
              </w:rPr>
            </w:pPr>
          </w:p>
        </w:tc>
      </w:tr>
      <w:tr w:rsidR="00B55043" w:rsidRPr="00A0780D" w14:paraId="5B8C8DF3" w14:textId="77777777" w:rsidTr="00A0780D">
        <w:tc>
          <w:tcPr>
            <w:tcW w:w="4531" w:type="dxa"/>
          </w:tcPr>
          <w:p w14:paraId="4A2556E2" w14:textId="287BD35B" w:rsidR="00B55043" w:rsidRPr="00A0780D" w:rsidRDefault="00B55043" w:rsidP="00A0780D">
            <w:pPr>
              <w:jc w:val="both"/>
              <w:rPr>
                <w:rFonts w:ascii="Times New Roman" w:hAnsi="Times New Roman" w:cs="Times New Roman"/>
                <w:color w:val="000000"/>
              </w:rPr>
            </w:pPr>
            <w:r w:rsidRPr="00A0780D">
              <w:rPr>
                <w:rFonts w:ascii="Times New Roman" w:hAnsi="Times New Roman" w:cs="Times New Roman"/>
              </w:rPr>
              <w:t>väärtustab maksude maksmist kui kodaniku ja ettevõtja panust ühiskonna heaolusse;</w:t>
            </w:r>
          </w:p>
        </w:tc>
        <w:tc>
          <w:tcPr>
            <w:tcW w:w="4536" w:type="dxa"/>
            <w:vMerge/>
          </w:tcPr>
          <w:p w14:paraId="1582F20D" w14:textId="77777777" w:rsidR="00B55043" w:rsidRPr="00A0780D" w:rsidRDefault="00B55043" w:rsidP="00A0780D">
            <w:pPr>
              <w:jc w:val="both"/>
              <w:rPr>
                <w:rFonts w:ascii="Times New Roman" w:hAnsi="Times New Roman" w:cs="Times New Roman"/>
              </w:rPr>
            </w:pPr>
          </w:p>
        </w:tc>
      </w:tr>
      <w:tr w:rsidR="00B55043" w:rsidRPr="00A0780D" w14:paraId="2231B424" w14:textId="77777777" w:rsidTr="00A0780D">
        <w:tc>
          <w:tcPr>
            <w:tcW w:w="4531" w:type="dxa"/>
          </w:tcPr>
          <w:p w14:paraId="08A2018E" w14:textId="31681404" w:rsidR="00B55043" w:rsidRPr="00A0780D" w:rsidRDefault="00B55043" w:rsidP="00A0780D">
            <w:pPr>
              <w:jc w:val="both"/>
              <w:rPr>
                <w:rFonts w:ascii="Times New Roman" w:hAnsi="Times New Roman" w:cs="Times New Roman"/>
              </w:rPr>
            </w:pPr>
            <w:r w:rsidRPr="00A0780D">
              <w:rPr>
                <w:rFonts w:ascii="Times New Roman" w:hAnsi="Times New Roman" w:cs="Times New Roman"/>
              </w:rPr>
              <w:lastRenderedPageBreak/>
              <w:t>väärtustab säästva majanduse põhimõtteid;</w:t>
            </w:r>
          </w:p>
        </w:tc>
        <w:tc>
          <w:tcPr>
            <w:tcW w:w="4536" w:type="dxa"/>
            <w:vMerge/>
          </w:tcPr>
          <w:p w14:paraId="4A22555D" w14:textId="77777777" w:rsidR="00B55043" w:rsidRPr="00A0780D" w:rsidRDefault="00B55043" w:rsidP="00A0780D">
            <w:pPr>
              <w:jc w:val="both"/>
              <w:rPr>
                <w:rFonts w:ascii="Times New Roman" w:hAnsi="Times New Roman" w:cs="Times New Roman"/>
              </w:rPr>
            </w:pPr>
          </w:p>
        </w:tc>
      </w:tr>
      <w:tr w:rsidR="00B55043" w:rsidRPr="00A0780D" w14:paraId="2D38F522" w14:textId="77777777" w:rsidTr="00A0780D">
        <w:tc>
          <w:tcPr>
            <w:tcW w:w="4531" w:type="dxa"/>
          </w:tcPr>
          <w:p w14:paraId="020ED4B8" w14:textId="5ABCBEDE" w:rsidR="00B55043" w:rsidRPr="00A0780D" w:rsidRDefault="00545AC8" w:rsidP="00A0780D">
            <w:pPr>
              <w:jc w:val="both"/>
              <w:rPr>
                <w:rFonts w:ascii="Times New Roman" w:hAnsi="Times New Roman" w:cs="Times New Roman"/>
              </w:rPr>
            </w:pPr>
            <w:r w:rsidRPr="00A0780D">
              <w:rPr>
                <w:rFonts w:ascii="Times New Roman" w:hAnsi="Times New Roman" w:cs="Times New Roman"/>
              </w:rPr>
              <w:t>*</w:t>
            </w:r>
            <w:r w:rsidR="00B55043" w:rsidRPr="00A0780D">
              <w:rPr>
                <w:rFonts w:ascii="Times New Roman" w:hAnsi="Times New Roman" w:cs="Times New Roman"/>
              </w:rPr>
              <w:t>väärtustab sotsiaalse ettevõtluse ja õiglase kaubanduse põhimõtteid, mõistab üksikisiku tarbimisvalikute mõju nii kohalikul kui ka globaalsel tasandil;</w:t>
            </w:r>
          </w:p>
        </w:tc>
        <w:tc>
          <w:tcPr>
            <w:tcW w:w="4536" w:type="dxa"/>
            <w:vMerge/>
          </w:tcPr>
          <w:p w14:paraId="0E033C9C" w14:textId="77777777" w:rsidR="00B55043" w:rsidRPr="00A0780D" w:rsidRDefault="00B55043" w:rsidP="00A0780D">
            <w:pPr>
              <w:jc w:val="both"/>
              <w:rPr>
                <w:rFonts w:ascii="Times New Roman" w:hAnsi="Times New Roman" w:cs="Times New Roman"/>
              </w:rPr>
            </w:pPr>
          </w:p>
        </w:tc>
      </w:tr>
      <w:tr w:rsidR="00B55043" w:rsidRPr="00A0780D" w14:paraId="1EE574A5" w14:textId="77777777" w:rsidTr="00A0780D">
        <w:tc>
          <w:tcPr>
            <w:tcW w:w="4531" w:type="dxa"/>
          </w:tcPr>
          <w:p w14:paraId="45F020D2" w14:textId="15F33832" w:rsidR="00B55043" w:rsidRPr="00A0780D" w:rsidRDefault="00545AC8" w:rsidP="00A0780D">
            <w:pPr>
              <w:jc w:val="both"/>
              <w:rPr>
                <w:rFonts w:ascii="Times New Roman" w:hAnsi="Times New Roman" w:cs="Times New Roman"/>
              </w:rPr>
            </w:pPr>
            <w:r w:rsidRPr="00A0780D">
              <w:rPr>
                <w:rFonts w:ascii="Times New Roman" w:hAnsi="Times New Roman" w:cs="Times New Roman"/>
              </w:rPr>
              <w:t>*</w:t>
            </w:r>
            <w:r w:rsidR="00B55043" w:rsidRPr="00A0780D">
              <w:rPr>
                <w:rFonts w:ascii="Times New Roman" w:hAnsi="Times New Roman" w:cs="Times New Roman"/>
              </w:rPr>
              <w:t>planeerib oma majanduskäitumist ja teeb otsuseid vastutustundlikult;</w:t>
            </w:r>
          </w:p>
        </w:tc>
        <w:tc>
          <w:tcPr>
            <w:tcW w:w="4536" w:type="dxa"/>
            <w:vMerge/>
          </w:tcPr>
          <w:p w14:paraId="2827EE15" w14:textId="77777777" w:rsidR="00B55043" w:rsidRPr="00A0780D" w:rsidRDefault="00B55043" w:rsidP="00A0780D">
            <w:pPr>
              <w:jc w:val="both"/>
              <w:rPr>
                <w:rFonts w:ascii="Times New Roman" w:hAnsi="Times New Roman" w:cs="Times New Roman"/>
              </w:rPr>
            </w:pPr>
          </w:p>
        </w:tc>
      </w:tr>
      <w:tr w:rsidR="00B55043" w:rsidRPr="00A0780D" w14:paraId="5E1BF600" w14:textId="77777777" w:rsidTr="00A0780D">
        <w:tc>
          <w:tcPr>
            <w:tcW w:w="4531" w:type="dxa"/>
          </w:tcPr>
          <w:p w14:paraId="6DA012D7" w14:textId="4CA1341B" w:rsidR="00B55043" w:rsidRPr="00A0780D" w:rsidRDefault="00B55043" w:rsidP="00A0780D">
            <w:pPr>
              <w:jc w:val="both"/>
              <w:rPr>
                <w:rFonts w:ascii="Times New Roman" w:hAnsi="Times New Roman" w:cs="Times New Roman"/>
              </w:rPr>
            </w:pPr>
            <w:r w:rsidRPr="00A0780D">
              <w:rPr>
                <w:rFonts w:ascii="Times New Roman" w:hAnsi="Times New Roman" w:cs="Times New Roman"/>
              </w:rPr>
              <w:t>mõistab töösuhteid, väärtustab vastustundlikku käitumist töötaja ja tööandjana;</w:t>
            </w:r>
          </w:p>
        </w:tc>
        <w:tc>
          <w:tcPr>
            <w:tcW w:w="4536" w:type="dxa"/>
            <w:vMerge/>
          </w:tcPr>
          <w:p w14:paraId="30FFBDAA" w14:textId="77777777" w:rsidR="00B55043" w:rsidRPr="00A0780D" w:rsidRDefault="00B55043" w:rsidP="00A0780D">
            <w:pPr>
              <w:jc w:val="both"/>
              <w:rPr>
                <w:rFonts w:ascii="Times New Roman" w:hAnsi="Times New Roman" w:cs="Times New Roman"/>
              </w:rPr>
            </w:pPr>
          </w:p>
        </w:tc>
      </w:tr>
      <w:tr w:rsidR="00B55043" w:rsidRPr="00A0780D" w14:paraId="7A8A1324" w14:textId="77777777" w:rsidTr="00A0780D">
        <w:tc>
          <w:tcPr>
            <w:tcW w:w="4531" w:type="dxa"/>
          </w:tcPr>
          <w:p w14:paraId="1E6A8F3F" w14:textId="6DC67900" w:rsidR="00B55043" w:rsidRPr="00A0780D" w:rsidRDefault="00B55043" w:rsidP="00A0780D">
            <w:pPr>
              <w:jc w:val="both"/>
              <w:rPr>
                <w:rFonts w:ascii="Times New Roman" w:hAnsi="Times New Roman" w:cs="Times New Roman"/>
              </w:rPr>
            </w:pPr>
            <w:r w:rsidRPr="00A0780D">
              <w:rPr>
                <w:rFonts w:ascii="Times New Roman" w:hAnsi="Times New Roman" w:cs="Times New Roman"/>
              </w:rPr>
              <w:t>teab, et intellektuaalne omand on seadusega kaitstud;</w:t>
            </w:r>
          </w:p>
        </w:tc>
        <w:tc>
          <w:tcPr>
            <w:tcW w:w="4536" w:type="dxa"/>
            <w:vMerge/>
          </w:tcPr>
          <w:p w14:paraId="79061CC1" w14:textId="77777777" w:rsidR="00B55043" w:rsidRPr="00A0780D" w:rsidRDefault="00B55043" w:rsidP="00A0780D">
            <w:pPr>
              <w:jc w:val="both"/>
              <w:rPr>
                <w:rFonts w:ascii="Times New Roman" w:hAnsi="Times New Roman" w:cs="Times New Roman"/>
              </w:rPr>
            </w:pPr>
          </w:p>
        </w:tc>
      </w:tr>
      <w:tr w:rsidR="00021AA2" w:rsidRPr="00A0780D" w14:paraId="26740333" w14:textId="77777777" w:rsidTr="00A0780D">
        <w:tc>
          <w:tcPr>
            <w:tcW w:w="9067" w:type="dxa"/>
            <w:gridSpan w:val="2"/>
            <w:shd w:val="clear" w:color="auto" w:fill="C1E4F5" w:themeFill="accent1" w:themeFillTint="33"/>
          </w:tcPr>
          <w:p w14:paraId="3A2E8A14" w14:textId="6A05461C" w:rsidR="00021AA2" w:rsidRPr="00A0780D" w:rsidRDefault="00070C5A" w:rsidP="00A0780D">
            <w:pPr>
              <w:jc w:val="both"/>
              <w:rPr>
                <w:rFonts w:ascii="Times New Roman" w:hAnsi="Times New Roman" w:cs="Times New Roman"/>
                <w:u w:val="single"/>
              </w:rPr>
            </w:pPr>
            <w:r w:rsidRPr="00A0780D">
              <w:rPr>
                <w:rFonts w:ascii="Times New Roman" w:hAnsi="Times New Roman" w:cs="Times New Roman"/>
                <w:color w:val="000000"/>
                <w:u w:val="single"/>
              </w:rPr>
              <w:t>Üleilmastumine ja jätkusuutlik areng</w:t>
            </w:r>
          </w:p>
        </w:tc>
      </w:tr>
      <w:tr w:rsidR="00DF092E" w:rsidRPr="00A0780D" w14:paraId="5713CF0E" w14:textId="77777777" w:rsidTr="00A0780D">
        <w:tc>
          <w:tcPr>
            <w:tcW w:w="4531" w:type="dxa"/>
          </w:tcPr>
          <w:p w14:paraId="4BAB7E83" w14:textId="585B422B" w:rsidR="00DF092E" w:rsidRPr="00A0780D" w:rsidRDefault="00DF092E" w:rsidP="00A0780D">
            <w:pPr>
              <w:jc w:val="both"/>
              <w:rPr>
                <w:rFonts w:ascii="Times New Roman" w:hAnsi="Times New Roman" w:cs="Times New Roman"/>
                <w:color w:val="000000"/>
              </w:rPr>
            </w:pPr>
            <w:r w:rsidRPr="00A0780D">
              <w:rPr>
                <w:rFonts w:ascii="Times New Roman" w:hAnsi="Times New Roman" w:cs="Times New Roman"/>
              </w:rPr>
              <w:t>teab tähtsamaid rahvusvahelisi organisatsioone ja nende tegevusvaldkondi;</w:t>
            </w:r>
          </w:p>
        </w:tc>
        <w:tc>
          <w:tcPr>
            <w:tcW w:w="4536" w:type="dxa"/>
            <w:vMerge w:val="restart"/>
          </w:tcPr>
          <w:p w14:paraId="73290C58" w14:textId="77777777" w:rsidR="00E112A6" w:rsidRPr="00A0780D" w:rsidRDefault="00E112A6" w:rsidP="00A0780D">
            <w:pPr>
              <w:jc w:val="both"/>
              <w:rPr>
                <w:rFonts w:ascii="Times New Roman" w:hAnsi="Times New Roman" w:cs="Times New Roman"/>
              </w:rPr>
            </w:pPr>
            <w:r w:rsidRPr="00A0780D">
              <w:rPr>
                <w:rFonts w:ascii="Times New Roman" w:hAnsi="Times New Roman" w:cs="Times New Roman"/>
              </w:rPr>
              <w:t>Globaalprobleemid/probleemid maailmapoliitika areenil - keskkonna- ja sotsiaalprobleemid.</w:t>
            </w:r>
          </w:p>
          <w:p w14:paraId="01662169" w14:textId="39FDCFF6" w:rsidR="00E112A6" w:rsidRPr="00A0780D" w:rsidRDefault="00E112A6" w:rsidP="00A0780D">
            <w:pPr>
              <w:jc w:val="both"/>
              <w:rPr>
                <w:rFonts w:ascii="Times New Roman" w:hAnsi="Times New Roman" w:cs="Times New Roman"/>
              </w:rPr>
            </w:pPr>
            <w:r w:rsidRPr="00A0780D">
              <w:rPr>
                <w:rFonts w:ascii="Times New Roman" w:hAnsi="Times New Roman" w:cs="Times New Roman"/>
              </w:rPr>
              <w:t xml:space="preserve">Riikidevaheline suhtlus: Mõisted: diplomaatia, </w:t>
            </w:r>
            <w:r w:rsidRPr="00A0780D">
              <w:rPr>
                <w:rFonts w:ascii="Times New Roman" w:hAnsi="Times New Roman" w:cs="Times New Roman"/>
                <w:i/>
                <w:iCs/>
              </w:rPr>
              <w:t>de jure, de facto</w:t>
            </w:r>
            <w:r w:rsidRPr="00A0780D">
              <w:rPr>
                <w:rFonts w:ascii="Times New Roman" w:hAnsi="Times New Roman" w:cs="Times New Roman"/>
              </w:rPr>
              <w:t>.</w:t>
            </w:r>
          </w:p>
          <w:p w14:paraId="4C68B6F5" w14:textId="77777777" w:rsidR="00E112A6" w:rsidRPr="00A0780D" w:rsidRDefault="00E112A6" w:rsidP="00A0780D">
            <w:pPr>
              <w:jc w:val="both"/>
              <w:rPr>
                <w:rFonts w:ascii="Times New Roman" w:hAnsi="Times New Roman" w:cs="Times New Roman"/>
              </w:rPr>
            </w:pPr>
            <w:r w:rsidRPr="00A0780D">
              <w:rPr>
                <w:rFonts w:ascii="Times New Roman" w:hAnsi="Times New Roman" w:cs="Times New Roman"/>
              </w:rPr>
              <w:t xml:space="preserve">Realism ja idealism kui vaated riikidevahelistele suhetele. Mõisted: sõjategevus, sõjakuritegu, </w:t>
            </w:r>
            <w:proofErr w:type="spellStart"/>
            <w:r w:rsidRPr="00A0780D">
              <w:rPr>
                <w:rFonts w:ascii="Times New Roman" w:hAnsi="Times New Roman" w:cs="Times New Roman"/>
              </w:rPr>
              <w:t>asümeetrilinesõda</w:t>
            </w:r>
            <w:proofErr w:type="spellEnd"/>
            <w:r w:rsidRPr="00A0780D">
              <w:rPr>
                <w:rFonts w:ascii="Times New Roman" w:hAnsi="Times New Roman" w:cs="Times New Roman"/>
              </w:rPr>
              <w:t>, infosõda,  terrorism</w:t>
            </w:r>
          </w:p>
          <w:p w14:paraId="7181BF57" w14:textId="77777777" w:rsidR="00E112A6" w:rsidRPr="00A0780D" w:rsidRDefault="00E112A6" w:rsidP="00A0780D">
            <w:pPr>
              <w:jc w:val="both"/>
              <w:rPr>
                <w:rFonts w:ascii="Times New Roman" w:hAnsi="Times New Roman" w:cs="Times New Roman"/>
              </w:rPr>
            </w:pPr>
            <w:r w:rsidRPr="00A0780D">
              <w:rPr>
                <w:rFonts w:ascii="Times New Roman" w:hAnsi="Times New Roman" w:cs="Times New Roman"/>
              </w:rPr>
              <w:t xml:space="preserve">Rahvusvahelised organisatsioonid. Mõisted:  Riikidevahelised koostööorganisatsioonid; </w:t>
            </w:r>
            <w:proofErr w:type="spellStart"/>
            <w:r w:rsidRPr="00A0780D">
              <w:rPr>
                <w:rFonts w:ascii="Times New Roman" w:hAnsi="Times New Roman" w:cs="Times New Roman"/>
              </w:rPr>
              <w:t>hargmaised</w:t>
            </w:r>
            <w:proofErr w:type="spellEnd"/>
            <w:r w:rsidRPr="00A0780D">
              <w:rPr>
                <w:rFonts w:ascii="Times New Roman" w:hAnsi="Times New Roman" w:cs="Times New Roman"/>
              </w:rPr>
              <w:t xml:space="preserve"> ettevõtted;  valitsusvälised organisatsioonid. ÜRO ja selle allorganisatsioonid (UNESCO, WHO, jt), NATO, OECD, OSCE, Euroopa Nõukogu.</w:t>
            </w:r>
          </w:p>
          <w:p w14:paraId="0EF48EB8" w14:textId="397A62B9" w:rsidR="00DF092E" w:rsidRPr="00A0780D" w:rsidRDefault="00E112A6" w:rsidP="00A0780D">
            <w:pPr>
              <w:jc w:val="both"/>
              <w:rPr>
                <w:rFonts w:ascii="Times New Roman" w:hAnsi="Times New Roman" w:cs="Times New Roman"/>
              </w:rPr>
            </w:pPr>
            <w:r w:rsidRPr="00A0780D">
              <w:rPr>
                <w:rFonts w:ascii="Times New Roman" w:hAnsi="Times New Roman" w:cs="Times New Roman"/>
              </w:rPr>
              <w:t xml:space="preserve">Vastastikkuse abistamise </w:t>
            </w:r>
            <w:proofErr w:type="spellStart"/>
            <w:r w:rsidRPr="00A0780D">
              <w:rPr>
                <w:rFonts w:ascii="Times New Roman" w:hAnsi="Times New Roman" w:cs="Times New Roman"/>
              </w:rPr>
              <w:t>põhimõted</w:t>
            </w:r>
            <w:proofErr w:type="spellEnd"/>
            <w:r w:rsidRPr="00A0780D">
              <w:rPr>
                <w:rFonts w:ascii="Times New Roman" w:hAnsi="Times New Roman" w:cs="Times New Roman"/>
              </w:rPr>
              <w:t>. Mõisted: humanitaar-/ arenguabi, humanitaarkriis,</w:t>
            </w:r>
          </w:p>
        </w:tc>
      </w:tr>
      <w:tr w:rsidR="00DF092E" w:rsidRPr="00A0780D" w14:paraId="35832550" w14:textId="77777777" w:rsidTr="00A0780D">
        <w:tc>
          <w:tcPr>
            <w:tcW w:w="4531" w:type="dxa"/>
          </w:tcPr>
          <w:p w14:paraId="2DFB3E5A" w14:textId="4D0521A2" w:rsidR="00DF092E" w:rsidRPr="00A0780D" w:rsidRDefault="00DF092E" w:rsidP="00A0780D">
            <w:pPr>
              <w:jc w:val="both"/>
              <w:rPr>
                <w:rFonts w:ascii="Times New Roman" w:hAnsi="Times New Roman" w:cs="Times New Roman"/>
                <w:color w:val="000000"/>
              </w:rPr>
            </w:pPr>
            <w:r w:rsidRPr="00A0780D">
              <w:rPr>
                <w:rFonts w:ascii="Times New Roman" w:hAnsi="Times New Roman" w:cs="Times New Roman"/>
              </w:rPr>
              <w:t>toob näiteid vastastikuse abistamise põhimõtetest, sh rahvusvaheliste organisatsioonide kaudu;</w:t>
            </w:r>
          </w:p>
        </w:tc>
        <w:tc>
          <w:tcPr>
            <w:tcW w:w="4536" w:type="dxa"/>
            <w:vMerge/>
          </w:tcPr>
          <w:p w14:paraId="1A93DC9D" w14:textId="77777777" w:rsidR="00DF092E" w:rsidRPr="00A0780D" w:rsidRDefault="00DF092E" w:rsidP="00A0780D">
            <w:pPr>
              <w:jc w:val="both"/>
              <w:rPr>
                <w:rFonts w:ascii="Times New Roman" w:hAnsi="Times New Roman" w:cs="Times New Roman"/>
              </w:rPr>
            </w:pPr>
          </w:p>
        </w:tc>
      </w:tr>
      <w:tr w:rsidR="00DF092E" w:rsidRPr="00A0780D" w14:paraId="050750EC" w14:textId="77777777" w:rsidTr="00A0780D">
        <w:tc>
          <w:tcPr>
            <w:tcW w:w="4531" w:type="dxa"/>
          </w:tcPr>
          <w:p w14:paraId="033B4356" w14:textId="5A7D4FD8" w:rsidR="00DF092E" w:rsidRPr="00A0780D" w:rsidRDefault="00DF092E" w:rsidP="00A0780D">
            <w:pPr>
              <w:jc w:val="both"/>
              <w:rPr>
                <w:rFonts w:ascii="Times New Roman" w:hAnsi="Times New Roman" w:cs="Times New Roman"/>
                <w:color w:val="000000"/>
              </w:rPr>
            </w:pPr>
            <w:r w:rsidRPr="00A0780D">
              <w:rPr>
                <w:rFonts w:ascii="Times New Roman" w:hAnsi="Times New Roman" w:cs="Times New Roman"/>
              </w:rPr>
              <w:t>teab riikide majandusliku, poliitilise ja kultuurilise koostöö võimalusi, toob näiteid ja mõistab koostöö olulisust;</w:t>
            </w:r>
          </w:p>
        </w:tc>
        <w:tc>
          <w:tcPr>
            <w:tcW w:w="4536" w:type="dxa"/>
            <w:vMerge/>
          </w:tcPr>
          <w:p w14:paraId="1392E27B" w14:textId="77777777" w:rsidR="00DF092E" w:rsidRPr="00A0780D" w:rsidRDefault="00DF092E" w:rsidP="00A0780D">
            <w:pPr>
              <w:jc w:val="both"/>
              <w:rPr>
                <w:rFonts w:ascii="Times New Roman" w:hAnsi="Times New Roman" w:cs="Times New Roman"/>
              </w:rPr>
            </w:pPr>
          </w:p>
        </w:tc>
      </w:tr>
      <w:tr w:rsidR="00DF092E" w:rsidRPr="00A0780D" w14:paraId="68203500" w14:textId="77777777" w:rsidTr="00A0780D">
        <w:tc>
          <w:tcPr>
            <w:tcW w:w="4531" w:type="dxa"/>
          </w:tcPr>
          <w:p w14:paraId="04B815C0" w14:textId="338310BD" w:rsidR="00DF092E" w:rsidRPr="00A0780D" w:rsidRDefault="00DF092E" w:rsidP="00A0780D">
            <w:pPr>
              <w:jc w:val="both"/>
              <w:rPr>
                <w:rFonts w:ascii="Times New Roman" w:hAnsi="Times New Roman" w:cs="Times New Roman"/>
              </w:rPr>
            </w:pPr>
            <w:r w:rsidRPr="00A0780D">
              <w:rPr>
                <w:rFonts w:ascii="Times New Roman" w:hAnsi="Times New Roman" w:cs="Times New Roman"/>
              </w:rPr>
              <w:t>teab ja mõtestab aktuaalseid rahvusvahelisi sündmusi, sealhulgas kriisiolukordi;</w:t>
            </w:r>
          </w:p>
        </w:tc>
        <w:tc>
          <w:tcPr>
            <w:tcW w:w="4536" w:type="dxa"/>
            <w:vMerge/>
          </w:tcPr>
          <w:p w14:paraId="25271A14" w14:textId="77777777" w:rsidR="00DF092E" w:rsidRPr="00A0780D" w:rsidRDefault="00DF092E" w:rsidP="00A0780D">
            <w:pPr>
              <w:jc w:val="both"/>
              <w:rPr>
                <w:rFonts w:ascii="Times New Roman" w:hAnsi="Times New Roman" w:cs="Times New Roman"/>
              </w:rPr>
            </w:pPr>
          </w:p>
        </w:tc>
      </w:tr>
      <w:tr w:rsidR="00DF092E" w:rsidRPr="00A0780D" w14:paraId="77CC5F4F" w14:textId="77777777" w:rsidTr="00A0780D">
        <w:tc>
          <w:tcPr>
            <w:tcW w:w="4531" w:type="dxa"/>
          </w:tcPr>
          <w:p w14:paraId="369E22A2" w14:textId="217A2D79" w:rsidR="00DF092E" w:rsidRPr="00A0780D" w:rsidRDefault="00DF092E" w:rsidP="00A0780D">
            <w:pPr>
              <w:jc w:val="both"/>
              <w:rPr>
                <w:rFonts w:ascii="Times New Roman" w:hAnsi="Times New Roman" w:cs="Times New Roman"/>
              </w:rPr>
            </w:pPr>
            <w:r w:rsidRPr="00A0780D">
              <w:rPr>
                <w:rFonts w:ascii="Times New Roman" w:hAnsi="Times New Roman" w:cs="Times New Roman"/>
              </w:rPr>
              <w:t xml:space="preserve">analüüsib </w:t>
            </w:r>
            <w:proofErr w:type="spellStart"/>
            <w:r w:rsidRPr="00A0780D">
              <w:rPr>
                <w:rFonts w:ascii="Times New Roman" w:hAnsi="Times New Roman" w:cs="Times New Roman"/>
              </w:rPr>
              <w:t>inimõigustealaseid</w:t>
            </w:r>
            <w:proofErr w:type="spellEnd"/>
            <w:r w:rsidRPr="00A0780D">
              <w:rPr>
                <w:rFonts w:ascii="Times New Roman" w:hAnsi="Times New Roman" w:cs="Times New Roman"/>
              </w:rPr>
              <w:t xml:space="preserve"> väljakutseid maailmas, sealhulgas väikerahvaste õigusi suurriikide koosseisus;</w:t>
            </w:r>
          </w:p>
        </w:tc>
        <w:tc>
          <w:tcPr>
            <w:tcW w:w="4536" w:type="dxa"/>
            <w:vMerge/>
          </w:tcPr>
          <w:p w14:paraId="6BA36E53" w14:textId="77777777" w:rsidR="00DF092E" w:rsidRPr="00A0780D" w:rsidRDefault="00DF092E" w:rsidP="00A0780D">
            <w:pPr>
              <w:jc w:val="both"/>
              <w:rPr>
                <w:rFonts w:ascii="Times New Roman" w:hAnsi="Times New Roman" w:cs="Times New Roman"/>
              </w:rPr>
            </w:pPr>
          </w:p>
        </w:tc>
      </w:tr>
      <w:tr w:rsidR="3B0AA8DD" w:rsidRPr="00A0780D" w14:paraId="645AC74C" w14:textId="77777777" w:rsidTr="00A0780D">
        <w:trPr>
          <w:trHeight w:val="300"/>
        </w:trPr>
        <w:tc>
          <w:tcPr>
            <w:tcW w:w="9067" w:type="dxa"/>
            <w:gridSpan w:val="2"/>
            <w:shd w:val="clear" w:color="auto" w:fill="DAE8F8"/>
          </w:tcPr>
          <w:p w14:paraId="1777F16C" w14:textId="285B0C8F" w:rsidR="3B0AA8DD" w:rsidRPr="00A0780D" w:rsidRDefault="3B0AA8DD" w:rsidP="00A0780D">
            <w:pPr>
              <w:jc w:val="both"/>
              <w:rPr>
                <w:rFonts w:ascii="Times New Roman" w:hAnsi="Times New Roman" w:cs="Times New Roman"/>
              </w:rPr>
            </w:pPr>
            <w:r w:rsidRPr="00A0780D">
              <w:rPr>
                <w:rFonts w:ascii="Times New Roman" w:hAnsi="Times New Roman" w:cs="Times New Roman"/>
                <w:u w:val="single"/>
              </w:rPr>
              <w:t>Üldpädevused</w:t>
            </w:r>
          </w:p>
        </w:tc>
      </w:tr>
      <w:tr w:rsidR="3B0AA8DD" w:rsidRPr="00A0780D" w14:paraId="67D5C42C" w14:textId="77777777" w:rsidTr="00A0780D">
        <w:trPr>
          <w:trHeight w:val="300"/>
        </w:trPr>
        <w:tc>
          <w:tcPr>
            <w:tcW w:w="4531" w:type="dxa"/>
          </w:tcPr>
          <w:p w14:paraId="204E5FD5" w14:textId="2937F939" w:rsidR="3B0AA8DD" w:rsidRPr="00A0780D" w:rsidRDefault="3B0AA8DD" w:rsidP="00A0780D">
            <w:pPr>
              <w:jc w:val="both"/>
              <w:rPr>
                <w:rFonts w:ascii="Times New Roman" w:hAnsi="Times New Roman" w:cs="Times New Roman"/>
              </w:rPr>
            </w:pPr>
            <w:r w:rsidRPr="00A0780D">
              <w:rPr>
                <w:rFonts w:ascii="Times New Roman" w:hAnsi="Times New Roman" w:cs="Times New Roman"/>
              </w:rPr>
              <w:t xml:space="preserve">rakendab õpioskuseid ja -strateegiaid, oskab töötada iseseisvalt, paaris ja rühmas; </w:t>
            </w:r>
          </w:p>
        </w:tc>
        <w:tc>
          <w:tcPr>
            <w:tcW w:w="4536" w:type="dxa"/>
          </w:tcPr>
          <w:p w14:paraId="4AA5B980" w14:textId="1C946987" w:rsidR="3B0AA8DD" w:rsidRPr="00A0780D" w:rsidRDefault="3B0AA8DD" w:rsidP="00A0780D">
            <w:pPr>
              <w:jc w:val="both"/>
              <w:rPr>
                <w:rFonts w:ascii="Times New Roman" w:hAnsi="Times New Roman" w:cs="Times New Roman"/>
              </w:rPr>
            </w:pPr>
            <w:r w:rsidRPr="00A0780D">
              <w:rPr>
                <w:rFonts w:ascii="Times New Roman" w:hAnsi="Times New Roman" w:cs="Times New Roman"/>
              </w:rPr>
              <w:t>Iseseisvad, paaris- ja rühmatööd</w:t>
            </w:r>
            <w:r w:rsidR="00A0780D" w:rsidRPr="00A0780D">
              <w:rPr>
                <w:rFonts w:ascii="Times New Roman" w:hAnsi="Times New Roman" w:cs="Times New Roman"/>
              </w:rPr>
              <w:t>.</w:t>
            </w:r>
          </w:p>
        </w:tc>
      </w:tr>
      <w:tr w:rsidR="3B0AA8DD" w:rsidRPr="00A0780D" w14:paraId="6AFE6E7B" w14:textId="77777777" w:rsidTr="00A0780D">
        <w:trPr>
          <w:trHeight w:val="300"/>
        </w:trPr>
        <w:tc>
          <w:tcPr>
            <w:tcW w:w="4531" w:type="dxa"/>
          </w:tcPr>
          <w:p w14:paraId="19E3918B" w14:textId="3BEFF5BF" w:rsidR="3B0AA8DD" w:rsidRPr="00A0780D" w:rsidRDefault="3B0AA8DD" w:rsidP="00A0780D">
            <w:pPr>
              <w:jc w:val="both"/>
              <w:rPr>
                <w:rFonts w:ascii="Times New Roman" w:hAnsi="Times New Roman" w:cs="Times New Roman"/>
              </w:rPr>
            </w:pPr>
            <w:r w:rsidRPr="00A0780D">
              <w:rPr>
                <w:rFonts w:ascii="Times New Roman" w:hAnsi="Times New Roman" w:cs="Times New Roman"/>
              </w:rPr>
              <w:t>seab endale õpetaja abiga õpieesmärke ning hindab oma saavutusi koostöös kaaslaste ja õpetajaga.</w:t>
            </w:r>
          </w:p>
        </w:tc>
        <w:tc>
          <w:tcPr>
            <w:tcW w:w="4536" w:type="dxa"/>
          </w:tcPr>
          <w:p w14:paraId="0C0F86FC" w14:textId="078F3943" w:rsidR="3B0AA8DD" w:rsidRPr="00A0780D" w:rsidRDefault="3B0AA8DD" w:rsidP="00A0780D">
            <w:pPr>
              <w:jc w:val="both"/>
              <w:rPr>
                <w:rFonts w:ascii="Times New Roman" w:hAnsi="Times New Roman" w:cs="Times New Roman"/>
              </w:rPr>
            </w:pPr>
            <w:r w:rsidRPr="00A0780D">
              <w:rPr>
                <w:rFonts w:ascii="Times New Roman" w:hAnsi="Times New Roman" w:cs="Times New Roman"/>
              </w:rPr>
              <w:t xml:space="preserve">Õpitud strateegiate kordamine ja </w:t>
            </w:r>
            <w:proofErr w:type="spellStart"/>
            <w:r w:rsidRPr="00A0780D">
              <w:rPr>
                <w:rFonts w:ascii="Times New Roman" w:hAnsi="Times New Roman" w:cs="Times New Roman"/>
              </w:rPr>
              <w:t>eksplitsiitne</w:t>
            </w:r>
            <w:proofErr w:type="spellEnd"/>
            <w:r w:rsidRPr="00A0780D">
              <w:rPr>
                <w:rFonts w:ascii="Times New Roman" w:hAnsi="Times New Roman" w:cs="Times New Roman"/>
              </w:rPr>
              <w:t xml:space="preserve"> tähelepanu juhtimine</w:t>
            </w:r>
            <w:r w:rsidR="00A0780D" w:rsidRPr="00A0780D">
              <w:rPr>
                <w:rFonts w:ascii="Times New Roman" w:hAnsi="Times New Roman" w:cs="Times New Roman"/>
              </w:rPr>
              <w:t>.</w:t>
            </w:r>
          </w:p>
          <w:p w14:paraId="194E0CB2" w14:textId="47A91DE8" w:rsidR="3B0AA8DD" w:rsidRPr="00A0780D" w:rsidRDefault="3B0AA8DD" w:rsidP="00A0780D">
            <w:pPr>
              <w:jc w:val="both"/>
              <w:rPr>
                <w:rFonts w:ascii="Times New Roman" w:hAnsi="Times New Roman" w:cs="Times New Roman"/>
              </w:rPr>
            </w:pPr>
          </w:p>
        </w:tc>
      </w:tr>
    </w:tbl>
    <w:p w14:paraId="6F59FDE5" w14:textId="77777777" w:rsidR="00021AA2" w:rsidRPr="00A0780D" w:rsidRDefault="00021AA2" w:rsidP="00A0780D">
      <w:pPr>
        <w:jc w:val="both"/>
        <w:rPr>
          <w:rFonts w:ascii="Times New Roman" w:hAnsi="Times New Roman" w:cs="Times New Roman"/>
        </w:rPr>
      </w:pPr>
    </w:p>
    <w:p w14:paraId="10E0FB9A" w14:textId="77777777" w:rsidR="00A0780D" w:rsidRPr="00A0780D" w:rsidRDefault="00A0780D">
      <w:pPr>
        <w:jc w:val="both"/>
        <w:rPr>
          <w:rFonts w:ascii="Times New Roman" w:hAnsi="Times New Roman" w:cs="Times New Roman"/>
        </w:rPr>
      </w:pPr>
    </w:p>
    <w:sectPr w:rsidR="00A0780D" w:rsidRPr="00A0780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A178" w14:textId="77777777" w:rsidR="00507542" w:rsidRDefault="00507542" w:rsidP="00712029">
      <w:pPr>
        <w:spacing w:after="0" w:line="240" w:lineRule="auto"/>
      </w:pPr>
      <w:r>
        <w:separator/>
      </w:r>
    </w:p>
  </w:endnote>
  <w:endnote w:type="continuationSeparator" w:id="0">
    <w:p w14:paraId="70CFA7B1" w14:textId="77777777" w:rsidR="00507542" w:rsidRDefault="00507542" w:rsidP="0071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214420"/>
      <w:docPartObj>
        <w:docPartGallery w:val="Page Numbers (Bottom of Page)"/>
        <w:docPartUnique/>
      </w:docPartObj>
    </w:sdtPr>
    <w:sdtEndPr>
      <w:rPr>
        <w:rFonts w:ascii="Times New Roman" w:hAnsi="Times New Roman" w:cs="Times New Roman"/>
        <w:noProof/>
      </w:rPr>
    </w:sdtEndPr>
    <w:sdtContent>
      <w:p w14:paraId="0163E556" w14:textId="77BA9842" w:rsidR="00712029" w:rsidRPr="00712029" w:rsidRDefault="00712029">
        <w:pPr>
          <w:pStyle w:val="Footer"/>
          <w:jc w:val="right"/>
          <w:rPr>
            <w:rFonts w:ascii="Times New Roman" w:hAnsi="Times New Roman" w:cs="Times New Roman"/>
          </w:rPr>
        </w:pPr>
        <w:r w:rsidRPr="00712029">
          <w:rPr>
            <w:rFonts w:ascii="Times New Roman" w:hAnsi="Times New Roman" w:cs="Times New Roman"/>
          </w:rPr>
          <w:fldChar w:fldCharType="begin"/>
        </w:r>
        <w:r w:rsidRPr="00712029">
          <w:rPr>
            <w:rFonts w:ascii="Times New Roman" w:hAnsi="Times New Roman" w:cs="Times New Roman"/>
          </w:rPr>
          <w:instrText xml:space="preserve"> PAGE   \* MERGEFORMAT </w:instrText>
        </w:r>
        <w:r w:rsidRPr="00712029">
          <w:rPr>
            <w:rFonts w:ascii="Times New Roman" w:hAnsi="Times New Roman" w:cs="Times New Roman"/>
          </w:rPr>
          <w:fldChar w:fldCharType="separate"/>
        </w:r>
        <w:r w:rsidRPr="00712029">
          <w:rPr>
            <w:rFonts w:ascii="Times New Roman" w:hAnsi="Times New Roman" w:cs="Times New Roman"/>
            <w:noProof/>
          </w:rPr>
          <w:t>2</w:t>
        </w:r>
        <w:r w:rsidRPr="00712029">
          <w:rPr>
            <w:rFonts w:ascii="Times New Roman" w:hAnsi="Times New Roman" w:cs="Times New Roman"/>
            <w:noProof/>
          </w:rPr>
          <w:fldChar w:fldCharType="end"/>
        </w:r>
      </w:p>
    </w:sdtContent>
  </w:sdt>
  <w:p w14:paraId="559AE6F2" w14:textId="77777777" w:rsidR="00712029" w:rsidRDefault="00712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9C244" w14:textId="77777777" w:rsidR="00507542" w:rsidRDefault="00507542" w:rsidP="00712029">
      <w:pPr>
        <w:spacing w:after="0" w:line="240" w:lineRule="auto"/>
      </w:pPr>
      <w:r>
        <w:separator/>
      </w:r>
    </w:p>
  </w:footnote>
  <w:footnote w:type="continuationSeparator" w:id="0">
    <w:p w14:paraId="7E011FDB" w14:textId="77777777" w:rsidR="00507542" w:rsidRDefault="00507542" w:rsidP="00712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5F10" w14:textId="08A73064" w:rsidR="00712029" w:rsidRDefault="00712029">
    <w:pPr>
      <w:pStyle w:val="Header"/>
    </w:pPr>
    <w:r>
      <w:rPr>
        <w:noProof/>
      </w:rPr>
      <w:drawing>
        <wp:inline distT="0" distB="0" distL="0" distR="0" wp14:anchorId="10F820B5" wp14:editId="1A0B71F5">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3B0"/>
    <w:multiLevelType w:val="hybridMultilevel"/>
    <w:tmpl w:val="5448CA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4278C"/>
    <w:multiLevelType w:val="hybridMultilevel"/>
    <w:tmpl w:val="A4DAA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751AC"/>
    <w:multiLevelType w:val="hybridMultilevel"/>
    <w:tmpl w:val="8E5CFB14"/>
    <w:lvl w:ilvl="0" w:tplc="04250011">
      <w:start w:val="1"/>
      <w:numFmt w:val="decimal"/>
      <w:lvlText w:val="%1)"/>
      <w:lvlJc w:val="left"/>
      <w:pPr>
        <w:ind w:left="1562" w:hanging="710"/>
      </w:pPr>
      <w:rPr>
        <w:rFonts w:hint="default"/>
      </w:rPr>
    </w:lvl>
    <w:lvl w:ilvl="1" w:tplc="FFFFFFFF" w:tentative="1">
      <w:start w:val="1"/>
      <w:numFmt w:val="lowerLetter"/>
      <w:lvlText w:val="%2."/>
      <w:lvlJc w:val="left"/>
      <w:pPr>
        <w:ind w:left="1932" w:hanging="360"/>
      </w:pPr>
    </w:lvl>
    <w:lvl w:ilvl="2" w:tplc="FFFFFFFF" w:tentative="1">
      <w:start w:val="1"/>
      <w:numFmt w:val="lowerRoman"/>
      <w:lvlText w:val="%3."/>
      <w:lvlJc w:val="right"/>
      <w:pPr>
        <w:ind w:left="2652" w:hanging="180"/>
      </w:pPr>
    </w:lvl>
    <w:lvl w:ilvl="3" w:tplc="FFFFFFFF" w:tentative="1">
      <w:start w:val="1"/>
      <w:numFmt w:val="decimal"/>
      <w:lvlText w:val="%4."/>
      <w:lvlJc w:val="left"/>
      <w:pPr>
        <w:ind w:left="3372" w:hanging="360"/>
      </w:pPr>
    </w:lvl>
    <w:lvl w:ilvl="4" w:tplc="FFFFFFFF" w:tentative="1">
      <w:start w:val="1"/>
      <w:numFmt w:val="lowerLetter"/>
      <w:lvlText w:val="%5."/>
      <w:lvlJc w:val="left"/>
      <w:pPr>
        <w:ind w:left="4092" w:hanging="360"/>
      </w:pPr>
    </w:lvl>
    <w:lvl w:ilvl="5" w:tplc="FFFFFFFF" w:tentative="1">
      <w:start w:val="1"/>
      <w:numFmt w:val="lowerRoman"/>
      <w:lvlText w:val="%6."/>
      <w:lvlJc w:val="right"/>
      <w:pPr>
        <w:ind w:left="4812" w:hanging="180"/>
      </w:pPr>
    </w:lvl>
    <w:lvl w:ilvl="6" w:tplc="FFFFFFFF" w:tentative="1">
      <w:start w:val="1"/>
      <w:numFmt w:val="decimal"/>
      <w:lvlText w:val="%7."/>
      <w:lvlJc w:val="left"/>
      <w:pPr>
        <w:ind w:left="5532" w:hanging="360"/>
      </w:pPr>
    </w:lvl>
    <w:lvl w:ilvl="7" w:tplc="FFFFFFFF" w:tentative="1">
      <w:start w:val="1"/>
      <w:numFmt w:val="lowerLetter"/>
      <w:lvlText w:val="%8."/>
      <w:lvlJc w:val="left"/>
      <w:pPr>
        <w:ind w:left="6252" w:hanging="360"/>
      </w:pPr>
    </w:lvl>
    <w:lvl w:ilvl="8" w:tplc="FFFFFFFF" w:tentative="1">
      <w:start w:val="1"/>
      <w:numFmt w:val="lowerRoman"/>
      <w:lvlText w:val="%9."/>
      <w:lvlJc w:val="right"/>
      <w:pPr>
        <w:ind w:left="6972" w:hanging="180"/>
      </w:pPr>
    </w:lvl>
  </w:abstractNum>
  <w:abstractNum w:abstractNumId="3" w15:restartNumberingAfterBreak="0">
    <w:nsid w:val="0FA7315E"/>
    <w:multiLevelType w:val="hybridMultilevel"/>
    <w:tmpl w:val="4126C76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EF95B74"/>
    <w:multiLevelType w:val="hybridMultilevel"/>
    <w:tmpl w:val="B3DC9746"/>
    <w:lvl w:ilvl="0" w:tplc="C8FE5EA0">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F652153"/>
    <w:multiLevelType w:val="hybridMultilevel"/>
    <w:tmpl w:val="4E3A85A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5393078"/>
    <w:multiLevelType w:val="hybridMultilevel"/>
    <w:tmpl w:val="440C0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C54D4"/>
    <w:multiLevelType w:val="hybridMultilevel"/>
    <w:tmpl w:val="28943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97FC0"/>
    <w:multiLevelType w:val="hybridMultilevel"/>
    <w:tmpl w:val="7DF8F32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5A644C6"/>
    <w:multiLevelType w:val="hybridMultilevel"/>
    <w:tmpl w:val="24E86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F22F93"/>
    <w:multiLevelType w:val="hybridMultilevel"/>
    <w:tmpl w:val="F7228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373B6C"/>
    <w:multiLevelType w:val="hybridMultilevel"/>
    <w:tmpl w:val="00D41DA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31417194">
    <w:abstractNumId w:val="11"/>
  </w:num>
  <w:num w:numId="2" w16cid:durableId="1468428186">
    <w:abstractNumId w:val="8"/>
  </w:num>
  <w:num w:numId="3" w16cid:durableId="747580494">
    <w:abstractNumId w:val="4"/>
  </w:num>
  <w:num w:numId="4" w16cid:durableId="170409635">
    <w:abstractNumId w:val="2"/>
  </w:num>
  <w:num w:numId="5" w16cid:durableId="91899615">
    <w:abstractNumId w:val="5"/>
  </w:num>
  <w:num w:numId="6" w16cid:durableId="300621262">
    <w:abstractNumId w:val="3"/>
  </w:num>
  <w:num w:numId="7" w16cid:durableId="526602109">
    <w:abstractNumId w:val="7"/>
  </w:num>
  <w:num w:numId="8" w16cid:durableId="1442186432">
    <w:abstractNumId w:val="10"/>
  </w:num>
  <w:num w:numId="9" w16cid:durableId="862010446">
    <w:abstractNumId w:val="9"/>
  </w:num>
  <w:num w:numId="10" w16cid:durableId="1521552138">
    <w:abstractNumId w:val="6"/>
  </w:num>
  <w:num w:numId="11" w16cid:durableId="1782262009">
    <w:abstractNumId w:val="1"/>
  </w:num>
  <w:num w:numId="12" w16cid:durableId="68717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62"/>
    <w:rsid w:val="00006DB1"/>
    <w:rsid w:val="000106CD"/>
    <w:rsid w:val="000154C3"/>
    <w:rsid w:val="00021AA2"/>
    <w:rsid w:val="000347BD"/>
    <w:rsid w:val="00037478"/>
    <w:rsid w:val="000449B4"/>
    <w:rsid w:val="000629B6"/>
    <w:rsid w:val="000641D0"/>
    <w:rsid w:val="00066A84"/>
    <w:rsid w:val="000701FC"/>
    <w:rsid w:val="00070C5A"/>
    <w:rsid w:val="00074AE0"/>
    <w:rsid w:val="00081320"/>
    <w:rsid w:val="00081D59"/>
    <w:rsid w:val="0009346C"/>
    <w:rsid w:val="0009641F"/>
    <w:rsid w:val="00097136"/>
    <w:rsid w:val="000A26CA"/>
    <w:rsid w:val="000A79F7"/>
    <w:rsid w:val="000B086F"/>
    <w:rsid w:val="000C013F"/>
    <w:rsid w:val="000C3C63"/>
    <w:rsid w:val="000C6341"/>
    <w:rsid w:val="000E21E4"/>
    <w:rsid w:val="000F6E88"/>
    <w:rsid w:val="00101D8B"/>
    <w:rsid w:val="00114D74"/>
    <w:rsid w:val="00114DF2"/>
    <w:rsid w:val="00125493"/>
    <w:rsid w:val="00125D6D"/>
    <w:rsid w:val="00132330"/>
    <w:rsid w:val="00132B2E"/>
    <w:rsid w:val="00133222"/>
    <w:rsid w:val="00140786"/>
    <w:rsid w:val="001417D1"/>
    <w:rsid w:val="00164CFB"/>
    <w:rsid w:val="00174198"/>
    <w:rsid w:val="0017780D"/>
    <w:rsid w:val="001815F2"/>
    <w:rsid w:val="001902D4"/>
    <w:rsid w:val="0019155A"/>
    <w:rsid w:val="001917A7"/>
    <w:rsid w:val="001A0471"/>
    <w:rsid w:val="001A3CA4"/>
    <w:rsid w:val="001A58F8"/>
    <w:rsid w:val="001A6558"/>
    <w:rsid w:val="001B4316"/>
    <w:rsid w:val="001B5B56"/>
    <w:rsid w:val="001B6BBB"/>
    <w:rsid w:val="001E322B"/>
    <w:rsid w:val="001E3446"/>
    <w:rsid w:val="0020128B"/>
    <w:rsid w:val="00210AF3"/>
    <w:rsid w:val="0022308D"/>
    <w:rsid w:val="002269FC"/>
    <w:rsid w:val="00230228"/>
    <w:rsid w:val="00237C1A"/>
    <w:rsid w:val="00243BA4"/>
    <w:rsid w:val="00245592"/>
    <w:rsid w:val="0024788A"/>
    <w:rsid w:val="00260755"/>
    <w:rsid w:val="0026244D"/>
    <w:rsid w:val="00266928"/>
    <w:rsid w:val="0027103F"/>
    <w:rsid w:val="0027357C"/>
    <w:rsid w:val="00274D2F"/>
    <w:rsid w:val="002858F7"/>
    <w:rsid w:val="00292B9E"/>
    <w:rsid w:val="002A2BA0"/>
    <w:rsid w:val="002B5B9C"/>
    <w:rsid w:val="002D0BB1"/>
    <w:rsid w:val="002D151C"/>
    <w:rsid w:val="002D6F3B"/>
    <w:rsid w:val="00310F6A"/>
    <w:rsid w:val="00326D9A"/>
    <w:rsid w:val="003400DB"/>
    <w:rsid w:val="003411B9"/>
    <w:rsid w:val="00343720"/>
    <w:rsid w:val="00347324"/>
    <w:rsid w:val="00347C83"/>
    <w:rsid w:val="00357896"/>
    <w:rsid w:val="003655D0"/>
    <w:rsid w:val="003668EC"/>
    <w:rsid w:val="00383F3C"/>
    <w:rsid w:val="00384351"/>
    <w:rsid w:val="00392BC9"/>
    <w:rsid w:val="003A28B1"/>
    <w:rsid w:val="003A761B"/>
    <w:rsid w:val="003B3CFD"/>
    <w:rsid w:val="003B6684"/>
    <w:rsid w:val="003C4BC5"/>
    <w:rsid w:val="003D1939"/>
    <w:rsid w:val="003D5405"/>
    <w:rsid w:val="003D697B"/>
    <w:rsid w:val="003D6D6D"/>
    <w:rsid w:val="003E2E92"/>
    <w:rsid w:val="003E2F09"/>
    <w:rsid w:val="00402EFC"/>
    <w:rsid w:val="00406068"/>
    <w:rsid w:val="00410EED"/>
    <w:rsid w:val="00413AD0"/>
    <w:rsid w:val="004420E7"/>
    <w:rsid w:val="004522DE"/>
    <w:rsid w:val="00455570"/>
    <w:rsid w:val="00473284"/>
    <w:rsid w:val="00474195"/>
    <w:rsid w:val="004812A6"/>
    <w:rsid w:val="00483253"/>
    <w:rsid w:val="00495B62"/>
    <w:rsid w:val="004961C8"/>
    <w:rsid w:val="0049739A"/>
    <w:rsid w:val="004A4F47"/>
    <w:rsid w:val="004A5850"/>
    <w:rsid w:val="004B0546"/>
    <w:rsid w:val="004B05CD"/>
    <w:rsid w:val="004B6394"/>
    <w:rsid w:val="004B7CA0"/>
    <w:rsid w:val="004C08C6"/>
    <w:rsid w:val="004F3EE8"/>
    <w:rsid w:val="00500287"/>
    <w:rsid w:val="00505FA2"/>
    <w:rsid w:val="00506194"/>
    <w:rsid w:val="00507542"/>
    <w:rsid w:val="005118B0"/>
    <w:rsid w:val="00513962"/>
    <w:rsid w:val="00521928"/>
    <w:rsid w:val="00522485"/>
    <w:rsid w:val="00531382"/>
    <w:rsid w:val="0053233E"/>
    <w:rsid w:val="00533174"/>
    <w:rsid w:val="005358F1"/>
    <w:rsid w:val="005375AF"/>
    <w:rsid w:val="00537A2A"/>
    <w:rsid w:val="00537A4F"/>
    <w:rsid w:val="00544796"/>
    <w:rsid w:val="00545AC8"/>
    <w:rsid w:val="00546A9D"/>
    <w:rsid w:val="00563F8B"/>
    <w:rsid w:val="005716BE"/>
    <w:rsid w:val="0057371B"/>
    <w:rsid w:val="0057557F"/>
    <w:rsid w:val="00580250"/>
    <w:rsid w:val="00582CEB"/>
    <w:rsid w:val="00592DFC"/>
    <w:rsid w:val="005B0B2E"/>
    <w:rsid w:val="005B6BEF"/>
    <w:rsid w:val="005C5DA9"/>
    <w:rsid w:val="005D0797"/>
    <w:rsid w:val="005D6BB6"/>
    <w:rsid w:val="005E5F89"/>
    <w:rsid w:val="00604F02"/>
    <w:rsid w:val="00605E92"/>
    <w:rsid w:val="00605FA9"/>
    <w:rsid w:val="00613383"/>
    <w:rsid w:val="006160F6"/>
    <w:rsid w:val="00617CBE"/>
    <w:rsid w:val="00623F2C"/>
    <w:rsid w:val="00623F50"/>
    <w:rsid w:val="00640E83"/>
    <w:rsid w:val="00641CE3"/>
    <w:rsid w:val="0064583E"/>
    <w:rsid w:val="00645CC5"/>
    <w:rsid w:val="00652F21"/>
    <w:rsid w:val="00657F6A"/>
    <w:rsid w:val="00671CA0"/>
    <w:rsid w:val="00687B0A"/>
    <w:rsid w:val="006B1D21"/>
    <w:rsid w:val="006B1E61"/>
    <w:rsid w:val="006B55AC"/>
    <w:rsid w:val="006B6891"/>
    <w:rsid w:val="006C13B9"/>
    <w:rsid w:val="006E1625"/>
    <w:rsid w:val="006E7BC9"/>
    <w:rsid w:val="006F4848"/>
    <w:rsid w:val="006F721E"/>
    <w:rsid w:val="006F7B38"/>
    <w:rsid w:val="0070165D"/>
    <w:rsid w:val="0070645E"/>
    <w:rsid w:val="00712029"/>
    <w:rsid w:val="0071515D"/>
    <w:rsid w:val="007163F2"/>
    <w:rsid w:val="0072260A"/>
    <w:rsid w:val="00722B51"/>
    <w:rsid w:val="00725D9A"/>
    <w:rsid w:val="00733353"/>
    <w:rsid w:val="00744F51"/>
    <w:rsid w:val="007461F6"/>
    <w:rsid w:val="0075428C"/>
    <w:rsid w:val="007647F8"/>
    <w:rsid w:val="00765BF1"/>
    <w:rsid w:val="00767115"/>
    <w:rsid w:val="00784ADB"/>
    <w:rsid w:val="00786F20"/>
    <w:rsid w:val="007910BA"/>
    <w:rsid w:val="007914A8"/>
    <w:rsid w:val="00793840"/>
    <w:rsid w:val="00793EFA"/>
    <w:rsid w:val="007D0D61"/>
    <w:rsid w:val="007E71BD"/>
    <w:rsid w:val="007F2337"/>
    <w:rsid w:val="0080515E"/>
    <w:rsid w:val="00806609"/>
    <w:rsid w:val="0080669D"/>
    <w:rsid w:val="00810B2B"/>
    <w:rsid w:val="0081706B"/>
    <w:rsid w:val="00826E7F"/>
    <w:rsid w:val="00841DFE"/>
    <w:rsid w:val="0086085B"/>
    <w:rsid w:val="008711C7"/>
    <w:rsid w:val="00880F44"/>
    <w:rsid w:val="00883060"/>
    <w:rsid w:val="008979BF"/>
    <w:rsid w:val="008A0671"/>
    <w:rsid w:val="008A1B38"/>
    <w:rsid w:val="008A4044"/>
    <w:rsid w:val="008B157D"/>
    <w:rsid w:val="008C2DD6"/>
    <w:rsid w:val="008C3CE8"/>
    <w:rsid w:val="008C50E5"/>
    <w:rsid w:val="008C5181"/>
    <w:rsid w:val="008D1226"/>
    <w:rsid w:val="008D4E74"/>
    <w:rsid w:val="008E00DA"/>
    <w:rsid w:val="008F622F"/>
    <w:rsid w:val="0090542E"/>
    <w:rsid w:val="009164EF"/>
    <w:rsid w:val="009218BB"/>
    <w:rsid w:val="009267A1"/>
    <w:rsid w:val="00930DDE"/>
    <w:rsid w:val="00933AA6"/>
    <w:rsid w:val="00937A10"/>
    <w:rsid w:val="009432D5"/>
    <w:rsid w:val="0094508F"/>
    <w:rsid w:val="00945A3A"/>
    <w:rsid w:val="00967ABD"/>
    <w:rsid w:val="00971733"/>
    <w:rsid w:val="009824A2"/>
    <w:rsid w:val="0099623D"/>
    <w:rsid w:val="009A6DA2"/>
    <w:rsid w:val="009B3275"/>
    <w:rsid w:val="009C2BED"/>
    <w:rsid w:val="009D0306"/>
    <w:rsid w:val="009E6A76"/>
    <w:rsid w:val="009F776C"/>
    <w:rsid w:val="00A0780D"/>
    <w:rsid w:val="00A07C4F"/>
    <w:rsid w:val="00A123F7"/>
    <w:rsid w:val="00A1705B"/>
    <w:rsid w:val="00A21E8F"/>
    <w:rsid w:val="00A2749F"/>
    <w:rsid w:val="00A33575"/>
    <w:rsid w:val="00A33D49"/>
    <w:rsid w:val="00A6570D"/>
    <w:rsid w:val="00A65A5E"/>
    <w:rsid w:val="00A679A2"/>
    <w:rsid w:val="00A7367B"/>
    <w:rsid w:val="00A77ABA"/>
    <w:rsid w:val="00A82CB2"/>
    <w:rsid w:val="00A837D8"/>
    <w:rsid w:val="00A843A4"/>
    <w:rsid w:val="00A90563"/>
    <w:rsid w:val="00AA07E4"/>
    <w:rsid w:val="00AA1053"/>
    <w:rsid w:val="00AA62D9"/>
    <w:rsid w:val="00AB5291"/>
    <w:rsid w:val="00AC4C0D"/>
    <w:rsid w:val="00AE039B"/>
    <w:rsid w:val="00AE082D"/>
    <w:rsid w:val="00AE151B"/>
    <w:rsid w:val="00B13292"/>
    <w:rsid w:val="00B17127"/>
    <w:rsid w:val="00B20A75"/>
    <w:rsid w:val="00B30203"/>
    <w:rsid w:val="00B3592F"/>
    <w:rsid w:val="00B53941"/>
    <w:rsid w:val="00B55043"/>
    <w:rsid w:val="00B62AD4"/>
    <w:rsid w:val="00B81B87"/>
    <w:rsid w:val="00B94C11"/>
    <w:rsid w:val="00BB5BC7"/>
    <w:rsid w:val="00BC5884"/>
    <w:rsid w:val="00BD7F40"/>
    <w:rsid w:val="00C14EA6"/>
    <w:rsid w:val="00C16693"/>
    <w:rsid w:val="00C278C2"/>
    <w:rsid w:val="00C328AE"/>
    <w:rsid w:val="00C33CDB"/>
    <w:rsid w:val="00C365C3"/>
    <w:rsid w:val="00C36D70"/>
    <w:rsid w:val="00C4297A"/>
    <w:rsid w:val="00C526BD"/>
    <w:rsid w:val="00C56A9F"/>
    <w:rsid w:val="00C57A5B"/>
    <w:rsid w:val="00C62887"/>
    <w:rsid w:val="00C832D6"/>
    <w:rsid w:val="00CB0E56"/>
    <w:rsid w:val="00CB1A03"/>
    <w:rsid w:val="00CB7A28"/>
    <w:rsid w:val="00CD1228"/>
    <w:rsid w:val="00CD4337"/>
    <w:rsid w:val="00CE05C1"/>
    <w:rsid w:val="00CF2E7F"/>
    <w:rsid w:val="00CF4D07"/>
    <w:rsid w:val="00D00502"/>
    <w:rsid w:val="00D06AF7"/>
    <w:rsid w:val="00D06D06"/>
    <w:rsid w:val="00D14ADE"/>
    <w:rsid w:val="00D1531C"/>
    <w:rsid w:val="00D211F5"/>
    <w:rsid w:val="00D25436"/>
    <w:rsid w:val="00D376D9"/>
    <w:rsid w:val="00D42BAD"/>
    <w:rsid w:val="00D440F3"/>
    <w:rsid w:val="00D450A8"/>
    <w:rsid w:val="00D455F0"/>
    <w:rsid w:val="00D54DE0"/>
    <w:rsid w:val="00D634A0"/>
    <w:rsid w:val="00D73C22"/>
    <w:rsid w:val="00D73FCC"/>
    <w:rsid w:val="00D81CF3"/>
    <w:rsid w:val="00D874B4"/>
    <w:rsid w:val="00D94C41"/>
    <w:rsid w:val="00D94DAE"/>
    <w:rsid w:val="00DB0A94"/>
    <w:rsid w:val="00DB4FDE"/>
    <w:rsid w:val="00DB7736"/>
    <w:rsid w:val="00DE52D8"/>
    <w:rsid w:val="00DF092E"/>
    <w:rsid w:val="00DF17D0"/>
    <w:rsid w:val="00DF3EED"/>
    <w:rsid w:val="00DF5290"/>
    <w:rsid w:val="00E01EA8"/>
    <w:rsid w:val="00E02B1F"/>
    <w:rsid w:val="00E03158"/>
    <w:rsid w:val="00E112A6"/>
    <w:rsid w:val="00E14542"/>
    <w:rsid w:val="00E22682"/>
    <w:rsid w:val="00E262B8"/>
    <w:rsid w:val="00E3286C"/>
    <w:rsid w:val="00E36463"/>
    <w:rsid w:val="00E47141"/>
    <w:rsid w:val="00E51B48"/>
    <w:rsid w:val="00E52C89"/>
    <w:rsid w:val="00E55AD0"/>
    <w:rsid w:val="00E5651C"/>
    <w:rsid w:val="00E57045"/>
    <w:rsid w:val="00E71836"/>
    <w:rsid w:val="00E7227C"/>
    <w:rsid w:val="00E81D0E"/>
    <w:rsid w:val="00EA0AAA"/>
    <w:rsid w:val="00EA3892"/>
    <w:rsid w:val="00EB17CD"/>
    <w:rsid w:val="00ED1B9E"/>
    <w:rsid w:val="00ED7323"/>
    <w:rsid w:val="00EE5A44"/>
    <w:rsid w:val="00EF78B2"/>
    <w:rsid w:val="00EF7F4D"/>
    <w:rsid w:val="00F02592"/>
    <w:rsid w:val="00F06FC8"/>
    <w:rsid w:val="00F43A77"/>
    <w:rsid w:val="00F44F2A"/>
    <w:rsid w:val="00F55299"/>
    <w:rsid w:val="00F71460"/>
    <w:rsid w:val="00F81D49"/>
    <w:rsid w:val="00F96394"/>
    <w:rsid w:val="00F96B01"/>
    <w:rsid w:val="00FA4F92"/>
    <w:rsid w:val="00FA5CB6"/>
    <w:rsid w:val="00FA7824"/>
    <w:rsid w:val="00FB45BF"/>
    <w:rsid w:val="00FB56B3"/>
    <w:rsid w:val="00FC0EDF"/>
    <w:rsid w:val="00FC5989"/>
    <w:rsid w:val="00FD30A2"/>
    <w:rsid w:val="00FD6AD9"/>
    <w:rsid w:val="00FE3C01"/>
    <w:rsid w:val="00FE5BD7"/>
    <w:rsid w:val="00FF1318"/>
    <w:rsid w:val="00FF2E68"/>
    <w:rsid w:val="07F3316E"/>
    <w:rsid w:val="17124CF4"/>
    <w:rsid w:val="3B0AA8DD"/>
    <w:rsid w:val="6A95119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4189"/>
  <w15:chartTrackingRefBased/>
  <w15:docId w15:val="{D2FDD9C4-0869-4090-A100-9F60F72B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B62"/>
    <w:pPr>
      <w:keepNext/>
      <w:keepLines/>
      <w:spacing w:before="360" w:after="8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410EED"/>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495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B62"/>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410EED"/>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495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B62"/>
    <w:rPr>
      <w:rFonts w:eastAsiaTheme="majorEastAsia" w:cstheme="majorBidi"/>
      <w:color w:val="272727" w:themeColor="text1" w:themeTint="D8"/>
    </w:rPr>
  </w:style>
  <w:style w:type="paragraph" w:styleId="Title">
    <w:name w:val="Title"/>
    <w:basedOn w:val="Normal"/>
    <w:next w:val="Normal"/>
    <w:link w:val="TitleChar"/>
    <w:uiPriority w:val="10"/>
    <w:qFormat/>
    <w:rsid w:val="00495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B62"/>
    <w:pPr>
      <w:spacing w:before="160"/>
      <w:jc w:val="center"/>
    </w:pPr>
    <w:rPr>
      <w:i/>
      <w:iCs/>
      <w:color w:val="404040" w:themeColor="text1" w:themeTint="BF"/>
    </w:rPr>
  </w:style>
  <w:style w:type="character" w:customStyle="1" w:styleId="QuoteChar">
    <w:name w:val="Quote Char"/>
    <w:basedOn w:val="DefaultParagraphFont"/>
    <w:link w:val="Quote"/>
    <w:uiPriority w:val="29"/>
    <w:rsid w:val="00495B62"/>
    <w:rPr>
      <w:i/>
      <w:iCs/>
      <w:color w:val="404040" w:themeColor="text1" w:themeTint="BF"/>
    </w:rPr>
  </w:style>
  <w:style w:type="paragraph" w:styleId="ListParagraph">
    <w:name w:val="List Paragraph"/>
    <w:basedOn w:val="Normal"/>
    <w:uiPriority w:val="34"/>
    <w:qFormat/>
    <w:rsid w:val="00495B62"/>
    <w:pPr>
      <w:ind w:left="720"/>
      <w:contextualSpacing/>
    </w:pPr>
  </w:style>
  <w:style w:type="character" w:styleId="IntenseEmphasis">
    <w:name w:val="Intense Emphasis"/>
    <w:basedOn w:val="DefaultParagraphFont"/>
    <w:uiPriority w:val="21"/>
    <w:qFormat/>
    <w:rsid w:val="00495B62"/>
    <w:rPr>
      <w:i/>
      <w:iCs/>
      <w:color w:val="0F4761" w:themeColor="accent1" w:themeShade="BF"/>
    </w:rPr>
  </w:style>
  <w:style w:type="paragraph" w:styleId="IntenseQuote">
    <w:name w:val="Intense Quote"/>
    <w:basedOn w:val="Normal"/>
    <w:next w:val="Normal"/>
    <w:link w:val="IntenseQuoteChar"/>
    <w:uiPriority w:val="30"/>
    <w:qFormat/>
    <w:rsid w:val="00495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B62"/>
    <w:rPr>
      <w:i/>
      <w:iCs/>
      <w:color w:val="0F4761" w:themeColor="accent1" w:themeShade="BF"/>
    </w:rPr>
  </w:style>
  <w:style w:type="character" w:styleId="IntenseReference">
    <w:name w:val="Intense Reference"/>
    <w:basedOn w:val="DefaultParagraphFont"/>
    <w:uiPriority w:val="32"/>
    <w:qFormat/>
    <w:rsid w:val="00495B62"/>
    <w:rPr>
      <w:b/>
      <w:bCs/>
      <w:smallCaps/>
      <w:color w:val="0F4761" w:themeColor="accent1" w:themeShade="BF"/>
      <w:spacing w:val="5"/>
    </w:rPr>
  </w:style>
  <w:style w:type="table" w:styleId="TableGrid">
    <w:name w:val="Table Grid"/>
    <w:basedOn w:val="TableNormal"/>
    <w:uiPriority w:val="39"/>
    <w:rsid w:val="00410E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30228"/>
  </w:style>
  <w:style w:type="character" w:customStyle="1" w:styleId="eop">
    <w:name w:val="eop"/>
    <w:basedOn w:val="DefaultParagraphFont"/>
    <w:rsid w:val="00230228"/>
  </w:style>
  <w:style w:type="paragraph" w:styleId="Header">
    <w:name w:val="header"/>
    <w:basedOn w:val="Normal"/>
    <w:link w:val="HeaderChar"/>
    <w:uiPriority w:val="99"/>
    <w:unhideWhenUsed/>
    <w:rsid w:val="00712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029"/>
  </w:style>
  <w:style w:type="paragraph" w:styleId="Footer">
    <w:name w:val="footer"/>
    <w:basedOn w:val="Normal"/>
    <w:link w:val="FooterChar"/>
    <w:uiPriority w:val="99"/>
    <w:unhideWhenUsed/>
    <w:rsid w:val="00712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029"/>
  </w:style>
  <w:style w:type="paragraph" w:styleId="Revision">
    <w:name w:val="Revision"/>
    <w:hidden/>
    <w:uiPriority w:val="99"/>
    <w:semiHidden/>
    <w:rsid w:val="005323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BEEB5-EA50-470A-BF97-3351809BB7B5}">
  <ds:schemaRefs>
    <ds:schemaRef ds:uri="http://schemas.microsoft.com/sharepoint/v3/contenttype/forms"/>
  </ds:schemaRefs>
</ds:datastoreItem>
</file>

<file path=customXml/itemProps2.xml><?xml version="1.0" encoding="utf-8"?>
<ds:datastoreItem xmlns:ds="http://schemas.openxmlformats.org/officeDocument/2006/customXml" ds:itemID="{A91D7DF3-4197-4502-85D0-AAC2BFE16CBB}">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customXml/itemProps3.xml><?xml version="1.0" encoding="utf-8"?>
<ds:datastoreItem xmlns:ds="http://schemas.openxmlformats.org/officeDocument/2006/customXml" ds:itemID="{18E4AE7A-1367-44C0-96C3-F456F6524BF5}"/>
</file>

<file path=docProps/app.xml><?xml version="1.0" encoding="utf-8"?>
<Properties xmlns="http://schemas.openxmlformats.org/officeDocument/2006/extended-properties" xmlns:vt="http://schemas.openxmlformats.org/officeDocument/2006/docPropsVTypes">
  <Template>Normal</Template>
  <TotalTime>121</TotalTime>
  <Pages>24</Pages>
  <Words>7625</Words>
  <Characters>43466</Characters>
  <Application>Microsoft Office Word</Application>
  <DocSecurity>0</DocSecurity>
  <Lines>362</Lines>
  <Paragraphs>101</Paragraphs>
  <ScaleCrop>false</ScaleCrop>
  <Company/>
  <LinksUpToDate>false</LinksUpToDate>
  <CharactersWithSpaces>50990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372</cp:revision>
  <cp:lastPrinted>2026-04-01T14:13:00Z</cp:lastPrinted>
  <dcterms:created xsi:type="dcterms:W3CDTF">2026-03-25T20:58:00Z</dcterms:created>
  <dcterms:modified xsi:type="dcterms:W3CDTF">2026-05-14T09:11:00Z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