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626B0" w14:textId="77777777" w:rsidR="004D4A33" w:rsidRDefault="004D4A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44"/>
        <w:gridCol w:w="4328"/>
      </w:tblGrid>
      <w:tr w:rsidR="004D4A33" w14:paraId="0BDCD331" w14:textId="77777777">
        <w:trPr>
          <w:trHeight w:val="1561"/>
        </w:trPr>
        <w:tc>
          <w:tcPr>
            <w:tcW w:w="4744" w:type="dxa"/>
          </w:tcPr>
          <w:p w14:paraId="5576F32C" w14:textId="77777777" w:rsidR="004D4A33" w:rsidRDefault="00133940">
            <w:pPr>
              <w:rPr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192A10E" wp14:editId="01396943">
                  <wp:simplePos x="0" y="0"/>
                  <wp:positionH relativeFrom="column">
                    <wp:posOffset>1528559</wp:posOffset>
                  </wp:positionH>
                  <wp:positionV relativeFrom="paragraph">
                    <wp:posOffset>-899793</wp:posOffset>
                  </wp:positionV>
                  <wp:extent cx="2703600" cy="1011600"/>
                  <wp:effectExtent l="0" t="0" r="0" b="0"/>
                  <wp:wrapSquare wrapText="bothSides" distT="0" distB="0" distL="114300" distR="11430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101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8" w:type="dxa"/>
            <w:vAlign w:val="center"/>
          </w:tcPr>
          <w:p w14:paraId="4F5BB287" w14:textId="77777777" w:rsidR="004D4A33" w:rsidRDefault="00133940">
            <w:pPr>
              <w:pStyle w:val="Heading1"/>
              <w:ind w:firstLine="0"/>
              <w:jc w:val="center"/>
              <w:rPr>
                <w:rFonts w:ascii="Calibri" w:eastAsia="Calibri" w:hAnsi="Calibri" w:cs="Calibri"/>
                <w:b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TRADUCTA PROGRAMME APPLICATION</w:t>
            </w:r>
          </w:p>
        </w:tc>
      </w:tr>
      <w:tr w:rsidR="004D4A33" w14:paraId="3DE075EA" w14:textId="77777777">
        <w:tc>
          <w:tcPr>
            <w:tcW w:w="4744" w:type="dxa"/>
            <w:vAlign w:val="center"/>
          </w:tcPr>
          <w:p w14:paraId="319EB2BA" w14:textId="77777777" w:rsidR="004D4A33" w:rsidRDefault="001339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SUUR-KARJA 23, 10148 TALLINN</w:t>
            </w:r>
          </w:p>
          <w:p w14:paraId="303B5EB1" w14:textId="77777777" w:rsidR="004D4A33" w:rsidRDefault="00133940">
            <w:pPr>
              <w:jc w:val="center"/>
              <w:rPr>
                <w:smallCaps/>
                <w:sz w:val="16"/>
                <w:szCs w:val="16"/>
              </w:rPr>
            </w:pPr>
            <w:hyperlink r:id="rId7">
              <w:r>
                <w:rPr>
                  <w:smallCaps/>
                  <w:color w:val="000000"/>
                  <w:sz w:val="16"/>
                  <w:szCs w:val="16"/>
                </w:rPr>
                <w:t>WWW.KULKA.EE</w:t>
              </w:r>
            </w:hyperlink>
          </w:p>
          <w:p w14:paraId="70AC6CF6" w14:textId="77777777" w:rsidR="004D4A33" w:rsidRDefault="001339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PHONE: +372 699 9150, E-MAIL: </w:t>
            </w:r>
            <w:hyperlink r:id="rId8">
              <w:r>
                <w:rPr>
                  <w:color w:val="000000"/>
                  <w:sz w:val="16"/>
                  <w:szCs w:val="16"/>
                </w:rPr>
                <w:t>TRADUCTA@KULKA.EE</w:t>
              </w:r>
            </w:hyperlink>
          </w:p>
        </w:tc>
        <w:tc>
          <w:tcPr>
            <w:tcW w:w="4328" w:type="dxa"/>
          </w:tcPr>
          <w:p w14:paraId="21DD1035" w14:textId="77777777" w:rsidR="004D4A33" w:rsidRDefault="001339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DEADLINES FOR SUBMITTING THE APPLICATIONS ARE</w:t>
            </w:r>
          </w:p>
          <w:p w14:paraId="38C37807" w14:textId="77777777" w:rsidR="004D4A33" w:rsidRDefault="001339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FEBRUARY, 20 MAY, 20 AUGUST, AND 20 NOVEMBER.</w:t>
            </w:r>
          </w:p>
        </w:tc>
      </w:tr>
    </w:tbl>
    <w:p w14:paraId="671875E3" w14:textId="77777777" w:rsidR="004D4A33" w:rsidRDefault="004D4A33">
      <w:pPr>
        <w:spacing w:after="0" w:line="240" w:lineRule="auto"/>
        <w:rPr>
          <w:sz w:val="16"/>
          <w:szCs w:val="16"/>
        </w:rPr>
      </w:pPr>
    </w:p>
    <w:p w14:paraId="306F642D" w14:textId="77777777" w:rsidR="004D4A33" w:rsidRDefault="004D4A33">
      <w:pPr>
        <w:spacing w:after="0" w:line="240" w:lineRule="auto"/>
        <w:rPr>
          <w:sz w:val="16"/>
          <w:szCs w:val="16"/>
        </w:rPr>
      </w:pPr>
    </w:p>
    <w:tbl>
      <w:tblPr>
        <w:tblStyle w:val="a0"/>
        <w:tblW w:w="90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5E0B3" w:themeFill="accent6" w:themeFillTint="66"/>
        <w:tblLayout w:type="fixed"/>
        <w:tblLook w:val="0000" w:firstRow="0" w:lastRow="0" w:firstColumn="0" w:lastColumn="0" w:noHBand="0" w:noVBand="0"/>
      </w:tblPr>
      <w:tblGrid>
        <w:gridCol w:w="9071"/>
      </w:tblGrid>
      <w:tr w:rsidR="004D4A33" w14:paraId="37B5DA03" w14:textId="77777777" w:rsidTr="00435BA2">
        <w:tc>
          <w:tcPr>
            <w:tcW w:w="9071" w:type="dxa"/>
            <w:shd w:val="clear" w:color="auto" w:fill="C5E0B3" w:themeFill="accent6" w:themeFillTint="66"/>
            <w:vAlign w:val="center"/>
          </w:tcPr>
          <w:p w14:paraId="3C62DC9A" w14:textId="77777777" w:rsidR="004D4A33" w:rsidRDefault="00133940">
            <w:pPr>
              <w:spacing w:before="120" w:after="120" w:line="240" w:lineRule="auto"/>
              <w:rPr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APPLICATION FOR A SAMPLE TRANSLATION GRANT</w:t>
            </w:r>
          </w:p>
        </w:tc>
      </w:tr>
    </w:tbl>
    <w:p w14:paraId="3E579098" w14:textId="77777777" w:rsidR="00B6720B" w:rsidRDefault="00B6720B" w:rsidP="00B6720B">
      <w:pPr>
        <w:spacing w:after="0" w:line="240" w:lineRule="auto"/>
        <w:rPr>
          <w:sz w:val="16"/>
          <w:szCs w:val="16"/>
        </w:rPr>
      </w:pPr>
    </w:p>
    <w:p w14:paraId="65CD3237" w14:textId="068E3313" w:rsidR="00051B76" w:rsidRPr="005F67F4" w:rsidRDefault="00051B76" w:rsidP="00B6720B">
      <w:pPr>
        <w:spacing w:after="0" w:line="240" w:lineRule="auto"/>
        <w:rPr>
          <w:color w:val="FF0000"/>
          <w:sz w:val="20"/>
          <w:szCs w:val="20"/>
        </w:rPr>
      </w:pPr>
      <w:r w:rsidRPr="005F67F4">
        <w:rPr>
          <w:color w:val="FF0000"/>
          <w:sz w:val="20"/>
          <w:szCs w:val="20"/>
        </w:rPr>
        <w:t>ONLY TRANSLATORS ARE ELIGIBLE TO APPLY FOR THE GRANT FOR TRANSLATING AN EXCERPT.</w:t>
      </w:r>
    </w:p>
    <w:p w14:paraId="62DBC95E" w14:textId="77777777" w:rsidR="00051B76" w:rsidRDefault="00051B76" w:rsidP="00B6720B">
      <w:pPr>
        <w:spacing w:after="0" w:line="240" w:lineRule="auto"/>
        <w:rPr>
          <w:sz w:val="16"/>
          <w:szCs w:val="16"/>
        </w:rPr>
      </w:pPr>
    </w:p>
    <w:p w14:paraId="0A302E5E" w14:textId="77777777" w:rsidR="004D4A33" w:rsidRDefault="00133940">
      <w:pPr>
        <w:spacing w:after="0" w:line="240" w:lineRule="auto"/>
        <w:rPr>
          <w:b/>
          <w:smallCaps/>
          <w:sz w:val="18"/>
          <w:szCs w:val="18"/>
        </w:rPr>
      </w:pPr>
      <w:r>
        <w:rPr>
          <w:b/>
          <w:smallCaps/>
        </w:rPr>
        <w:t>APPLICANT INFORMATION</w:t>
      </w:r>
    </w:p>
    <w:tbl>
      <w:tblPr>
        <w:tblStyle w:val="a1"/>
        <w:tblW w:w="90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4D4A33" w14:paraId="6576F8F4" w14:textId="77777777">
        <w:trPr>
          <w:trHeight w:val="595"/>
        </w:trPr>
        <w:tc>
          <w:tcPr>
            <w:tcW w:w="9071" w:type="dxa"/>
          </w:tcPr>
          <w:p w14:paraId="756F7522" w14:textId="184A1029" w:rsidR="004D4A33" w:rsidRDefault="00133940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FULL NAME</w:t>
            </w:r>
          </w:p>
          <w:p w14:paraId="4FED80E7" w14:textId="4325168D" w:rsidR="004D4A33" w:rsidRDefault="00133940">
            <w:pPr>
              <w:spacing w:after="60" w:line="240" w:lineRule="auto"/>
              <w:rPr>
                <w:smallCaps/>
              </w:rPr>
            </w:pPr>
            <w:bookmarkStart w:id="1" w:name="bookmark=id.30j0zll" w:colFirst="0" w:colLast="0"/>
            <w:bookmarkEnd w:id="1"/>
            <w:r>
              <w:rPr>
                <w:smallCaps/>
                <w:sz w:val="24"/>
                <w:szCs w:val="24"/>
              </w:rPr>
              <w:t>     </w:t>
            </w:r>
          </w:p>
        </w:tc>
      </w:tr>
      <w:tr w:rsidR="004D4A33" w14:paraId="44BAA5A2" w14:textId="77777777">
        <w:trPr>
          <w:trHeight w:val="595"/>
        </w:trPr>
        <w:tc>
          <w:tcPr>
            <w:tcW w:w="9071" w:type="dxa"/>
          </w:tcPr>
          <w:p w14:paraId="20399D15" w14:textId="6C5AA778" w:rsidR="004D4A33" w:rsidRDefault="00133940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PERSONAL IDENTIFICATION CODE OR DATE OF BIRTH</w:t>
            </w:r>
          </w:p>
          <w:p w14:paraId="5D4BEC71" w14:textId="77777777" w:rsidR="004D4A33" w:rsidRDefault="00133940">
            <w:pPr>
              <w:tabs>
                <w:tab w:val="left" w:pos="1515"/>
              </w:tabs>
              <w:spacing w:after="60" w:line="240" w:lineRule="auto"/>
              <w:rPr>
                <w:smallCaps/>
                <w:sz w:val="16"/>
                <w:szCs w:val="16"/>
              </w:rPr>
            </w:pPr>
            <w:bookmarkStart w:id="2" w:name="bookmark=id.1fob9te" w:colFirst="0" w:colLast="0"/>
            <w:bookmarkEnd w:id="2"/>
            <w:r>
              <w:rPr>
                <w:smallCaps/>
                <w:sz w:val="24"/>
                <w:szCs w:val="24"/>
              </w:rPr>
              <w:t>     </w:t>
            </w:r>
          </w:p>
        </w:tc>
      </w:tr>
      <w:tr w:rsidR="004D4A33" w14:paraId="3ED4DCAA" w14:textId="77777777">
        <w:trPr>
          <w:trHeight w:val="595"/>
        </w:trPr>
        <w:tc>
          <w:tcPr>
            <w:tcW w:w="9071" w:type="dxa"/>
          </w:tcPr>
          <w:p w14:paraId="477117FC" w14:textId="148F8829" w:rsidR="004D4A33" w:rsidRDefault="00133940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COUNTRY OF APPLICANT</w:t>
            </w:r>
            <w:r w:rsidR="009646C8">
              <w:rPr>
                <w:smallCaps/>
                <w:sz w:val="16"/>
                <w:szCs w:val="16"/>
              </w:rPr>
              <w:t>'</w:t>
            </w:r>
            <w:r>
              <w:rPr>
                <w:smallCaps/>
                <w:sz w:val="16"/>
                <w:szCs w:val="16"/>
              </w:rPr>
              <w:t>S TAX RESIDENCY</w:t>
            </w:r>
          </w:p>
          <w:p w14:paraId="58B1FA1C" w14:textId="77777777" w:rsidR="004D4A33" w:rsidRDefault="00133940">
            <w:pPr>
              <w:tabs>
                <w:tab w:val="left" w:pos="1515"/>
              </w:tabs>
              <w:spacing w:after="60" w:line="240" w:lineRule="auto"/>
              <w:rPr>
                <w:smallCaps/>
                <w:sz w:val="16"/>
                <w:szCs w:val="16"/>
              </w:rPr>
            </w:pPr>
            <w:bookmarkStart w:id="3" w:name="bookmark=id.3znysh7" w:colFirst="0" w:colLast="0"/>
            <w:bookmarkEnd w:id="3"/>
            <w:r>
              <w:rPr>
                <w:smallCaps/>
                <w:sz w:val="24"/>
                <w:szCs w:val="24"/>
              </w:rPr>
              <w:t>     </w:t>
            </w:r>
          </w:p>
        </w:tc>
      </w:tr>
      <w:tr w:rsidR="004D4A33" w14:paraId="42E34602" w14:textId="77777777">
        <w:trPr>
          <w:trHeight w:val="595"/>
        </w:trPr>
        <w:tc>
          <w:tcPr>
            <w:tcW w:w="9071" w:type="dxa"/>
          </w:tcPr>
          <w:p w14:paraId="07222D18" w14:textId="77777777" w:rsidR="004D4A33" w:rsidRDefault="00133940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POSTAL ADDRESS</w:t>
            </w:r>
          </w:p>
          <w:p w14:paraId="4528A233" w14:textId="77777777" w:rsidR="004D4A33" w:rsidRDefault="00133940">
            <w:pPr>
              <w:tabs>
                <w:tab w:val="left" w:pos="1515"/>
              </w:tabs>
              <w:spacing w:after="60" w:line="240" w:lineRule="auto"/>
              <w:rPr>
                <w:smallCaps/>
              </w:rPr>
            </w:pPr>
            <w:r>
              <w:rPr>
                <w:smallCaps/>
                <w:sz w:val="24"/>
                <w:szCs w:val="24"/>
              </w:rPr>
              <w:t>     </w:t>
            </w:r>
          </w:p>
        </w:tc>
      </w:tr>
      <w:tr w:rsidR="004D4A33" w14:paraId="5718A3C2" w14:textId="77777777">
        <w:trPr>
          <w:trHeight w:val="595"/>
        </w:trPr>
        <w:tc>
          <w:tcPr>
            <w:tcW w:w="9071" w:type="dxa"/>
          </w:tcPr>
          <w:p w14:paraId="24019F82" w14:textId="77777777" w:rsidR="004D4A33" w:rsidRDefault="00133940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EMAIL</w:t>
            </w:r>
          </w:p>
          <w:p w14:paraId="6D50FD77" w14:textId="77777777" w:rsidR="004D4A33" w:rsidRDefault="00133940">
            <w:pPr>
              <w:tabs>
                <w:tab w:val="left" w:pos="1515"/>
              </w:tabs>
              <w:spacing w:after="60" w:line="240" w:lineRule="auto"/>
              <w:rPr>
                <w:smallCaps/>
              </w:rPr>
            </w:pPr>
            <w:bookmarkStart w:id="4" w:name="bookmark=id.2et92p0" w:colFirst="0" w:colLast="0"/>
            <w:bookmarkEnd w:id="4"/>
            <w:r>
              <w:rPr>
                <w:smallCaps/>
                <w:sz w:val="24"/>
                <w:szCs w:val="24"/>
              </w:rPr>
              <w:t>     </w:t>
            </w:r>
          </w:p>
        </w:tc>
      </w:tr>
    </w:tbl>
    <w:p w14:paraId="674F281C" w14:textId="77777777" w:rsidR="004D4A33" w:rsidRDefault="004D4A33">
      <w:pPr>
        <w:spacing w:after="0" w:line="240" w:lineRule="auto"/>
        <w:rPr>
          <w:sz w:val="16"/>
          <w:szCs w:val="16"/>
        </w:rPr>
      </w:pPr>
    </w:p>
    <w:p w14:paraId="62C2A3D2" w14:textId="77777777" w:rsidR="004D4A33" w:rsidRDefault="001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APPLICATION</w:t>
      </w:r>
    </w:p>
    <w:tbl>
      <w:tblPr>
        <w:tblStyle w:val="a2"/>
        <w:tblW w:w="90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4D4A33" w14:paraId="21FB9272" w14:textId="77777777">
        <w:trPr>
          <w:trHeight w:val="578"/>
        </w:trPr>
        <w:tc>
          <w:tcPr>
            <w:tcW w:w="9071" w:type="dxa"/>
            <w:tcBorders>
              <w:bottom w:val="single" w:sz="4" w:space="0" w:color="000000"/>
              <w:right w:val="single" w:sz="4" w:space="0" w:color="000000"/>
            </w:tcBorders>
          </w:tcPr>
          <w:p w14:paraId="60138D79" w14:textId="77777777" w:rsidR="004D4A33" w:rsidRDefault="00133940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AMOUNT SOUGHT FROM TRADUCTA (IN EURO)</w:t>
            </w:r>
          </w:p>
          <w:p w14:paraId="69274128" w14:textId="77777777" w:rsidR="004D4A33" w:rsidRDefault="00133940">
            <w:pPr>
              <w:spacing w:after="60" w:line="240" w:lineRule="auto"/>
              <w:rPr>
                <w:b/>
              </w:rPr>
            </w:pPr>
            <w:bookmarkStart w:id="5" w:name="bookmark=id.tyjcwt" w:colFirst="0" w:colLast="0"/>
            <w:bookmarkEnd w:id="5"/>
            <w:r>
              <w:rPr>
                <w:b/>
                <w:sz w:val="24"/>
                <w:szCs w:val="24"/>
              </w:rPr>
              <w:t>     </w:t>
            </w:r>
          </w:p>
        </w:tc>
      </w:tr>
    </w:tbl>
    <w:p w14:paraId="4B2DDD01" w14:textId="77777777" w:rsidR="004D4A33" w:rsidRDefault="004D4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3"/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4D4A33" w14:paraId="59FEC56D" w14:textId="77777777" w:rsidTr="00066190">
        <w:trPr>
          <w:trHeight w:val="819"/>
        </w:trPr>
        <w:tc>
          <w:tcPr>
            <w:tcW w:w="9070" w:type="dxa"/>
            <w:tcBorders>
              <w:top w:val="single" w:sz="4" w:space="0" w:color="000000"/>
              <w:bottom w:val="single" w:sz="4" w:space="0" w:color="000000"/>
            </w:tcBorders>
          </w:tcPr>
          <w:p w14:paraId="3984550B" w14:textId="77777777" w:rsidR="004D4A33" w:rsidRDefault="00133940">
            <w:pPr>
              <w:spacing w:after="60" w:line="240" w:lineRule="auto"/>
              <w:rPr>
                <w:smallCaps/>
                <w:sz w:val="16"/>
                <w:szCs w:val="16"/>
              </w:rPr>
            </w:pPr>
            <w:bookmarkStart w:id="6" w:name="_Hlk194667987"/>
            <w:r>
              <w:rPr>
                <w:smallCaps/>
                <w:sz w:val="16"/>
                <w:szCs w:val="16"/>
              </w:rPr>
              <w:t>PURPOSE OF USE OF THE AMOUNT SOUGHT (IN BRIEF, MAXIMUM OF 100 CHARACTERS)</w:t>
            </w:r>
          </w:p>
          <w:p w14:paraId="24BF4D22" w14:textId="27E3367B" w:rsidR="004D4A33" w:rsidRDefault="00133940">
            <w:pPr>
              <w:spacing w:after="60" w:line="240" w:lineRule="auto"/>
              <w:rPr>
                <w:b/>
              </w:rPr>
            </w:pPr>
            <w:r>
              <w:rPr>
                <w:b/>
                <w:color w:val="000000"/>
                <w:sz w:val="24"/>
                <w:szCs w:val="24"/>
              </w:rPr>
              <w:t>     </w:t>
            </w:r>
          </w:p>
        </w:tc>
      </w:tr>
      <w:bookmarkEnd w:id="6"/>
    </w:tbl>
    <w:p w14:paraId="1DE8C9A8" w14:textId="77777777" w:rsidR="004D4A33" w:rsidRDefault="004D4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4"/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4D4A33" w14:paraId="340B06BB" w14:textId="77777777" w:rsidTr="00066190">
        <w:trPr>
          <w:trHeight w:val="3969"/>
        </w:trPr>
        <w:tc>
          <w:tcPr>
            <w:tcW w:w="9070" w:type="dxa"/>
            <w:tcBorders>
              <w:top w:val="single" w:sz="4" w:space="0" w:color="000000"/>
            </w:tcBorders>
          </w:tcPr>
          <w:p w14:paraId="068CEA75" w14:textId="4B3A55CA" w:rsidR="004D4A33" w:rsidRDefault="00133940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PURPOSE OF USING THE TRANSLATED EXCERPT</w:t>
            </w:r>
          </w:p>
          <w:p w14:paraId="670B355C" w14:textId="77777777" w:rsidR="004D4A33" w:rsidRDefault="00133940">
            <w:pPr>
              <w:spacing w:after="0" w:line="240" w:lineRule="auto"/>
              <w:rPr>
                <w:sz w:val="24"/>
                <w:szCs w:val="24"/>
              </w:rPr>
            </w:pPr>
            <w:bookmarkStart w:id="7" w:name="bookmark=id.3dy6vkm" w:colFirst="0" w:colLast="0"/>
            <w:bookmarkEnd w:id="7"/>
            <w:r>
              <w:rPr>
                <w:color w:val="000000"/>
                <w:sz w:val="24"/>
                <w:szCs w:val="24"/>
              </w:rPr>
              <w:t>    </w:t>
            </w:r>
            <w:r>
              <w:rPr>
                <w:color w:val="000000"/>
                <w:sz w:val="24"/>
                <w:szCs w:val="24"/>
              </w:rPr>
              <w:t> </w:t>
            </w:r>
          </w:p>
        </w:tc>
      </w:tr>
    </w:tbl>
    <w:tbl>
      <w:tblPr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051B76" w14:paraId="65F2B7E9" w14:textId="77777777" w:rsidTr="00D625E4">
        <w:trPr>
          <w:trHeight w:val="595"/>
        </w:trPr>
        <w:tc>
          <w:tcPr>
            <w:tcW w:w="9070" w:type="dxa"/>
            <w:tcBorders>
              <w:top w:val="single" w:sz="4" w:space="0" w:color="000000"/>
              <w:bottom w:val="single" w:sz="4" w:space="0" w:color="000000"/>
            </w:tcBorders>
          </w:tcPr>
          <w:p w14:paraId="141DCA9F" w14:textId="62AA8798" w:rsidR="00051B76" w:rsidRDefault="00051B76" w:rsidP="00D625E4">
            <w:pPr>
              <w:spacing w:after="60" w:line="240" w:lineRule="auto"/>
              <w:rPr>
                <w:smallCaps/>
                <w:sz w:val="16"/>
                <w:szCs w:val="16"/>
              </w:rPr>
            </w:pPr>
            <w:bookmarkStart w:id="8" w:name="_Hlk194668078"/>
            <w:r>
              <w:rPr>
                <w:smallCaps/>
                <w:sz w:val="16"/>
                <w:szCs w:val="16"/>
              </w:rPr>
              <w:lastRenderedPageBreak/>
              <w:t>HOW MANY PAGES DO YOU PLAN TO TRANSLATE?</w:t>
            </w:r>
          </w:p>
          <w:p w14:paraId="55F2FD78" w14:textId="77777777" w:rsidR="00051B76" w:rsidRPr="00051B76" w:rsidRDefault="00051B76" w:rsidP="00D625E4">
            <w:pPr>
              <w:spacing w:after="60" w:line="240" w:lineRule="auto"/>
              <w:rPr>
                <w:bCs/>
              </w:rPr>
            </w:pPr>
            <w:r w:rsidRPr="00051B76">
              <w:rPr>
                <w:bCs/>
                <w:color w:val="000000"/>
                <w:sz w:val="24"/>
                <w:szCs w:val="24"/>
              </w:rPr>
              <w:t>     </w:t>
            </w:r>
          </w:p>
        </w:tc>
      </w:tr>
      <w:bookmarkEnd w:id="8"/>
    </w:tbl>
    <w:p w14:paraId="260DF486" w14:textId="77777777" w:rsidR="004D4A33" w:rsidRDefault="004D4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  <w:sz w:val="20"/>
          <w:szCs w:val="20"/>
        </w:rPr>
      </w:pPr>
    </w:p>
    <w:tbl>
      <w:tblPr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051B76" w14:paraId="22CD5599" w14:textId="77777777" w:rsidTr="00D625E4">
        <w:trPr>
          <w:trHeight w:val="595"/>
        </w:trPr>
        <w:tc>
          <w:tcPr>
            <w:tcW w:w="9070" w:type="dxa"/>
            <w:tcBorders>
              <w:top w:val="single" w:sz="4" w:space="0" w:color="000000"/>
              <w:bottom w:val="single" w:sz="4" w:space="0" w:color="000000"/>
            </w:tcBorders>
          </w:tcPr>
          <w:p w14:paraId="209717DF" w14:textId="011B228E" w:rsidR="00051B76" w:rsidRDefault="00051B76" w:rsidP="00D625E4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SCHEDULED PERIOD OF TRANSLATING THE WORK (DD/MM/YYYY - DD/MM/YYYY)</w:t>
            </w:r>
          </w:p>
          <w:p w14:paraId="5F7B9343" w14:textId="77777777" w:rsidR="00051B76" w:rsidRPr="00051B76" w:rsidRDefault="00051B76" w:rsidP="00D625E4">
            <w:pPr>
              <w:spacing w:after="60" w:line="240" w:lineRule="auto"/>
              <w:rPr>
                <w:bCs/>
              </w:rPr>
            </w:pPr>
            <w:r w:rsidRPr="00051B76">
              <w:rPr>
                <w:bCs/>
                <w:color w:val="000000"/>
                <w:sz w:val="24"/>
                <w:szCs w:val="24"/>
              </w:rPr>
              <w:t>     </w:t>
            </w:r>
          </w:p>
        </w:tc>
      </w:tr>
    </w:tbl>
    <w:p w14:paraId="7D5E830B" w14:textId="77777777" w:rsidR="00051B76" w:rsidRDefault="00051B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  <w:sz w:val="20"/>
          <w:szCs w:val="20"/>
        </w:rPr>
      </w:pPr>
    </w:p>
    <w:p w14:paraId="006A8230" w14:textId="77777777" w:rsidR="004D4A33" w:rsidRDefault="001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THE MANDATORY ANNEXES EXPECTED</w:t>
      </w:r>
    </w:p>
    <w:tbl>
      <w:tblPr>
        <w:tblStyle w:val="a5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4D4A33" w14:paraId="4B5CBF7F" w14:textId="77777777">
        <w:trPr>
          <w:trHeight w:val="240"/>
        </w:trPr>
        <w:tc>
          <w:tcPr>
            <w:tcW w:w="9062" w:type="dxa"/>
            <w:vAlign w:val="center"/>
          </w:tcPr>
          <w:p w14:paraId="1111262F" w14:textId="4E6B94AB" w:rsidR="004D4A33" w:rsidRDefault="00133940">
            <w:pPr>
              <w:spacing w:before="60" w:after="60" w:line="240" w:lineRule="auto"/>
              <w:ind w:left="447" w:hanging="284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z w:val="28"/>
                <w:szCs w:val="28"/>
              </w:rPr>
              <w:t xml:space="preserve"> </w:t>
            </w:r>
            <w:r w:rsidR="007A72DF">
              <w:rPr>
                <w:smallCaps/>
              </w:rPr>
              <w:t>THE</w:t>
            </w:r>
            <w:r>
              <w:rPr>
                <w:smallCaps/>
              </w:rPr>
              <w:t xml:space="preserve"> COPY OF THE ORIGINAL</w:t>
            </w:r>
          </w:p>
          <w:p w14:paraId="59F29C23" w14:textId="3AAE31B3" w:rsidR="004D4A33" w:rsidRDefault="00133940">
            <w:pPr>
              <w:spacing w:before="60" w:after="60" w:line="240" w:lineRule="auto"/>
              <w:ind w:left="447" w:hanging="284"/>
              <w:rPr>
                <w:smallCaps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TRANSLATOR</w:t>
            </w:r>
            <w:r w:rsidR="001B63C0">
              <w:rPr>
                <w:smallCaps/>
              </w:rPr>
              <w:t>'</w:t>
            </w:r>
            <w:r>
              <w:rPr>
                <w:smallCaps/>
              </w:rPr>
              <w:t>S CV AND LIST OF PUBLISHED TRANSLATIONS</w:t>
            </w:r>
          </w:p>
        </w:tc>
      </w:tr>
    </w:tbl>
    <w:p w14:paraId="402B45F3" w14:textId="77777777" w:rsidR="004D4A33" w:rsidRDefault="004D4A33">
      <w:pPr>
        <w:spacing w:after="0" w:line="240" w:lineRule="auto"/>
      </w:pPr>
    </w:p>
    <w:p w14:paraId="57275ACF" w14:textId="77777777" w:rsidR="004D4A33" w:rsidRDefault="001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PLEASE NOTE THE FOLLOWING</w:t>
      </w:r>
    </w:p>
    <w:tbl>
      <w:tblPr>
        <w:tblStyle w:val="a6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4D4A33" w14:paraId="4915C106" w14:textId="77777777">
        <w:tc>
          <w:tcPr>
            <w:tcW w:w="9062" w:type="dxa"/>
            <w:vAlign w:val="center"/>
          </w:tcPr>
          <w:p w14:paraId="1BD3A7BE" w14:textId="419845B2" w:rsidR="004D4A33" w:rsidRDefault="00B672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447" w:hanging="283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>THE TRADUCTA PROGRAMME SUPPORTS TRANSLATING 30 PAGES AT MOST.</w:t>
            </w:r>
          </w:p>
          <w:p w14:paraId="21D6F71F" w14:textId="77777777" w:rsidR="004D4A33" w:rsidRDefault="001339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7" w:hanging="283"/>
              <w:rPr>
                <w:smallCaps/>
                <w:color w:val="000000"/>
              </w:rPr>
            </w:pPr>
            <w:r>
              <w:rPr>
                <w:smallCaps/>
              </w:rPr>
              <w:t>IN CASE OF A POSITIVE DECISION, THE EXACT TERMS AND CONDITIONS OF PAYMENT WILL BE SPECIFIED IN THE GRANT AGREEMENT.</w:t>
            </w:r>
          </w:p>
          <w:p w14:paraId="4ED32499" w14:textId="77777777" w:rsidR="004D4A33" w:rsidRDefault="001339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7" w:hanging="283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 xml:space="preserve">GRANT RECIPIENTS ARE OBLIGED TO COMPLY WITH THE TERMS AND CONDITIONS OF THEIR AGREEMENT. </w:t>
            </w:r>
          </w:p>
          <w:p w14:paraId="152FCE3D" w14:textId="77777777" w:rsidR="004D4A33" w:rsidRDefault="001339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ind w:left="447" w:hanging="283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>THE CULTURAL ENDOWMENT OF ESTONIA RESERVES THE RIGHT TO RECLAIM GRANTS NOT USED FOR THE INTENDED PURPOSE AND UNUSED PORTIONS OF GRANTS.</w:t>
            </w:r>
          </w:p>
          <w:p w14:paraId="6607A6AA" w14:textId="77777777" w:rsidR="004D4A33" w:rsidRDefault="001339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ind w:left="447" w:hanging="283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>THE CULTURAL ENDOWMENT OF ESTONIA WILL RESPOND TO APPLICANTS APPROXIMATELY TWO MONTHS AFTER THE END OF THE APPLICATION PERIOD.</w:t>
            </w:r>
          </w:p>
          <w:p w14:paraId="4E91C3EA" w14:textId="77777777" w:rsidR="004D4A33" w:rsidRDefault="001339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ind w:left="447" w:hanging="283"/>
              <w:rPr>
                <w:color w:val="000000"/>
              </w:rPr>
            </w:pPr>
            <w:r>
              <w:rPr>
                <w:smallCaps/>
                <w:color w:val="000000"/>
              </w:rPr>
              <w:t>THE CULTURAL ENDOWMENT OF ESTONIA DOES NOT RETURN APPLICATIONS OR ANNEXED MATERIAL.</w:t>
            </w:r>
          </w:p>
        </w:tc>
      </w:tr>
    </w:tbl>
    <w:p w14:paraId="569FF54E" w14:textId="77777777" w:rsidR="004D4A33" w:rsidRDefault="004D4A33" w:rsidP="00B6720B">
      <w:pPr>
        <w:spacing w:after="0"/>
      </w:pPr>
    </w:p>
    <w:tbl>
      <w:tblPr>
        <w:tblStyle w:val="TableGrid"/>
        <w:tblW w:w="9075" w:type="dxa"/>
        <w:tblLook w:val="04A0" w:firstRow="1" w:lastRow="0" w:firstColumn="1" w:lastColumn="0" w:noHBand="0" w:noVBand="1"/>
      </w:tblPr>
      <w:tblGrid>
        <w:gridCol w:w="2835"/>
        <w:gridCol w:w="6240"/>
      </w:tblGrid>
      <w:tr w:rsidR="00B6720B" w14:paraId="15C3AB2E" w14:textId="4A3BCA80" w:rsidTr="00A63A31">
        <w:trPr>
          <w:trHeight w:val="850"/>
        </w:trPr>
        <w:tc>
          <w:tcPr>
            <w:tcW w:w="9075" w:type="dxa"/>
            <w:gridSpan w:val="2"/>
            <w:vAlign w:val="center"/>
          </w:tcPr>
          <w:p w14:paraId="72D47D98" w14:textId="50F17F56" w:rsidR="00B6720B" w:rsidRDefault="00B6720B">
            <w:bookmarkStart w:id="9" w:name="_Hlk189150775"/>
            <w:r>
              <w:rPr>
                <w:b/>
                <w:smallCaps/>
              </w:rPr>
              <w:t>BY SIGNING THE APPLICATION I CONFIRM THAT ALL THE INFORMATION SUBMITTED IN THE APPLICATION IS TRUE AND CORRECT.</w:t>
            </w:r>
          </w:p>
        </w:tc>
      </w:tr>
      <w:tr w:rsidR="00FE287A" w14:paraId="7702CE5C" w14:textId="77777777" w:rsidTr="00B6720B">
        <w:trPr>
          <w:trHeight w:val="850"/>
        </w:trPr>
        <w:tc>
          <w:tcPr>
            <w:tcW w:w="2835" w:type="dxa"/>
          </w:tcPr>
          <w:p w14:paraId="391EB28C" w14:textId="77777777" w:rsidR="00FE287A" w:rsidRDefault="00FE287A" w:rsidP="00FE287A">
            <w:pPr>
              <w:spacing w:after="12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DATE</w:t>
            </w:r>
          </w:p>
          <w:p w14:paraId="165FC2E3" w14:textId="69B47003" w:rsidR="00FE287A" w:rsidRDefault="00FE287A" w:rsidP="00FE287A">
            <w:r>
              <w:rPr>
                <w:b/>
                <w:sz w:val="24"/>
                <w:szCs w:val="24"/>
              </w:rPr>
              <w:t>     </w:t>
            </w:r>
          </w:p>
        </w:tc>
        <w:tc>
          <w:tcPr>
            <w:tcW w:w="6240" w:type="dxa"/>
          </w:tcPr>
          <w:p w14:paraId="70AC76E5" w14:textId="77777777" w:rsidR="00FE287A" w:rsidRDefault="00FE287A" w:rsidP="00FE287A">
            <w:pPr>
              <w:spacing w:after="12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AND SIGNATURE</w:t>
            </w:r>
          </w:p>
          <w:p w14:paraId="32580D4B" w14:textId="235A334B" w:rsidR="00FE287A" w:rsidRDefault="00FE287A" w:rsidP="00FE287A">
            <w:r>
              <w:rPr>
                <w:sz w:val="24"/>
                <w:szCs w:val="24"/>
              </w:rPr>
              <w:t>     </w:t>
            </w:r>
          </w:p>
        </w:tc>
      </w:tr>
      <w:bookmarkEnd w:id="9"/>
    </w:tbl>
    <w:p w14:paraId="50690468" w14:textId="77777777" w:rsidR="00FE287A" w:rsidRDefault="00FE287A"/>
    <w:sectPr w:rsidR="00FE287A"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5C01285-1BD2-4A7C-B7C3-A4D454A50005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BF10E55B-EA8E-4FD7-BEFD-AEBBE35B6E4F}"/>
    <w:embedBold r:id="rId3" w:fontKey="{9181FBCB-58F8-4D89-B466-1FF3EE02286C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F42A88A2-4F3A-4859-B606-EEE4C5CD128E}"/>
    <w:embedItalic r:id="rId5" w:fontKey="{0671A262-C5AC-4222-B7B6-5623E36776DC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3B9FAF77-AA13-42D2-A0CC-309A1AD0A7BE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7" w:fontKey="{757A7252-12FF-4607-8D76-94E5936341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DB75BA"/>
    <w:multiLevelType w:val="multilevel"/>
    <w:tmpl w:val="67348BAC"/>
    <w:lvl w:ilvl="0">
      <w:start w:val="1"/>
      <w:numFmt w:val="bullet"/>
      <w:lvlText w:val="■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1461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A33"/>
    <w:rsid w:val="00051B76"/>
    <w:rsid w:val="00066190"/>
    <w:rsid w:val="00133940"/>
    <w:rsid w:val="001B63C0"/>
    <w:rsid w:val="003D0F78"/>
    <w:rsid w:val="00435BA2"/>
    <w:rsid w:val="004D4A33"/>
    <w:rsid w:val="005F67F4"/>
    <w:rsid w:val="007A72DF"/>
    <w:rsid w:val="007B707F"/>
    <w:rsid w:val="007D3087"/>
    <w:rsid w:val="0093116C"/>
    <w:rsid w:val="009646C8"/>
    <w:rsid w:val="009F28AB"/>
    <w:rsid w:val="00A82099"/>
    <w:rsid w:val="00B6720B"/>
    <w:rsid w:val="00EE4E62"/>
    <w:rsid w:val="00FE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BCAE"/>
  <w15:docId w15:val="{90C0DF63-463F-4959-AD9E-F8E7B41B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B76"/>
  </w:style>
  <w:style w:type="paragraph" w:styleId="Heading1">
    <w:name w:val="heading 1"/>
    <w:basedOn w:val="Normal"/>
    <w:next w:val="Normal"/>
    <w:link w:val="Heading1Char"/>
    <w:uiPriority w:val="9"/>
    <w:qFormat/>
    <w:rsid w:val="00FD243B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48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FD243B"/>
    <w:rPr>
      <w:rFonts w:ascii="Times New Roman" w:eastAsia="Times New Roman" w:hAnsi="Times New Roman" w:cs="Times New Roman"/>
      <w:sz w:val="48"/>
      <w:szCs w:val="24"/>
    </w:rPr>
  </w:style>
  <w:style w:type="character" w:styleId="Hyperlink">
    <w:name w:val="Hyperlink"/>
    <w:basedOn w:val="DefaultParagraphFont"/>
    <w:semiHidden/>
    <w:rsid w:val="00FD243B"/>
    <w:rPr>
      <w:color w:val="0000FF"/>
      <w:u w:val="single"/>
    </w:rPr>
  </w:style>
  <w:style w:type="paragraph" w:styleId="NoSpacing">
    <w:name w:val="No Spacing"/>
    <w:uiPriority w:val="1"/>
    <w:qFormat/>
    <w:rsid w:val="00FD24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FD243B"/>
    <w:pPr>
      <w:ind w:left="720"/>
      <w:contextualSpacing/>
    </w:pPr>
  </w:style>
  <w:style w:type="table" w:styleId="TableGrid">
    <w:name w:val="Table Grid"/>
    <w:basedOn w:val="TableNormal"/>
    <w:uiPriority w:val="39"/>
    <w:rsid w:val="00FD2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FD243B"/>
    <w:rPr>
      <w:rFonts w:asciiTheme="minorHAnsi" w:hAnsiTheme="minorHAnsi"/>
      <w:color w:val="auto"/>
      <w:sz w:val="24"/>
    </w:rPr>
  </w:style>
  <w:style w:type="character" w:customStyle="1" w:styleId="Style2">
    <w:name w:val="Style2"/>
    <w:basedOn w:val="DefaultParagraphFont"/>
    <w:uiPriority w:val="1"/>
    <w:rsid w:val="00FD243B"/>
    <w:rPr>
      <w:rFonts w:asciiTheme="minorHAnsi" w:hAnsiTheme="minorHAnsi"/>
      <w:b/>
      <w:sz w:val="24"/>
    </w:rPr>
  </w:style>
  <w:style w:type="character" w:styleId="PlaceholderText">
    <w:name w:val="Placeholder Text"/>
    <w:basedOn w:val="DefaultParagraphFont"/>
    <w:uiPriority w:val="99"/>
    <w:semiHidden/>
    <w:rsid w:val="00FD243B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DUCTA@KULKA.EE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kulka.e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7Q44pe1VeIfkcNeMiY4POJOuKQ==">CgMxLjAyCGguZ2pkZ3hzMgppZC4zMGowemxsMgppZC4xZm9iOXRlMgppZC4zem55c2g3MgppZC4yZXQ5MnAwMglpZC50eWpjd3QyCmlkLjNkeTZ2a20yD2tpeC5wNXJ0MjF0eHdjbjIQa2l4LmE1bXR3bnJmMTRhZTgAciExQ3N4SnlYeFVVZm4tZlBrMERSTWk0NFZWZUpjUUpHa3U=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Liis Viira</dc:creator>
  <cp:lastModifiedBy>Liis Viira - KULKA</cp:lastModifiedBy>
  <cp:revision>2</cp:revision>
  <dcterms:created xsi:type="dcterms:W3CDTF">2025-11-10T09:02:00Z</dcterms:created>
  <dcterms:modified xsi:type="dcterms:W3CDTF">2025-11-10T09:02:00Z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2025-11-06T09:27:19Z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8fe098d2-428d-4bd4-9803-7195fe96f0e2</vt:lpwstr>
  </property>
  <property fmtid="{D5CDD505-2E9C-101B-9397-08002B2CF9AE}" pid="7" name="MSIP_Label_defa4170-0d19-0005-0004-bc88714345d2_ActionId">
    <vt:lpwstr>35194222-e7f6-4a37-9046-a4e4f2653f04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