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41AF" w14:textId="47644BEA" w:rsidR="00F91EB7" w:rsidRPr="00F91EB7" w:rsidRDefault="00F91EB7" w:rsidP="00673A6A">
      <w:pPr>
        <w:spacing w:after="80" w:line="276" w:lineRule="auto"/>
        <w:rPr>
          <w:rFonts w:ascii="Times New Roman" w:hAnsi="Times New Roman"/>
        </w:rPr>
      </w:pPr>
    </w:p>
    <w:tbl>
      <w:tblPr>
        <w:tblW w:w="1043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6380"/>
        <w:gridCol w:w="4056"/>
      </w:tblGrid>
      <w:tr w:rsidR="00F91EB7" w:rsidRPr="00F91EB7" w14:paraId="1C24C157" w14:textId="77777777" w:rsidTr="007E2F36">
        <w:trPr>
          <w:trHeight w:val="1089"/>
        </w:trPr>
        <w:tc>
          <w:tcPr>
            <w:tcW w:w="10436" w:type="dxa"/>
            <w:gridSpan w:val="2"/>
            <w:tcBorders>
              <w:top w:val="single" w:sz="12" w:space="0" w:color="auto"/>
              <w:left w:val="single" w:sz="12" w:space="0" w:color="auto"/>
              <w:bottom w:val="single" w:sz="4" w:space="0" w:color="auto"/>
              <w:right w:val="single" w:sz="12" w:space="0" w:color="auto"/>
            </w:tcBorders>
            <w:vAlign w:val="center"/>
            <w:hideMark/>
          </w:tcPr>
          <w:p w14:paraId="7820C4A4" w14:textId="77777777" w:rsidR="00F91EB7" w:rsidRPr="00F91EB7" w:rsidRDefault="00F91EB7" w:rsidP="007E2F36">
            <w:pPr>
              <w:spacing w:before="120" w:after="200" w:line="276" w:lineRule="auto"/>
              <w:ind w:left="1866" w:right="-108" w:hanging="1985"/>
              <w:rPr>
                <w:rFonts w:ascii="Times New Roman" w:hAnsi="Times New Roman"/>
                <w:b/>
              </w:rPr>
            </w:pPr>
            <w:r w:rsidRPr="00F91EB7">
              <w:rPr>
                <w:rFonts w:ascii="Times New Roman" w:hAnsi="Times New Roman"/>
              </w:rPr>
              <w:br w:type="page"/>
            </w:r>
            <w:r w:rsidRPr="00F91EB7">
              <w:rPr>
                <w:rFonts w:ascii="Times New Roman" w:hAnsi="Times New Roman"/>
              </w:rPr>
              <w:br w:type="page"/>
            </w:r>
            <w:r w:rsidRPr="00F91EB7">
              <w:rPr>
                <w:rFonts w:ascii="Times New Roman" w:hAnsi="Times New Roman"/>
              </w:rPr>
              <w:br w:type="page"/>
            </w:r>
            <w:r w:rsidRPr="00F91EB7">
              <w:rPr>
                <w:rFonts w:ascii="Times New Roman" w:hAnsi="Times New Roman"/>
              </w:rPr>
              <w:br w:type="page"/>
            </w:r>
            <w:r w:rsidRPr="00F91EB7">
              <w:rPr>
                <w:rFonts w:ascii="Times New Roman" w:hAnsi="Times New Roman"/>
                <w:b/>
              </w:rPr>
              <w:br w:type="page"/>
            </w:r>
            <w:r w:rsidRPr="00F91EB7">
              <w:rPr>
                <w:rFonts w:ascii="Times New Roman" w:hAnsi="Times New Roman"/>
                <w:b/>
              </w:rPr>
              <w:br w:type="page"/>
            </w:r>
            <w:r w:rsidRPr="00F91EB7">
              <w:rPr>
                <w:rFonts w:ascii="Times New Roman" w:hAnsi="Times New Roman"/>
                <w:b/>
              </w:rPr>
              <w:br w:type="page"/>
            </w:r>
            <w:r w:rsidRPr="00F91EB7">
              <w:rPr>
                <w:rFonts w:ascii="Times New Roman" w:hAnsi="Times New Roman"/>
                <w:noProof/>
                <w:sz w:val="16"/>
                <w:szCs w:val="16"/>
              </w:rPr>
              <w:drawing>
                <wp:inline distT="0" distB="0" distL="0" distR="0" wp14:anchorId="3CEF4B6D" wp14:editId="432D6512">
                  <wp:extent cx="695325" cy="187163"/>
                  <wp:effectExtent l="0" t="0" r="0" b="3810"/>
                  <wp:docPr id="650843584"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843584" name="Pilt 650843584"/>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8294" cy="196037"/>
                          </a:xfrm>
                          <a:prstGeom prst="rect">
                            <a:avLst/>
                          </a:prstGeom>
                        </pic:spPr>
                      </pic:pic>
                    </a:graphicData>
                  </a:graphic>
                </wp:inline>
              </w:drawing>
            </w:r>
            <w:r w:rsidRPr="00F91EB7">
              <w:rPr>
                <w:rFonts w:ascii="Times New Roman" w:hAnsi="Times New Roman"/>
                <w:b/>
              </w:rPr>
              <w:t xml:space="preserve">  ÜHEKORDNE TOETUSE TAOTLUS MAAMAJANDUSLIKU ÕPPEKAVA ÜLIÕPILASELE</w:t>
            </w:r>
          </w:p>
        </w:tc>
      </w:tr>
      <w:tr w:rsidR="00F91EB7" w:rsidRPr="00F91EB7" w14:paraId="7B74DAF5" w14:textId="77777777" w:rsidTr="007E2F36">
        <w:trPr>
          <w:trHeight w:val="497"/>
        </w:trPr>
        <w:tc>
          <w:tcPr>
            <w:tcW w:w="6380" w:type="dxa"/>
            <w:tcBorders>
              <w:top w:val="single" w:sz="4" w:space="0" w:color="auto"/>
              <w:left w:val="single" w:sz="12" w:space="0" w:color="auto"/>
              <w:bottom w:val="single" w:sz="4" w:space="0" w:color="auto"/>
              <w:right w:val="single" w:sz="4" w:space="0" w:color="auto"/>
            </w:tcBorders>
            <w:vAlign w:val="center"/>
            <w:hideMark/>
          </w:tcPr>
          <w:p w14:paraId="4919E086" w14:textId="77777777" w:rsidR="00F91EB7" w:rsidRPr="00F91EB7" w:rsidRDefault="00F91EB7" w:rsidP="007E2F36">
            <w:pPr>
              <w:spacing w:after="200" w:line="276" w:lineRule="auto"/>
              <w:rPr>
                <w:rFonts w:ascii="Times New Roman" w:hAnsi="Times New Roman"/>
                <w:b/>
              </w:rPr>
            </w:pPr>
            <w:r w:rsidRPr="00F91EB7">
              <w:rPr>
                <w:rFonts w:ascii="Times New Roman" w:hAnsi="Times New Roman"/>
                <w:b/>
              </w:rPr>
              <w:t>Ülikool</w:t>
            </w:r>
          </w:p>
        </w:tc>
        <w:tc>
          <w:tcPr>
            <w:tcW w:w="4055" w:type="dxa"/>
            <w:tcBorders>
              <w:top w:val="single" w:sz="4" w:space="0" w:color="auto"/>
              <w:left w:val="single" w:sz="4" w:space="0" w:color="auto"/>
              <w:bottom w:val="single" w:sz="4" w:space="0" w:color="auto"/>
              <w:right w:val="single" w:sz="12" w:space="0" w:color="auto"/>
            </w:tcBorders>
            <w:vAlign w:val="center"/>
            <w:hideMark/>
          </w:tcPr>
          <w:p w14:paraId="00C75E2F" w14:textId="77777777" w:rsidR="00F91EB7" w:rsidRPr="00F91EB7" w:rsidRDefault="00F91EB7" w:rsidP="007E2F36">
            <w:pPr>
              <w:spacing w:after="200" w:line="276" w:lineRule="auto"/>
              <w:rPr>
                <w:rFonts w:ascii="Times New Roman" w:hAnsi="Times New Roman"/>
                <w:b/>
              </w:rPr>
            </w:pPr>
            <w:r w:rsidRPr="00F91EB7">
              <w:rPr>
                <w:rFonts w:ascii="Times New Roman" w:hAnsi="Times New Roman"/>
                <w:b/>
              </w:rPr>
              <w:t>Kuupäev</w:t>
            </w:r>
          </w:p>
        </w:tc>
      </w:tr>
    </w:tbl>
    <w:p w14:paraId="4D00D773" w14:textId="77777777" w:rsidR="00F91EB7" w:rsidRPr="00F91EB7" w:rsidRDefault="00F91EB7" w:rsidP="00F91EB7">
      <w:pPr>
        <w:spacing w:after="200" w:line="276" w:lineRule="auto"/>
        <w:rPr>
          <w:rFonts w:ascii="Times New Roman" w:hAnsi="Times New Roman"/>
          <w:vanish/>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7534"/>
      </w:tblGrid>
      <w:tr w:rsidR="00F91EB7" w:rsidRPr="00F91EB7" w14:paraId="08C7A4BF" w14:textId="77777777" w:rsidTr="007E2F36">
        <w:trPr>
          <w:trHeight w:val="80"/>
        </w:trPr>
        <w:tc>
          <w:tcPr>
            <w:tcW w:w="2914" w:type="dxa"/>
            <w:tcBorders>
              <w:top w:val="single" w:sz="12" w:space="0" w:color="auto"/>
              <w:left w:val="single" w:sz="12" w:space="0" w:color="auto"/>
              <w:bottom w:val="single" w:sz="6" w:space="0" w:color="auto"/>
              <w:right w:val="single" w:sz="4" w:space="0" w:color="auto"/>
            </w:tcBorders>
            <w:vAlign w:val="center"/>
            <w:hideMark/>
          </w:tcPr>
          <w:p w14:paraId="3456321E" w14:textId="77777777" w:rsidR="00F91EB7" w:rsidRPr="00F91EB7" w:rsidRDefault="00F91EB7" w:rsidP="007E2F36">
            <w:pPr>
              <w:autoSpaceDN w:val="0"/>
              <w:adjustRightInd w:val="0"/>
              <w:spacing w:after="200" w:line="276" w:lineRule="auto"/>
              <w:rPr>
                <w:rFonts w:ascii="Times New Roman" w:hAnsi="Times New Roman"/>
                <w:b/>
              </w:rPr>
            </w:pPr>
            <w:r w:rsidRPr="00F91EB7">
              <w:rPr>
                <w:rFonts w:ascii="Times New Roman" w:hAnsi="Times New Roman"/>
                <w:b/>
              </w:rPr>
              <w:t>Ees- ja perekonnanimi</w:t>
            </w:r>
          </w:p>
        </w:tc>
        <w:tc>
          <w:tcPr>
            <w:tcW w:w="7534" w:type="dxa"/>
            <w:tcBorders>
              <w:top w:val="single" w:sz="12" w:space="0" w:color="auto"/>
              <w:left w:val="single" w:sz="4" w:space="0" w:color="auto"/>
              <w:bottom w:val="single" w:sz="6" w:space="0" w:color="auto"/>
              <w:right w:val="single" w:sz="12" w:space="0" w:color="auto"/>
            </w:tcBorders>
            <w:vAlign w:val="center"/>
          </w:tcPr>
          <w:p w14:paraId="69CD6C7B" w14:textId="77777777" w:rsidR="00F91EB7" w:rsidRPr="00F91EB7" w:rsidRDefault="00F91EB7" w:rsidP="007E2F36">
            <w:pPr>
              <w:autoSpaceDN w:val="0"/>
              <w:adjustRightInd w:val="0"/>
              <w:spacing w:after="200" w:line="276" w:lineRule="auto"/>
              <w:rPr>
                <w:rFonts w:ascii="Times New Roman" w:hAnsi="Times New Roman"/>
              </w:rPr>
            </w:pPr>
          </w:p>
        </w:tc>
      </w:tr>
      <w:tr w:rsidR="00F91EB7" w:rsidRPr="00F91EB7" w14:paraId="6E3C397B" w14:textId="77777777" w:rsidTr="007E2F36">
        <w:trPr>
          <w:trHeight w:val="80"/>
        </w:trPr>
        <w:tc>
          <w:tcPr>
            <w:tcW w:w="2914" w:type="dxa"/>
            <w:tcBorders>
              <w:top w:val="single" w:sz="6" w:space="0" w:color="auto"/>
              <w:left w:val="single" w:sz="12" w:space="0" w:color="auto"/>
              <w:bottom w:val="single" w:sz="6" w:space="0" w:color="auto"/>
              <w:right w:val="single" w:sz="4" w:space="0" w:color="auto"/>
            </w:tcBorders>
            <w:vAlign w:val="center"/>
            <w:hideMark/>
          </w:tcPr>
          <w:p w14:paraId="6E07E2BD" w14:textId="77777777" w:rsidR="00F91EB7" w:rsidRPr="00F91EB7" w:rsidRDefault="00F91EB7" w:rsidP="007E2F36">
            <w:pPr>
              <w:autoSpaceDN w:val="0"/>
              <w:adjustRightInd w:val="0"/>
              <w:spacing w:after="200" w:line="276" w:lineRule="auto"/>
              <w:rPr>
                <w:rFonts w:ascii="Times New Roman" w:hAnsi="Times New Roman"/>
                <w:b/>
              </w:rPr>
            </w:pPr>
            <w:r w:rsidRPr="00F91EB7">
              <w:rPr>
                <w:rFonts w:ascii="Times New Roman" w:hAnsi="Times New Roman"/>
                <w:b/>
              </w:rPr>
              <w:t>Isikukood</w:t>
            </w:r>
          </w:p>
        </w:tc>
        <w:tc>
          <w:tcPr>
            <w:tcW w:w="7534" w:type="dxa"/>
            <w:tcBorders>
              <w:top w:val="single" w:sz="6" w:space="0" w:color="auto"/>
              <w:left w:val="single" w:sz="4" w:space="0" w:color="auto"/>
              <w:bottom w:val="single" w:sz="6" w:space="0" w:color="auto"/>
              <w:right w:val="single" w:sz="12" w:space="0" w:color="auto"/>
            </w:tcBorders>
            <w:vAlign w:val="center"/>
          </w:tcPr>
          <w:p w14:paraId="3F926512" w14:textId="77777777" w:rsidR="00F91EB7" w:rsidRPr="00F91EB7" w:rsidRDefault="00F91EB7" w:rsidP="007E2F36">
            <w:pPr>
              <w:autoSpaceDN w:val="0"/>
              <w:adjustRightInd w:val="0"/>
              <w:spacing w:after="200" w:line="276" w:lineRule="auto"/>
              <w:rPr>
                <w:rFonts w:ascii="Times New Roman" w:hAnsi="Times New Roman"/>
              </w:rPr>
            </w:pPr>
          </w:p>
        </w:tc>
      </w:tr>
      <w:tr w:rsidR="00F91EB7" w:rsidRPr="00F91EB7" w14:paraId="04C6ABB2" w14:textId="77777777" w:rsidTr="007E2F36">
        <w:trPr>
          <w:trHeight w:val="80"/>
        </w:trPr>
        <w:tc>
          <w:tcPr>
            <w:tcW w:w="2914" w:type="dxa"/>
            <w:tcBorders>
              <w:top w:val="single" w:sz="6" w:space="0" w:color="auto"/>
              <w:left w:val="single" w:sz="12" w:space="0" w:color="auto"/>
              <w:bottom w:val="single" w:sz="6" w:space="0" w:color="auto"/>
              <w:right w:val="single" w:sz="4" w:space="0" w:color="auto"/>
            </w:tcBorders>
            <w:vAlign w:val="center"/>
            <w:hideMark/>
          </w:tcPr>
          <w:p w14:paraId="17760AA3" w14:textId="77777777" w:rsidR="00F91EB7" w:rsidRPr="00F91EB7" w:rsidRDefault="00F91EB7" w:rsidP="007E2F36">
            <w:pPr>
              <w:autoSpaceDN w:val="0"/>
              <w:adjustRightInd w:val="0"/>
              <w:spacing w:after="200" w:line="276" w:lineRule="auto"/>
              <w:rPr>
                <w:rFonts w:ascii="Times New Roman" w:hAnsi="Times New Roman"/>
                <w:b/>
              </w:rPr>
            </w:pPr>
            <w:r w:rsidRPr="00F91EB7">
              <w:rPr>
                <w:rFonts w:ascii="Times New Roman" w:hAnsi="Times New Roman"/>
                <w:b/>
              </w:rPr>
              <w:t>Arvelduskonto number</w:t>
            </w:r>
          </w:p>
        </w:tc>
        <w:tc>
          <w:tcPr>
            <w:tcW w:w="7534" w:type="dxa"/>
            <w:tcBorders>
              <w:top w:val="single" w:sz="6" w:space="0" w:color="auto"/>
              <w:left w:val="single" w:sz="4" w:space="0" w:color="auto"/>
              <w:bottom w:val="single" w:sz="6" w:space="0" w:color="auto"/>
              <w:right w:val="single" w:sz="12" w:space="0" w:color="auto"/>
            </w:tcBorders>
            <w:vAlign w:val="center"/>
          </w:tcPr>
          <w:p w14:paraId="2682D8DF" w14:textId="77777777" w:rsidR="00F91EB7" w:rsidRPr="00F91EB7" w:rsidRDefault="00F91EB7" w:rsidP="007E2F36">
            <w:pPr>
              <w:autoSpaceDN w:val="0"/>
              <w:adjustRightInd w:val="0"/>
              <w:spacing w:after="200" w:line="276" w:lineRule="auto"/>
              <w:rPr>
                <w:rFonts w:ascii="Times New Roman" w:hAnsi="Times New Roman"/>
              </w:rPr>
            </w:pPr>
          </w:p>
        </w:tc>
      </w:tr>
      <w:tr w:rsidR="00F91EB7" w:rsidRPr="00F91EB7" w14:paraId="1E037D6D" w14:textId="77777777" w:rsidTr="007E2F36">
        <w:trPr>
          <w:trHeight w:val="80"/>
        </w:trPr>
        <w:tc>
          <w:tcPr>
            <w:tcW w:w="2914" w:type="dxa"/>
            <w:tcBorders>
              <w:top w:val="single" w:sz="6" w:space="0" w:color="auto"/>
              <w:left w:val="single" w:sz="12" w:space="0" w:color="auto"/>
              <w:bottom w:val="single" w:sz="6" w:space="0" w:color="auto"/>
              <w:right w:val="single" w:sz="4" w:space="0" w:color="auto"/>
            </w:tcBorders>
            <w:vAlign w:val="center"/>
            <w:hideMark/>
          </w:tcPr>
          <w:p w14:paraId="54B5867B" w14:textId="77777777" w:rsidR="00F91EB7" w:rsidRPr="00F91EB7" w:rsidRDefault="00F91EB7" w:rsidP="007E2F36">
            <w:pPr>
              <w:autoSpaceDN w:val="0"/>
              <w:adjustRightInd w:val="0"/>
              <w:spacing w:after="200" w:line="276" w:lineRule="auto"/>
              <w:rPr>
                <w:rFonts w:ascii="Times New Roman" w:hAnsi="Times New Roman"/>
                <w:b/>
              </w:rPr>
            </w:pPr>
            <w:r w:rsidRPr="00F91EB7">
              <w:rPr>
                <w:rFonts w:ascii="Times New Roman" w:hAnsi="Times New Roman"/>
                <w:b/>
              </w:rPr>
              <w:t>Elukoha aadress</w:t>
            </w:r>
          </w:p>
        </w:tc>
        <w:tc>
          <w:tcPr>
            <w:tcW w:w="7534" w:type="dxa"/>
            <w:tcBorders>
              <w:top w:val="single" w:sz="6" w:space="0" w:color="auto"/>
              <w:left w:val="single" w:sz="4" w:space="0" w:color="auto"/>
              <w:bottom w:val="single" w:sz="6" w:space="0" w:color="auto"/>
              <w:right w:val="single" w:sz="12" w:space="0" w:color="auto"/>
            </w:tcBorders>
            <w:vAlign w:val="center"/>
          </w:tcPr>
          <w:p w14:paraId="52F50D13" w14:textId="77777777" w:rsidR="00F91EB7" w:rsidRPr="00F91EB7" w:rsidRDefault="00F91EB7" w:rsidP="007E2F36">
            <w:pPr>
              <w:autoSpaceDN w:val="0"/>
              <w:adjustRightInd w:val="0"/>
              <w:spacing w:after="200" w:line="276" w:lineRule="auto"/>
              <w:rPr>
                <w:rFonts w:ascii="Times New Roman" w:hAnsi="Times New Roman"/>
              </w:rPr>
            </w:pPr>
          </w:p>
        </w:tc>
      </w:tr>
      <w:tr w:rsidR="00F91EB7" w:rsidRPr="00F91EB7" w14:paraId="585EB62A" w14:textId="77777777" w:rsidTr="007E2F36">
        <w:trPr>
          <w:trHeight w:val="80"/>
        </w:trPr>
        <w:tc>
          <w:tcPr>
            <w:tcW w:w="2914" w:type="dxa"/>
            <w:tcBorders>
              <w:top w:val="single" w:sz="6" w:space="0" w:color="auto"/>
              <w:left w:val="single" w:sz="12" w:space="0" w:color="auto"/>
              <w:bottom w:val="single" w:sz="6" w:space="0" w:color="auto"/>
              <w:right w:val="single" w:sz="4" w:space="0" w:color="auto"/>
            </w:tcBorders>
            <w:vAlign w:val="center"/>
            <w:hideMark/>
          </w:tcPr>
          <w:p w14:paraId="06EF8B2E" w14:textId="77777777" w:rsidR="00F91EB7" w:rsidRPr="00F91EB7" w:rsidRDefault="00F91EB7" w:rsidP="007E2F36">
            <w:pPr>
              <w:autoSpaceDN w:val="0"/>
              <w:adjustRightInd w:val="0"/>
              <w:spacing w:after="200" w:line="276" w:lineRule="auto"/>
              <w:rPr>
                <w:rFonts w:ascii="Times New Roman" w:hAnsi="Times New Roman"/>
                <w:b/>
              </w:rPr>
            </w:pPr>
            <w:r w:rsidRPr="00F91EB7">
              <w:rPr>
                <w:rFonts w:ascii="Times New Roman" w:hAnsi="Times New Roman"/>
                <w:b/>
              </w:rPr>
              <w:t>E-post, telefon</w:t>
            </w:r>
          </w:p>
        </w:tc>
        <w:tc>
          <w:tcPr>
            <w:tcW w:w="7534" w:type="dxa"/>
            <w:tcBorders>
              <w:top w:val="single" w:sz="6" w:space="0" w:color="auto"/>
              <w:left w:val="single" w:sz="4" w:space="0" w:color="auto"/>
              <w:bottom w:val="single" w:sz="6" w:space="0" w:color="auto"/>
              <w:right w:val="single" w:sz="12" w:space="0" w:color="auto"/>
            </w:tcBorders>
            <w:vAlign w:val="center"/>
          </w:tcPr>
          <w:p w14:paraId="2EBB0940" w14:textId="77777777" w:rsidR="00F91EB7" w:rsidRPr="00F91EB7" w:rsidRDefault="00F91EB7" w:rsidP="007E2F36">
            <w:pPr>
              <w:autoSpaceDN w:val="0"/>
              <w:adjustRightInd w:val="0"/>
              <w:spacing w:after="200" w:line="276" w:lineRule="auto"/>
              <w:rPr>
                <w:rFonts w:ascii="Times New Roman" w:hAnsi="Times New Roman"/>
              </w:rPr>
            </w:pPr>
          </w:p>
        </w:tc>
      </w:tr>
      <w:tr w:rsidR="00F91EB7" w:rsidRPr="00F91EB7" w14:paraId="3A8A1241" w14:textId="77777777" w:rsidTr="007E2F36">
        <w:trPr>
          <w:trHeight w:val="80"/>
        </w:trPr>
        <w:tc>
          <w:tcPr>
            <w:tcW w:w="2914" w:type="dxa"/>
            <w:tcBorders>
              <w:top w:val="single" w:sz="6" w:space="0" w:color="auto"/>
              <w:left w:val="single" w:sz="12" w:space="0" w:color="auto"/>
              <w:bottom w:val="single" w:sz="6" w:space="0" w:color="auto"/>
              <w:right w:val="single" w:sz="4" w:space="0" w:color="auto"/>
            </w:tcBorders>
            <w:vAlign w:val="center"/>
            <w:hideMark/>
          </w:tcPr>
          <w:p w14:paraId="447F41E6" w14:textId="77777777" w:rsidR="00F91EB7" w:rsidRPr="00F91EB7" w:rsidRDefault="00F91EB7" w:rsidP="007E2F36">
            <w:pPr>
              <w:autoSpaceDN w:val="0"/>
              <w:adjustRightInd w:val="0"/>
              <w:spacing w:after="200" w:line="276" w:lineRule="auto"/>
              <w:rPr>
                <w:rFonts w:ascii="Times New Roman" w:hAnsi="Times New Roman"/>
                <w:b/>
              </w:rPr>
            </w:pPr>
            <w:r w:rsidRPr="00F91EB7">
              <w:rPr>
                <w:rFonts w:ascii="Times New Roman" w:hAnsi="Times New Roman"/>
                <w:b/>
              </w:rPr>
              <w:t>Õppekava nimetus</w:t>
            </w:r>
          </w:p>
        </w:tc>
        <w:tc>
          <w:tcPr>
            <w:tcW w:w="7534" w:type="dxa"/>
            <w:tcBorders>
              <w:top w:val="single" w:sz="6" w:space="0" w:color="auto"/>
              <w:left w:val="single" w:sz="4" w:space="0" w:color="auto"/>
              <w:bottom w:val="single" w:sz="6" w:space="0" w:color="auto"/>
              <w:right w:val="single" w:sz="12" w:space="0" w:color="auto"/>
            </w:tcBorders>
            <w:vAlign w:val="center"/>
          </w:tcPr>
          <w:p w14:paraId="610FE9D2" w14:textId="77777777" w:rsidR="00F91EB7" w:rsidRPr="00F91EB7" w:rsidRDefault="00F91EB7" w:rsidP="007E2F36">
            <w:pPr>
              <w:autoSpaceDN w:val="0"/>
              <w:adjustRightInd w:val="0"/>
              <w:spacing w:after="200" w:line="276" w:lineRule="auto"/>
              <w:rPr>
                <w:rFonts w:ascii="Times New Roman" w:hAnsi="Times New Roman"/>
              </w:rPr>
            </w:pPr>
          </w:p>
        </w:tc>
      </w:tr>
      <w:tr w:rsidR="00F91EB7" w:rsidRPr="00F91EB7" w14:paraId="2A0D40A6" w14:textId="77777777" w:rsidTr="007E2F36">
        <w:trPr>
          <w:trHeight w:val="80"/>
        </w:trPr>
        <w:tc>
          <w:tcPr>
            <w:tcW w:w="2914" w:type="dxa"/>
            <w:tcBorders>
              <w:top w:val="single" w:sz="6" w:space="0" w:color="auto"/>
              <w:left w:val="single" w:sz="12" w:space="0" w:color="auto"/>
              <w:bottom w:val="single" w:sz="12" w:space="0" w:color="auto"/>
              <w:right w:val="single" w:sz="4" w:space="0" w:color="auto"/>
            </w:tcBorders>
            <w:vAlign w:val="center"/>
            <w:hideMark/>
          </w:tcPr>
          <w:p w14:paraId="5DEB0FD8" w14:textId="77777777" w:rsidR="00F91EB7" w:rsidRPr="00F91EB7" w:rsidRDefault="00F91EB7" w:rsidP="007E2F36">
            <w:pPr>
              <w:autoSpaceDN w:val="0"/>
              <w:adjustRightInd w:val="0"/>
              <w:spacing w:after="200" w:line="276" w:lineRule="auto"/>
              <w:rPr>
                <w:rFonts w:ascii="Times New Roman" w:hAnsi="Times New Roman"/>
                <w:b/>
              </w:rPr>
            </w:pPr>
            <w:r w:rsidRPr="00F91EB7">
              <w:rPr>
                <w:rFonts w:ascii="Times New Roman" w:hAnsi="Times New Roman"/>
                <w:b/>
              </w:rPr>
              <w:t>Kursus</w:t>
            </w:r>
          </w:p>
        </w:tc>
        <w:tc>
          <w:tcPr>
            <w:tcW w:w="7534" w:type="dxa"/>
            <w:tcBorders>
              <w:top w:val="single" w:sz="6" w:space="0" w:color="auto"/>
              <w:left w:val="single" w:sz="4" w:space="0" w:color="auto"/>
              <w:bottom w:val="single" w:sz="12" w:space="0" w:color="auto"/>
              <w:right w:val="single" w:sz="12" w:space="0" w:color="auto"/>
            </w:tcBorders>
            <w:vAlign w:val="center"/>
          </w:tcPr>
          <w:p w14:paraId="1DCBAF35" w14:textId="77777777" w:rsidR="00F91EB7" w:rsidRPr="00F91EB7" w:rsidRDefault="00F91EB7" w:rsidP="007E2F36">
            <w:pPr>
              <w:autoSpaceDN w:val="0"/>
              <w:adjustRightInd w:val="0"/>
              <w:spacing w:after="200" w:line="276" w:lineRule="auto"/>
              <w:rPr>
                <w:rFonts w:ascii="Times New Roman" w:hAnsi="Times New Roman"/>
              </w:rPr>
            </w:pPr>
          </w:p>
        </w:tc>
      </w:tr>
      <w:tr w:rsidR="00F91EB7" w:rsidRPr="00F91EB7" w14:paraId="1A9A96B1" w14:textId="77777777" w:rsidTr="007E2F36">
        <w:trPr>
          <w:trHeight w:val="166"/>
        </w:trPr>
        <w:tc>
          <w:tcPr>
            <w:tcW w:w="10448" w:type="dxa"/>
            <w:gridSpan w:val="2"/>
            <w:tcBorders>
              <w:top w:val="single" w:sz="12" w:space="0" w:color="auto"/>
              <w:left w:val="single" w:sz="12" w:space="0" w:color="auto"/>
              <w:bottom w:val="single" w:sz="4" w:space="0" w:color="auto"/>
              <w:right w:val="single" w:sz="12" w:space="0" w:color="auto"/>
            </w:tcBorders>
            <w:vAlign w:val="center"/>
            <w:hideMark/>
          </w:tcPr>
          <w:p w14:paraId="5975E337" w14:textId="77777777" w:rsidR="00F91EB7" w:rsidRPr="00F91EB7" w:rsidRDefault="00F91EB7" w:rsidP="007E2F36">
            <w:pPr>
              <w:autoSpaceDN w:val="0"/>
              <w:adjustRightInd w:val="0"/>
              <w:spacing w:before="20" w:after="200" w:line="276" w:lineRule="auto"/>
              <w:rPr>
                <w:rFonts w:ascii="Times New Roman" w:hAnsi="Times New Roman"/>
                <w:b/>
              </w:rPr>
            </w:pPr>
            <w:r w:rsidRPr="00F91EB7">
              <w:rPr>
                <w:rFonts w:ascii="Times New Roman" w:hAnsi="Times New Roman"/>
                <w:b/>
              </w:rPr>
              <w:t xml:space="preserve">Sooritatud praktika(d). </w:t>
            </w:r>
            <w:r w:rsidRPr="00F91EB7">
              <w:rPr>
                <w:rFonts w:ascii="Times New Roman" w:hAnsi="Times New Roman"/>
              </w:rPr>
              <w:t xml:space="preserve">Praktika sooritamise koht, aeg, </w:t>
            </w:r>
            <w:r w:rsidRPr="00F91EB7">
              <w:rPr>
                <w:rFonts w:ascii="Times New Roman" w:hAnsi="Times New Roman"/>
                <w:b/>
                <w:bCs/>
              </w:rPr>
              <w:t>praktika juhendaja</w:t>
            </w:r>
            <w:r w:rsidRPr="00F91EB7">
              <w:rPr>
                <w:rFonts w:ascii="Times New Roman" w:hAnsi="Times New Roman"/>
              </w:rPr>
              <w:t xml:space="preserve"> hinnang. Praktika lühikirjeldus ja omandatud pädevused.</w:t>
            </w:r>
          </w:p>
        </w:tc>
      </w:tr>
      <w:tr w:rsidR="00F91EB7" w:rsidRPr="00F91EB7" w14:paraId="280F9F22" w14:textId="77777777" w:rsidTr="007E2F36">
        <w:trPr>
          <w:trHeight w:val="521"/>
        </w:trPr>
        <w:tc>
          <w:tcPr>
            <w:tcW w:w="10448" w:type="dxa"/>
            <w:gridSpan w:val="2"/>
            <w:tcBorders>
              <w:top w:val="single" w:sz="4" w:space="0" w:color="auto"/>
              <w:left w:val="single" w:sz="12" w:space="0" w:color="auto"/>
              <w:bottom w:val="single" w:sz="12" w:space="0" w:color="auto"/>
              <w:right w:val="single" w:sz="12" w:space="0" w:color="auto"/>
            </w:tcBorders>
          </w:tcPr>
          <w:p w14:paraId="3793B262" w14:textId="77777777" w:rsidR="00F91EB7" w:rsidRPr="00F91EB7" w:rsidRDefault="00F91EB7" w:rsidP="00F91EB7">
            <w:pPr>
              <w:numPr>
                <w:ilvl w:val="0"/>
                <w:numId w:val="21"/>
              </w:numPr>
              <w:autoSpaceDE w:val="0"/>
              <w:autoSpaceDN w:val="0"/>
              <w:adjustRightInd w:val="0"/>
              <w:spacing w:after="0" w:line="240" w:lineRule="auto"/>
              <w:ind w:left="530"/>
              <w:jc w:val="both"/>
              <w:rPr>
                <w:rFonts w:ascii="Times New Roman" w:hAnsi="Times New Roman"/>
              </w:rPr>
            </w:pPr>
          </w:p>
          <w:p w14:paraId="382F2847" w14:textId="77777777" w:rsidR="00F91EB7" w:rsidRPr="00F91EB7" w:rsidRDefault="00F91EB7" w:rsidP="007E2F36">
            <w:pPr>
              <w:autoSpaceDN w:val="0"/>
              <w:adjustRightInd w:val="0"/>
              <w:spacing w:after="200" w:line="276" w:lineRule="auto"/>
              <w:jc w:val="both"/>
              <w:rPr>
                <w:rFonts w:ascii="Times New Roman" w:hAnsi="Times New Roman"/>
              </w:rPr>
            </w:pPr>
          </w:p>
          <w:p w14:paraId="0428FAFF" w14:textId="77777777" w:rsidR="00F91EB7" w:rsidRPr="00F91EB7" w:rsidRDefault="00F91EB7" w:rsidP="007E2F36">
            <w:pPr>
              <w:autoSpaceDN w:val="0"/>
              <w:adjustRightInd w:val="0"/>
              <w:spacing w:after="200" w:line="276" w:lineRule="auto"/>
              <w:jc w:val="both"/>
              <w:rPr>
                <w:rFonts w:ascii="Times New Roman" w:hAnsi="Times New Roman"/>
              </w:rPr>
            </w:pPr>
          </w:p>
          <w:p w14:paraId="3331BBE4" w14:textId="77777777" w:rsidR="00F91EB7" w:rsidRPr="00F91EB7" w:rsidRDefault="00F91EB7" w:rsidP="007E2F36">
            <w:pPr>
              <w:autoSpaceDN w:val="0"/>
              <w:adjustRightInd w:val="0"/>
              <w:spacing w:after="200" w:line="276" w:lineRule="auto"/>
              <w:jc w:val="both"/>
              <w:rPr>
                <w:rFonts w:ascii="Times New Roman" w:hAnsi="Times New Roman"/>
              </w:rPr>
            </w:pPr>
          </w:p>
          <w:p w14:paraId="1601D699" w14:textId="77777777" w:rsidR="00F91EB7" w:rsidRPr="00F91EB7" w:rsidRDefault="00F91EB7" w:rsidP="00F91EB7">
            <w:pPr>
              <w:numPr>
                <w:ilvl w:val="0"/>
                <w:numId w:val="21"/>
              </w:numPr>
              <w:autoSpaceDE w:val="0"/>
              <w:autoSpaceDN w:val="0"/>
              <w:adjustRightInd w:val="0"/>
              <w:spacing w:after="0" w:line="240" w:lineRule="auto"/>
              <w:ind w:left="530"/>
              <w:jc w:val="both"/>
              <w:rPr>
                <w:rFonts w:ascii="Times New Roman" w:hAnsi="Times New Roman"/>
              </w:rPr>
            </w:pPr>
          </w:p>
          <w:p w14:paraId="5F926AF8" w14:textId="77777777" w:rsidR="00F91EB7" w:rsidRPr="00F91EB7" w:rsidRDefault="00F91EB7" w:rsidP="007E2F36">
            <w:pPr>
              <w:autoSpaceDN w:val="0"/>
              <w:adjustRightInd w:val="0"/>
              <w:spacing w:after="200" w:line="276" w:lineRule="auto"/>
              <w:jc w:val="both"/>
              <w:rPr>
                <w:rFonts w:ascii="Times New Roman" w:hAnsi="Times New Roman"/>
              </w:rPr>
            </w:pPr>
          </w:p>
          <w:p w14:paraId="0F1E9F90" w14:textId="77777777" w:rsidR="00F91EB7" w:rsidRPr="00F91EB7" w:rsidRDefault="00F91EB7" w:rsidP="007E2F36">
            <w:pPr>
              <w:autoSpaceDN w:val="0"/>
              <w:adjustRightInd w:val="0"/>
              <w:spacing w:after="200" w:line="276" w:lineRule="auto"/>
              <w:jc w:val="both"/>
              <w:rPr>
                <w:rFonts w:ascii="Times New Roman" w:hAnsi="Times New Roman"/>
              </w:rPr>
            </w:pPr>
          </w:p>
          <w:p w14:paraId="24DC0745" w14:textId="77777777" w:rsidR="00F91EB7" w:rsidRPr="00F91EB7" w:rsidRDefault="00F91EB7" w:rsidP="007E2F36">
            <w:pPr>
              <w:autoSpaceDN w:val="0"/>
              <w:adjustRightInd w:val="0"/>
              <w:spacing w:after="200" w:line="276" w:lineRule="auto"/>
              <w:jc w:val="both"/>
              <w:rPr>
                <w:rFonts w:ascii="Times New Roman" w:hAnsi="Times New Roman"/>
              </w:rPr>
            </w:pPr>
          </w:p>
        </w:tc>
      </w:tr>
      <w:tr w:rsidR="00F91EB7" w:rsidRPr="00F91EB7" w14:paraId="767D589A" w14:textId="77777777" w:rsidTr="007E2F36">
        <w:trPr>
          <w:trHeight w:val="411"/>
        </w:trPr>
        <w:tc>
          <w:tcPr>
            <w:tcW w:w="10448" w:type="dxa"/>
            <w:gridSpan w:val="2"/>
            <w:tcBorders>
              <w:top w:val="single" w:sz="12" w:space="0" w:color="auto"/>
              <w:left w:val="single" w:sz="12" w:space="0" w:color="auto"/>
              <w:bottom w:val="single" w:sz="4" w:space="0" w:color="auto"/>
              <w:right w:val="single" w:sz="12" w:space="0" w:color="auto"/>
            </w:tcBorders>
            <w:hideMark/>
          </w:tcPr>
          <w:p w14:paraId="7A58B69C" w14:textId="77777777" w:rsidR="00F91EB7" w:rsidRPr="00F91EB7" w:rsidRDefault="00F91EB7" w:rsidP="007E2F36">
            <w:pPr>
              <w:autoSpaceDN w:val="0"/>
              <w:adjustRightInd w:val="0"/>
              <w:spacing w:before="20" w:after="200" w:line="276" w:lineRule="auto"/>
              <w:jc w:val="both"/>
              <w:rPr>
                <w:rFonts w:ascii="Times New Roman" w:hAnsi="Times New Roman"/>
              </w:rPr>
            </w:pPr>
            <w:r w:rsidRPr="00F91EB7">
              <w:rPr>
                <w:rFonts w:ascii="Times New Roman" w:hAnsi="Times New Roman"/>
                <w:b/>
              </w:rPr>
              <w:t xml:space="preserve">Erialas(te)s õppekava </w:t>
            </w:r>
            <w:proofErr w:type="spellStart"/>
            <w:r w:rsidRPr="00F91EB7">
              <w:rPr>
                <w:rFonts w:ascii="Times New Roman" w:hAnsi="Times New Roman"/>
                <w:b/>
              </w:rPr>
              <w:t>välis</w:t>
            </w:r>
            <w:proofErr w:type="spellEnd"/>
            <w:r w:rsidRPr="00F91EB7">
              <w:rPr>
                <w:rFonts w:ascii="Times New Roman" w:hAnsi="Times New Roman"/>
                <w:b/>
              </w:rPr>
              <w:t>(te)s tegevus(te)s osalemine</w:t>
            </w:r>
            <w:r w:rsidRPr="00F91EB7">
              <w:rPr>
                <w:rFonts w:ascii="Times New Roman" w:hAnsi="Times New Roman"/>
              </w:rPr>
              <w:t xml:space="preserve"> </w:t>
            </w:r>
          </w:p>
          <w:p w14:paraId="38628804" w14:textId="77777777" w:rsidR="00F91EB7" w:rsidRPr="00F91EB7" w:rsidRDefault="00F91EB7" w:rsidP="007E2F36">
            <w:pPr>
              <w:autoSpaceDN w:val="0"/>
              <w:adjustRightInd w:val="0"/>
              <w:spacing w:before="20" w:after="200" w:line="276" w:lineRule="auto"/>
              <w:jc w:val="both"/>
              <w:rPr>
                <w:rFonts w:ascii="Times New Roman" w:hAnsi="Times New Roman"/>
              </w:rPr>
            </w:pPr>
            <w:r w:rsidRPr="00F91EB7">
              <w:rPr>
                <w:rFonts w:ascii="Times New Roman" w:hAnsi="Times New Roman"/>
              </w:rPr>
              <w:t>1) Konverentsid, koosolekud, õppepäevad jms, kus olen osalenud kuulajana</w:t>
            </w:r>
          </w:p>
          <w:p w14:paraId="3708D958" w14:textId="77777777" w:rsidR="00F91EB7" w:rsidRPr="00F91EB7" w:rsidRDefault="00F91EB7" w:rsidP="007E2F36">
            <w:pPr>
              <w:autoSpaceDN w:val="0"/>
              <w:adjustRightInd w:val="0"/>
              <w:spacing w:before="20" w:after="200" w:line="276" w:lineRule="auto"/>
              <w:jc w:val="both"/>
              <w:rPr>
                <w:rFonts w:ascii="Times New Roman" w:hAnsi="Times New Roman"/>
              </w:rPr>
            </w:pPr>
            <w:r w:rsidRPr="00F91EB7">
              <w:rPr>
                <w:rFonts w:ascii="Times New Roman" w:hAnsi="Times New Roman"/>
              </w:rPr>
              <w:t>2) Konverentsid, koosolekud, õppepäevad jms, mida olen aidanud korraldada või kus olen esinenud</w:t>
            </w:r>
          </w:p>
          <w:p w14:paraId="6986E147" w14:textId="77777777" w:rsidR="00F91EB7" w:rsidRPr="00F91EB7" w:rsidRDefault="00F91EB7" w:rsidP="007E2F36">
            <w:pPr>
              <w:autoSpaceDN w:val="0"/>
              <w:adjustRightInd w:val="0"/>
              <w:spacing w:before="20" w:after="200" w:line="276" w:lineRule="auto"/>
              <w:jc w:val="both"/>
              <w:rPr>
                <w:rFonts w:ascii="Times New Roman" w:hAnsi="Times New Roman"/>
                <w:b/>
              </w:rPr>
            </w:pPr>
            <w:r w:rsidRPr="00F91EB7">
              <w:rPr>
                <w:rFonts w:ascii="Times New Roman" w:hAnsi="Times New Roman"/>
              </w:rPr>
              <w:t>3) Erialaseltsid, mille liikmeks olen või mille tegemistes olen osalenud</w:t>
            </w:r>
          </w:p>
        </w:tc>
      </w:tr>
      <w:tr w:rsidR="00F91EB7" w:rsidRPr="00F91EB7" w14:paraId="5398B1C0" w14:textId="77777777" w:rsidTr="007E2F36">
        <w:trPr>
          <w:trHeight w:val="954"/>
        </w:trPr>
        <w:tc>
          <w:tcPr>
            <w:tcW w:w="10448" w:type="dxa"/>
            <w:gridSpan w:val="2"/>
            <w:tcBorders>
              <w:top w:val="single" w:sz="4" w:space="0" w:color="auto"/>
              <w:left w:val="single" w:sz="12" w:space="0" w:color="auto"/>
              <w:bottom w:val="single" w:sz="4" w:space="0" w:color="auto"/>
              <w:right w:val="single" w:sz="12" w:space="0" w:color="auto"/>
            </w:tcBorders>
            <w:hideMark/>
          </w:tcPr>
          <w:p w14:paraId="41BCF6CB" w14:textId="77777777" w:rsidR="00F91EB7" w:rsidRPr="00F91EB7" w:rsidRDefault="00F91EB7" w:rsidP="007E2F36">
            <w:pPr>
              <w:autoSpaceDN w:val="0"/>
              <w:adjustRightInd w:val="0"/>
              <w:jc w:val="both"/>
              <w:rPr>
                <w:rFonts w:ascii="Times New Roman" w:hAnsi="Times New Roman"/>
              </w:rPr>
            </w:pPr>
            <w:r w:rsidRPr="00F91EB7">
              <w:rPr>
                <w:rFonts w:ascii="Times New Roman" w:hAnsi="Times New Roman"/>
              </w:rPr>
              <w:t>1)</w:t>
            </w:r>
          </w:p>
          <w:p w14:paraId="0954A47D" w14:textId="77777777" w:rsidR="00F91EB7" w:rsidRPr="00F91EB7" w:rsidRDefault="00F91EB7" w:rsidP="007E2F36">
            <w:pPr>
              <w:autoSpaceDN w:val="0"/>
              <w:adjustRightInd w:val="0"/>
              <w:jc w:val="both"/>
              <w:rPr>
                <w:rFonts w:ascii="Times New Roman" w:hAnsi="Times New Roman"/>
              </w:rPr>
            </w:pPr>
          </w:p>
          <w:p w14:paraId="0F37019E" w14:textId="77777777" w:rsidR="00F91EB7" w:rsidRPr="00F91EB7" w:rsidRDefault="00F91EB7" w:rsidP="007E2F36">
            <w:pPr>
              <w:autoSpaceDN w:val="0"/>
              <w:adjustRightInd w:val="0"/>
              <w:jc w:val="both"/>
              <w:rPr>
                <w:rFonts w:ascii="Times New Roman" w:hAnsi="Times New Roman"/>
              </w:rPr>
            </w:pPr>
            <w:r w:rsidRPr="00F91EB7">
              <w:rPr>
                <w:rFonts w:ascii="Times New Roman" w:hAnsi="Times New Roman"/>
              </w:rPr>
              <w:t>2)</w:t>
            </w:r>
          </w:p>
          <w:p w14:paraId="4C45B256" w14:textId="77777777" w:rsidR="00F91EB7" w:rsidRPr="00F91EB7" w:rsidRDefault="00F91EB7" w:rsidP="007E2F36">
            <w:pPr>
              <w:autoSpaceDN w:val="0"/>
              <w:adjustRightInd w:val="0"/>
              <w:jc w:val="both"/>
              <w:rPr>
                <w:rFonts w:ascii="Times New Roman" w:hAnsi="Times New Roman"/>
              </w:rPr>
            </w:pPr>
          </w:p>
          <w:p w14:paraId="28D75FF7" w14:textId="77777777" w:rsidR="00F91EB7" w:rsidRPr="00F91EB7" w:rsidRDefault="00F91EB7" w:rsidP="007E2F36">
            <w:pPr>
              <w:autoSpaceDN w:val="0"/>
              <w:adjustRightInd w:val="0"/>
              <w:jc w:val="both"/>
              <w:rPr>
                <w:rFonts w:ascii="Times New Roman" w:hAnsi="Times New Roman"/>
              </w:rPr>
            </w:pPr>
            <w:r w:rsidRPr="00F91EB7">
              <w:rPr>
                <w:rFonts w:ascii="Times New Roman" w:hAnsi="Times New Roman"/>
              </w:rPr>
              <w:t>3)</w:t>
            </w:r>
          </w:p>
          <w:p w14:paraId="69894E96" w14:textId="77777777" w:rsidR="00F91EB7" w:rsidRPr="00F91EB7" w:rsidRDefault="00F91EB7" w:rsidP="007E2F36">
            <w:pPr>
              <w:autoSpaceDN w:val="0"/>
              <w:adjustRightInd w:val="0"/>
              <w:jc w:val="both"/>
              <w:rPr>
                <w:rFonts w:ascii="Times New Roman" w:hAnsi="Times New Roman"/>
              </w:rPr>
            </w:pPr>
          </w:p>
        </w:tc>
      </w:tr>
      <w:tr w:rsidR="00673A6A" w:rsidRPr="00F91EB7" w14:paraId="7AD659C7" w14:textId="77777777" w:rsidTr="007E2F36">
        <w:trPr>
          <w:trHeight w:val="954"/>
        </w:trPr>
        <w:tc>
          <w:tcPr>
            <w:tcW w:w="10448" w:type="dxa"/>
            <w:gridSpan w:val="2"/>
            <w:tcBorders>
              <w:top w:val="single" w:sz="4" w:space="0" w:color="auto"/>
              <w:left w:val="single" w:sz="12" w:space="0" w:color="auto"/>
              <w:bottom w:val="single" w:sz="4" w:space="0" w:color="auto"/>
              <w:right w:val="single" w:sz="12" w:space="0" w:color="auto"/>
            </w:tcBorders>
          </w:tcPr>
          <w:p w14:paraId="258F0598" w14:textId="77777777" w:rsidR="00673A6A" w:rsidRPr="00F91EB7" w:rsidRDefault="00673A6A" w:rsidP="007E2F36">
            <w:pPr>
              <w:autoSpaceDN w:val="0"/>
              <w:adjustRightInd w:val="0"/>
              <w:jc w:val="both"/>
              <w:rPr>
                <w:rFonts w:ascii="Times New Roman" w:hAnsi="Times New Roman"/>
              </w:rPr>
            </w:pPr>
          </w:p>
        </w:tc>
      </w:tr>
    </w:tbl>
    <w:tbl>
      <w:tblPr>
        <w:tblpPr w:leftFromText="141" w:rightFromText="141" w:bottomFromText="200" w:vertAnchor="text" w:horzAnchor="page" w:tblpX="695" w:tblpY="-2862"/>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1"/>
      </w:tblGrid>
      <w:tr w:rsidR="00F91EB7" w:rsidRPr="00F91EB7" w14:paraId="1218FDCA" w14:textId="77777777" w:rsidTr="007E2F36">
        <w:trPr>
          <w:trHeight w:val="1112"/>
        </w:trPr>
        <w:tc>
          <w:tcPr>
            <w:tcW w:w="10481" w:type="dxa"/>
            <w:tcBorders>
              <w:top w:val="single" w:sz="12" w:space="0" w:color="auto"/>
              <w:left w:val="single" w:sz="12" w:space="0" w:color="auto"/>
              <w:bottom w:val="single" w:sz="4" w:space="0" w:color="auto"/>
              <w:right w:val="single" w:sz="12" w:space="0" w:color="auto"/>
            </w:tcBorders>
            <w:hideMark/>
          </w:tcPr>
          <w:p w14:paraId="23E7E3C0" w14:textId="77777777" w:rsidR="00F91EB7" w:rsidRPr="00F91EB7" w:rsidRDefault="00F91EB7" w:rsidP="007E2F36">
            <w:pPr>
              <w:autoSpaceDN w:val="0"/>
              <w:adjustRightInd w:val="0"/>
              <w:spacing w:after="200" w:line="276" w:lineRule="auto"/>
              <w:jc w:val="both"/>
              <w:rPr>
                <w:rFonts w:ascii="Times New Roman" w:hAnsi="Times New Roman"/>
                <w:b/>
              </w:rPr>
            </w:pPr>
            <w:r w:rsidRPr="00F91EB7">
              <w:rPr>
                <w:rFonts w:ascii="Times New Roman" w:hAnsi="Times New Roman"/>
                <w:b/>
              </w:rPr>
              <w:t xml:space="preserve">Tehtud uurimistöö(d) või osalemine uurimistöö(de)s. </w:t>
            </w:r>
            <w:r w:rsidRPr="00F91EB7">
              <w:rPr>
                <w:rFonts w:ascii="Times New Roman" w:hAnsi="Times New Roman"/>
              </w:rPr>
              <w:t>Uurimistöö nimetus, töö tegemise aeg, uurimistöös osalenud inimeste arv. Uurimistöö sisu ja minu hinnang uurimistööle ja selle vajalikkusele.</w:t>
            </w:r>
            <w:r w:rsidRPr="00F91EB7">
              <w:rPr>
                <w:rFonts w:ascii="Times New Roman" w:hAnsi="Times New Roman"/>
                <w:b/>
              </w:rPr>
              <w:t xml:space="preserve"> Siin võib loetleda ka alustatud (pooleli oleva) lõputöö.</w:t>
            </w:r>
          </w:p>
        </w:tc>
      </w:tr>
      <w:tr w:rsidR="00F91EB7" w:rsidRPr="00F91EB7" w14:paraId="1E43424F" w14:textId="77777777" w:rsidTr="007E2F36">
        <w:trPr>
          <w:trHeight w:val="3479"/>
        </w:trPr>
        <w:tc>
          <w:tcPr>
            <w:tcW w:w="10481" w:type="dxa"/>
            <w:tcBorders>
              <w:top w:val="single" w:sz="4" w:space="0" w:color="auto"/>
              <w:left w:val="single" w:sz="12" w:space="0" w:color="auto"/>
              <w:bottom w:val="single" w:sz="4" w:space="0" w:color="auto"/>
              <w:right w:val="single" w:sz="12" w:space="0" w:color="auto"/>
            </w:tcBorders>
          </w:tcPr>
          <w:p w14:paraId="63CCFB55" w14:textId="77777777" w:rsidR="00F91EB7" w:rsidRPr="00F91EB7" w:rsidRDefault="00F91EB7" w:rsidP="00F91EB7">
            <w:pPr>
              <w:numPr>
                <w:ilvl w:val="0"/>
                <w:numId w:val="22"/>
              </w:numPr>
              <w:autoSpaceDE w:val="0"/>
              <w:autoSpaceDN w:val="0"/>
              <w:adjustRightInd w:val="0"/>
              <w:spacing w:after="0" w:line="240" w:lineRule="auto"/>
              <w:ind w:left="530"/>
              <w:jc w:val="both"/>
              <w:rPr>
                <w:rFonts w:ascii="Times New Roman" w:hAnsi="Times New Roman"/>
              </w:rPr>
            </w:pPr>
          </w:p>
          <w:p w14:paraId="49D2DA9F" w14:textId="77777777" w:rsidR="00F91EB7" w:rsidRPr="00F91EB7" w:rsidRDefault="00F91EB7" w:rsidP="007E2F36">
            <w:pPr>
              <w:autoSpaceDN w:val="0"/>
              <w:adjustRightInd w:val="0"/>
              <w:spacing w:after="200" w:line="276" w:lineRule="auto"/>
              <w:jc w:val="both"/>
              <w:rPr>
                <w:rFonts w:ascii="Times New Roman" w:hAnsi="Times New Roman"/>
              </w:rPr>
            </w:pPr>
          </w:p>
          <w:p w14:paraId="3919F16F" w14:textId="77777777" w:rsidR="00F91EB7" w:rsidRPr="00F91EB7" w:rsidRDefault="00F91EB7" w:rsidP="007E2F36">
            <w:pPr>
              <w:autoSpaceDN w:val="0"/>
              <w:adjustRightInd w:val="0"/>
              <w:spacing w:after="200" w:line="276" w:lineRule="auto"/>
              <w:jc w:val="both"/>
              <w:rPr>
                <w:rFonts w:ascii="Times New Roman" w:hAnsi="Times New Roman"/>
              </w:rPr>
            </w:pPr>
          </w:p>
          <w:p w14:paraId="335009D7" w14:textId="77777777" w:rsidR="00F91EB7" w:rsidRPr="00F91EB7" w:rsidRDefault="00F91EB7" w:rsidP="007E2F36">
            <w:pPr>
              <w:autoSpaceDN w:val="0"/>
              <w:adjustRightInd w:val="0"/>
              <w:spacing w:after="200" w:line="276" w:lineRule="auto"/>
              <w:jc w:val="both"/>
              <w:rPr>
                <w:rFonts w:ascii="Times New Roman" w:hAnsi="Times New Roman"/>
              </w:rPr>
            </w:pPr>
          </w:p>
          <w:p w14:paraId="209640C5" w14:textId="77777777" w:rsidR="00F91EB7" w:rsidRPr="00F91EB7" w:rsidRDefault="00F91EB7" w:rsidP="007E2F36">
            <w:pPr>
              <w:autoSpaceDN w:val="0"/>
              <w:adjustRightInd w:val="0"/>
              <w:spacing w:after="200" w:line="276" w:lineRule="auto"/>
              <w:jc w:val="both"/>
              <w:rPr>
                <w:rFonts w:ascii="Times New Roman" w:hAnsi="Times New Roman"/>
              </w:rPr>
            </w:pPr>
          </w:p>
          <w:p w14:paraId="3F3F79DE" w14:textId="77777777" w:rsidR="00F91EB7" w:rsidRPr="00F91EB7" w:rsidRDefault="00F91EB7" w:rsidP="007E2F36">
            <w:pPr>
              <w:autoSpaceDN w:val="0"/>
              <w:adjustRightInd w:val="0"/>
              <w:spacing w:after="200" w:line="276" w:lineRule="auto"/>
              <w:jc w:val="both"/>
              <w:rPr>
                <w:rFonts w:ascii="Times New Roman" w:hAnsi="Times New Roman"/>
              </w:rPr>
            </w:pPr>
          </w:p>
          <w:p w14:paraId="01330B40" w14:textId="77777777" w:rsidR="00F91EB7" w:rsidRPr="00F91EB7" w:rsidRDefault="00F91EB7" w:rsidP="00F91EB7">
            <w:pPr>
              <w:numPr>
                <w:ilvl w:val="0"/>
                <w:numId w:val="22"/>
              </w:numPr>
              <w:autoSpaceDE w:val="0"/>
              <w:autoSpaceDN w:val="0"/>
              <w:adjustRightInd w:val="0"/>
              <w:spacing w:after="0" w:line="240" w:lineRule="auto"/>
              <w:ind w:left="530"/>
              <w:jc w:val="both"/>
              <w:rPr>
                <w:rFonts w:ascii="Times New Roman" w:hAnsi="Times New Roman"/>
              </w:rPr>
            </w:pPr>
          </w:p>
        </w:tc>
      </w:tr>
      <w:tr w:rsidR="00F91EB7" w:rsidRPr="00F91EB7" w14:paraId="44A2DA3D" w14:textId="77777777" w:rsidTr="007E2F36">
        <w:trPr>
          <w:trHeight w:val="815"/>
        </w:trPr>
        <w:tc>
          <w:tcPr>
            <w:tcW w:w="10481" w:type="dxa"/>
            <w:tcBorders>
              <w:top w:val="single" w:sz="12" w:space="0" w:color="auto"/>
              <w:left w:val="single" w:sz="12" w:space="0" w:color="auto"/>
              <w:bottom w:val="single" w:sz="4" w:space="0" w:color="auto"/>
              <w:right w:val="single" w:sz="12" w:space="0" w:color="auto"/>
            </w:tcBorders>
            <w:hideMark/>
          </w:tcPr>
          <w:p w14:paraId="1553A30D" w14:textId="77777777" w:rsidR="00F91EB7" w:rsidRPr="00F91EB7" w:rsidRDefault="00F91EB7" w:rsidP="007E2F36">
            <w:pPr>
              <w:autoSpaceDN w:val="0"/>
              <w:adjustRightInd w:val="0"/>
              <w:spacing w:after="200" w:line="276" w:lineRule="auto"/>
              <w:jc w:val="both"/>
              <w:rPr>
                <w:rFonts w:ascii="Times New Roman" w:hAnsi="Times New Roman"/>
                <w:b/>
              </w:rPr>
            </w:pPr>
            <w:r w:rsidRPr="00F91EB7">
              <w:rPr>
                <w:rFonts w:ascii="Times New Roman" w:hAnsi="Times New Roman"/>
                <w:b/>
              </w:rPr>
              <w:t xml:space="preserve">Essee  „Minu töö ja tulevik õpitud erialal“  </w:t>
            </w:r>
            <w:r w:rsidRPr="00F91EB7">
              <w:rPr>
                <w:rFonts w:ascii="Times New Roman" w:hAnsi="Times New Roman"/>
              </w:rPr>
              <w:t>Essees kirjeldada põhjust, miks toetust taotlen</w:t>
            </w:r>
            <w:r w:rsidRPr="00F91EB7">
              <w:rPr>
                <w:rFonts w:ascii="Times New Roman" w:hAnsi="Times New Roman"/>
                <w:b/>
                <w:bCs/>
              </w:rPr>
              <w:t>, mille jaoks toetussummat vajan,</w:t>
            </w:r>
            <w:r w:rsidRPr="00F91EB7">
              <w:rPr>
                <w:rFonts w:ascii="Times New Roman" w:hAnsi="Times New Roman"/>
              </w:rPr>
              <w:t xml:space="preserve"> plaani tulevik maaeluga siduda ja põhjendada õpitava eriala valikut. Essee pikkus 1500 – 2000 tähemärki.</w:t>
            </w:r>
            <w:r w:rsidRPr="00F91EB7">
              <w:rPr>
                <w:rFonts w:ascii="Times New Roman" w:hAnsi="Times New Roman"/>
                <w:b/>
              </w:rPr>
              <w:t xml:space="preserve"> </w:t>
            </w:r>
          </w:p>
        </w:tc>
      </w:tr>
      <w:tr w:rsidR="00F91EB7" w:rsidRPr="00F91EB7" w14:paraId="7B328A45" w14:textId="77777777" w:rsidTr="007E2F36">
        <w:trPr>
          <w:trHeight w:val="4545"/>
        </w:trPr>
        <w:tc>
          <w:tcPr>
            <w:tcW w:w="10481" w:type="dxa"/>
            <w:tcBorders>
              <w:top w:val="single" w:sz="4" w:space="0" w:color="auto"/>
              <w:left w:val="single" w:sz="12" w:space="0" w:color="auto"/>
              <w:bottom w:val="single" w:sz="12" w:space="0" w:color="auto"/>
              <w:right w:val="single" w:sz="12" w:space="0" w:color="auto"/>
            </w:tcBorders>
          </w:tcPr>
          <w:p w14:paraId="369B344F" w14:textId="77777777" w:rsidR="00F91EB7" w:rsidRPr="00F91EB7" w:rsidRDefault="00F91EB7" w:rsidP="007E2F36">
            <w:pPr>
              <w:autoSpaceDN w:val="0"/>
              <w:adjustRightInd w:val="0"/>
              <w:spacing w:after="200" w:line="276" w:lineRule="auto"/>
              <w:jc w:val="both"/>
              <w:rPr>
                <w:rFonts w:ascii="Times New Roman" w:hAnsi="Times New Roman"/>
              </w:rPr>
            </w:pPr>
          </w:p>
        </w:tc>
      </w:tr>
    </w:tbl>
    <w:p w14:paraId="5CEF7585" w14:textId="77777777" w:rsidR="00F91EB7" w:rsidRPr="00F91EB7" w:rsidRDefault="00F91EB7" w:rsidP="00F91EB7">
      <w:pPr>
        <w:autoSpaceDN w:val="0"/>
        <w:adjustRightInd w:val="0"/>
        <w:spacing w:after="200" w:line="276" w:lineRule="auto"/>
        <w:jc w:val="both"/>
        <w:rPr>
          <w:rFonts w:ascii="Times New Roman" w:hAnsi="Times New Roman"/>
        </w:rPr>
      </w:pPr>
      <w:r w:rsidRPr="00F91EB7">
        <w:rPr>
          <w:rFonts w:ascii="Times New Roman" w:hAnsi="Times New Roman"/>
        </w:rPr>
        <w:t>Lisad:</w:t>
      </w:r>
    </w:p>
    <w:p w14:paraId="697C6447" w14:textId="77777777" w:rsidR="00F91EB7" w:rsidRPr="00F91EB7" w:rsidRDefault="00F91EB7" w:rsidP="00F91EB7">
      <w:pPr>
        <w:numPr>
          <w:ilvl w:val="0"/>
          <w:numId w:val="23"/>
        </w:numPr>
        <w:autoSpaceDE w:val="0"/>
        <w:autoSpaceDN w:val="0"/>
        <w:adjustRightInd w:val="0"/>
        <w:spacing w:after="0" w:line="240" w:lineRule="auto"/>
        <w:ind w:left="284" w:hanging="284"/>
        <w:jc w:val="both"/>
        <w:rPr>
          <w:rFonts w:ascii="Times New Roman" w:hAnsi="Times New Roman"/>
        </w:rPr>
      </w:pPr>
      <w:r w:rsidRPr="00F91EB7">
        <w:rPr>
          <w:rFonts w:ascii="Times New Roman" w:hAnsi="Times New Roman"/>
        </w:rPr>
        <w:t>Õppeasutuse tõend st väljavõte üliõpilase õpingutulemustest (sh kaalutud keskmine hinne õpingute jooksul).</w:t>
      </w:r>
    </w:p>
    <w:p w14:paraId="641FE663" w14:textId="77777777" w:rsidR="00F91EB7" w:rsidRPr="00F91EB7" w:rsidRDefault="00F91EB7" w:rsidP="00F91EB7">
      <w:pPr>
        <w:numPr>
          <w:ilvl w:val="0"/>
          <w:numId w:val="23"/>
        </w:numPr>
        <w:autoSpaceDE w:val="0"/>
        <w:autoSpaceDN w:val="0"/>
        <w:adjustRightInd w:val="0"/>
        <w:spacing w:after="0" w:line="240" w:lineRule="auto"/>
        <w:ind w:left="284" w:hanging="284"/>
        <w:jc w:val="both"/>
        <w:rPr>
          <w:rFonts w:ascii="Times New Roman" w:hAnsi="Times New Roman"/>
          <w:b/>
          <w:bCs/>
        </w:rPr>
      </w:pPr>
      <w:r w:rsidRPr="00F91EB7">
        <w:rPr>
          <w:rFonts w:ascii="Times New Roman" w:hAnsi="Times New Roman"/>
          <w:b/>
          <w:bCs/>
        </w:rPr>
        <w:t>Õppeasutuse teatis õppeasutuse teatis õppimise kohta, mis kinnitaks, et õpilane õpib täiskoormusega, ei viibi akadeemilisel puhkusel ning õppekava täitmise maht (%).</w:t>
      </w:r>
    </w:p>
    <w:p w14:paraId="36D641B3" w14:textId="77777777" w:rsidR="00F91EB7" w:rsidRPr="00F91EB7" w:rsidRDefault="00F91EB7" w:rsidP="00F91EB7">
      <w:pPr>
        <w:numPr>
          <w:ilvl w:val="0"/>
          <w:numId w:val="23"/>
        </w:numPr>
        <w:autoSpaceDE w:val="0"/>
        <w:autoSpaceDN w:val="0"/>
        <w:adjustRightInd w:val="0"/>
        <w:spacing w:after="0" w:line="240" w:lineRule="auto"/>
        <w:ind w:left="284" w:hanging="284"/>
        <w:jc w:val="both"/>
        <w:rPr>
          <w:rFonts w:ascii="Times New Roman" w:hAnsi="Times New Roman"/>
        </w:rPr>
      </w:pPr>
      <w:r w:rsidRPr="00F91EB7">
        <w:rPr>
          <w:rFonts w:ascii="Times New Roman" w:hAnsi="Times New Roman"/>
        </w:rPr>
        <w:t>Õppeasutuse lühike iseloomustus üliõpilase kohta, sh üliõpilaste silmapaistvamad saavutused (</w:t>
      </w:r>
      <w:proofErr w:type="spellStart"/>
      <w:r w:rsidRPr="00F91EB7">
        <w:rPr>
          <w:rFonts w:ascii="Times New Roman" w:hAnsi="Times New Roman"/>
        </w:rPr>
        <w:t>max</w:t>
      </w:r>
      <w:proofErr w:type="spellEnd"/>
      <w:r w:rsidRPr="00F91EB7">
        <w:rPr>
          <w:rFonts w:ascii="Times New Roman" w:hAnsi="Times New Roman"/>
        </w:rPr>
        <w:t xml:space="preserve"> 500 tähemärki)</w:t>
      </w:r>
    </w:p>
    <w:p w14:paraId="18ABABEF" w14:textId="77777777" w:rsidR="00F91EB7" w:rsidRPr="00F91EB7" w:rsidRDefault="00F91EB7" w:rsidP="00F91EB7">
      <w:pPr>
        <w:rPr>
          <w:rFonts w:ascii="Times New Roman" w:hAnsi="Times New Roman"/>
        </w:rPr>
      </w:pPr>
    </w:p>
    <w:p w14:paraId="7BE00BD9" w14:textId="45122A85" w:rsidR="00F91EB7" w:rsidRPr="00F91EB7" w:rsidRDefault="00F91EB7" w:rsidP="00673A6A">
      <w:pPr>
        <w:autoSpaceDN w:val="0"/>
        <w:jc w:val="both"/>
        <w:rPr>
          <w:rFonts w:ascii="Times New Roman" w:hAnsi="Times New Roman"/>
        </w:rPr>
      </w:pPr>
      <w:r w:rsidRPr="00F91EB7">
        <w:rPr>
          <w:rFonts w:ascii="Times New Roman" w:hAnsi="Times New Roman"/>
        </w:rPr>
        <w:t xml:space="preserve">Taotleja annab Maaelu Edendamise Sihtasutusele nõusoleku toetuse otsuse tegemise ja </w:t>
      </w:r>
      <w:r w:rsidRPr="00F91EB7">
        <w:rPr>
          <w:rFonts w:ascii="Times New Roman" w:hAnsi="Times New Roman"/>
          <w:b/>
          <w:bCs/>
        </w:rPr>
        <w:t>turunduse</w:t>
      </w:r>
      <w:r w:rsidRPr="00F91EB7">
        <w:rPr>
          <w:rFonts w:ascii="Times New Roman" w:hAnsi="Times New Roman"/>
          <w:color w:val="FF0000"/>
        </w:rPr>
        <w:t xml:space="preserve"> </w:t>
      </w:r>
      <w:r w:rsidRPr="00F91EB7">
        <w:rPr>
          <w:rFonts w:ascii="Times New Roman" w:hAnsi="Times New Roman"/>
        </w:rPr>
        <w:t xml:space="preserve">eesmärgil töödelda esitatud taotluse alusel taotleja isikuandmeid vastavalt Maaelu Edendamise Sihtasutuse Isikuandmete töötlemise põhimõtetele (kättesaadav </w:t>
      </w:r>
      <w:hyperlink r:id="rId9" w:history="1">
        <w:r w:rsidRPr="00F91EB7">
          <w:rPr>
            <w:rStyle w:val="Hperlink"/>
            <w:rFonts w:ascii="Times New Roman" w:hAnsi="Times New Roman"/>
          </w:rPr>
          <w:t>www.mes.ee</w:t>
        </w:r>
      </w:hyperlink>
      <w:r w:rsidRPr="00F91EB7">
        <w:rPr>
          <w:rFonts w:ascii="Times New Roman" w:hAnsi="Times New Roman"/>
        </w:rPr>
        <w:t>). See tähendab et Maaelu Edendamise Sihtasutusel on õigus saata toetuse määramise komisjoni liikmetele taotleja esitatud taotlus koos lisadega, ning avaldada konkursi võitjate nimed ja õpitav eriala Maaelu Edendamise Sihtasutuse kodulehel ja sotsiaalmeedias.</w:t>
      </w:r>
    </w:p>
    <w:p w14:paraId="1AC4F162" w14:textId="77777777" w:rsidR="00F91EB7" w:rsidRPr="00F91EB7" w:rsidRDefault="00F91EB7" w:rsidP="00F91EB7">
      <w:pPr>
        <w:rPr>
          <w:rFonts w:ascii="Times New Roman" w:hAnsi="Times New Roman"/>
        </w:rPr>
      </w:pPr>
      <w:r w:rsidRPr="00F91EB7">
        <w:rPr>
          <w:rFonts w:ascii="Times New Roman" w:hAnsi="Times New Roman"/>
        </w:rPr>
        <w:t>(allkirjastatud digitaalselt)</w:t>
      </w:r>
    </w:p>
    <w:p w14:paraId="253792DA" w14:textId="4F82275B" w:rsidR="00F91EB7" w:rsidRPr="00F91EB7" w:rsidRDefault="00F91EB7" w:rsidP="00F91EB7">
      <w:pPr>
        <w:rPr>
          <w:rFonts w:ascii="Times New Roman" w:hAnsi="Times New Roman"/>
        </w:rPr>
        <w:sectPr w:rsidR="00F91EB7" w:rsidRPr="00F91EB7" w:rsidSect="00673A6A">
          <w:headerReference w:type="default" r:id="rId10"/>
          <w:pgSz w:w="11906" w:h="16838"/>
          <w:pgMar w:top="1276" w:right="1274" w:bottom="284" w:left="709" w:header="708" w:footer="416" w:gutter="0"/>
          <w:cols w:space="708"/>
          <w:docGrid w:linePitch="299"/>
        </w:sectPr>
      </w:pPr>
      <w:r w:rsidRPr="00F91EB7">
        <w:rPr>
          <w:rFonts w:ascii="Times New Roman" w:hAnsi="Times New Roman"/>
        </w:rPr>
        <w:t>…………………………….</w:t>
      </w:r>
      <w:r w:rsidR="00673A6A">
        <w:rPr>
          <w:rFonts w:ascii="Times New Roman" w:hAnsi="Times New Roman"/>
        </w:rPr>
        <w:br/>
      </w:r>
      <w:r w:rsidRPr="00F91EB7">
        <w:rPr>
          <w:rFonts w:ascii="Times New Roman" w:hAnsi="Times New Roman"/>
        </w:rPr>
        <w:t>Taotleja nimi</w:t>
      </w:r>
    </w:p>
    <w:p w14:paraId="600987FD" w14:textId="77777777" w:rsidR="00F91EB7" w:rsidRPr="00F91EB7" w:rsidRDefault="00F91EB7" w:rsidP="00F91EB7">
      <w:pPr>
        <w:spacing w:after="120" w:line="360" w:lineRule="auto"/>
        <w:jc w:val="both"/>
        <w:rPr>
          <w:rFonts w:ascii="Times New Roman" w:hAnsi="Times New Roman"/>
          <w:b/>
          <w:bCs/>
        </w:rPr>
      </w:pPr>
      <w:r w:rsidRPr="00F91EB7">
        <w:rPr>
          <w:rFonts w:ascii="Times New Roman" w:hAnsi="Times New Roman"/>
          <w:b/>
          <w:bCs/>
        </w:rPr>
        <w:lastRenderedPageBreak/>
        <w:t>ISIKUANDMETE TÖÖTLEMINE</w:t>
      </w:r>
    </w:p>
    <w:p w14:paraId="68B2EA19" w14:textId="77777777" w:rsidR="00F91EB7" w:rsidRPr="00F91EB7" w:rsidRDefault="00F91EB7" w:rsidP="00F91EB7">
      <w:pPr>
        <w:spacing w:after="120" w:line="360" w:lineRule="auto"/>
        <w:jc w:val="both"/>
        <w:rPr>
          <w:rFonts w:ascii="Times New Roman" w:hAnsi="Times New Roman"/>
          <w:b/>
          <w:bCs/>
        </w:rPr>
      </w:pPr>
      <w:r w:rsidRPr="00F91EB7">
        <w:rPr>
          <w:rFonts w:ascii="Times New Roman" w:hAnsi="Times New Roman"/>
          <w:b/>
          <w:bCs/>
        </w:rPr>
        <w:t>1. Isikuandmete töötlemise eesmärk</w:t>
      </w:r>
    </w:p>
    <w:p w14:paraId="32CB9E38" w14:textId="77777777" w:rsidR="00F91EB7" w:rsidRPr="00F91EB7" w:rsidRDefault="00F91EB7" w:rsidP="00F91EB7">
      <w:pPr>
        <w:spacing w:after="120" w:line="360" w:lineRule="auto"/>
        <w:jc w:val="both"/>
        <w:rPr>
          <w:rFonts w:ascii="Times New Roman" w:hAnsi="Times New Roman"/>
        </w:rPr>
      </w:pPr>
      <w:r w:rsidRPr="00F91EB7">
        <w:rPr>
          <w:rFonts w:ascii="Times New Roman" w:hAnsi="Times New Roman"/>
        </w:rPr>
        <w:t>Sihtasutus töötleb taotluse esitanud üliõpilaste (edaspidi andmesubjekt) isikuandmeid ühekordse õppetoetuse</w:t>
      </w:r>
      <w:r w:rsidRPr="00F91EB7">
        <w:rPr>
          <w:rFonts w:ascii="Times New Roman" w:hAnsi="Times New Roman"/>
          <w:i/>
          <w:iCs/>
        </w:rPr>
        <w:t xml:space="preserve"> </w:t>
      </w:r>
      <w:r w:rsidRPr="00F91EB7">
        <w:rPr>
          <w:rFonts w:ascii="Times New Roman" w:hAnsi="Times New Roman"/>
        </w:rPr>
        <w:t>saajate väljaselgitamiseks. Sihtasutus arvestab alati minimaalsuse põhimõttega ning kogub ainult neid isikuandmeid, mis on vajalikud eesmärgi täitmiseks.</w:t>
      </w:r>
    </w:p>
    <w:p w14:paraId="48819BB7" w14:textId="77777777" w:rsidR="00F91EB7" w:rsidRPr="00F91EB7" w:rsidRDefault="00F91EB7" w:rsidP="00F91EB7">
      <w:pPr>
        <w:spacing w:after="120" w:line="360" w:lineRule="auto"/>
        <w:jc w:val="both"/>
        <w:rPr>
          <w:rFonts w:ascii="Times New Roman" w:hAnsi="Times New Roman"/>
          <w:b/>
          <w:bCs/>
        </w:rPr>
      </w:pPr>
      <w:r w:rsidRPr="00F91EB7">
        <w:rPr>
          <w:rFonts w:ascii="Times New Roman" w:hAnsi="Times New Roman"/>
          <w:b/>
          <w:bCs/>
        </w:rPr>
        <w:t>2. Isikuandmete töötlemise õiguslik alus</w:t>
      </w:r>
    </w:p>
    <w:p w14:paraId="2F3F9F5C" w14:textId="77777777" w:rsidR="00F91EB7" w:rsidRPr="00F91EB7" w:rsidRDefault="00F91EB7" w:rsidP="00F91EB7">
      <w:pPr>
        <w:spacing w:after="120" w:line="360" w:lineRule="auto"/>
        <w:jc w:val="both"/>
        <w:rPr>
          <w:rFonts w:ascii="Times New Roman" w:hAnsi="Times New Roman"/>
        </w:rPr>
      </w:pPr>
      <w:r w:rsidRPr="00F91EB7">
        <w:rPr>
          <w:rFonts w:ascii="Times New Roman" w:hAnsi="Times New Roman"/>
        </w:rPr>
        <w:t>Sihtasutus töötleb isikuandmeid oma põhikirjaliste ülesannete täitmiseks (põhikirja p.2.2.3).</w:t>
      </w:r>
    </w:p>
    <w:p w14:paraId="36D16B22" w14:textId="77777777" w:rsidR="00F91EB7" w:rsidRPr="00F91EB7" w:rsidRDefault="00F91EB7" w:rsidP="00F91EB7">
      <w:pPr>
        <w:spacing w:after="120" w:line="360" w:lineRule="auto"/>
        <w:jc w:val="both"/>
        <w:rPr>
          <w:rFonts w:ascii="Times New Roman" w:hAnsi="Times New Roman"/>
          <w:b/>
          <w:bCs/>
        </w:rPr>
      </w:pPr>
      <w:r w:rsidRPr="00F91EB7">
        <w:rPr>
          <w:rFonts w:ascii="Times New Roman" w:hAnsi="Times New Roman"/>
          <w:b/>
          <w:bCs/>
        </w:rPr>
        <w:t>3. Isikuandmete edastamine</w:t>
      </w:r>
    </w:p>
    <w:p w14:paraId="1B07C19C" w14:textId="77777777" w:rsidR="00F91EB7" w:rsidRPr="00F91EB7" w:rsidRDefault="00F91EB7" w:rsidP="00F91EB7">
      <w:pPr>
        <w:spacing w:after="120" w:line="360" w:lineRule="auto"/>
        <w:jc w:val="both"/>
        <w:rPr>
          <w:rFonts w:ascii="Times New Roman" w:hAnsi="Times New Roman"/>
        </w:rPr>
      </w:pPr>
      <w:r w:rsidRPr="00F91EB7">
        <w:rPr>
          <w:rFonts w:ascii="Times New Roman" w:hAnsi="Times New Roman"/>
        </w:rPr>
        <w:t xml:space="preserve">Sihtasutus avaldab aunimetuse saaja nime koduleheküljel </w:t>
      </w:r>
      <w:hyperlink r:id="rId11" w:history="1">
        <w:r w:rsidRPr="00F91EB7">
          <w:rPr>
            <w:rFonts w:ascii="Times New Roman" w:hAnsi="Times New Roman"/>
            <w:color w:val="0000FF"/>
            <w:u w:val="single"/>
          </w:rPr>
          <w:t>www.mes.ee</w:t>
        </w:r>
      </w:hyperlink>
      <w:r w:rsidRPr="00F91EB7">
        <w:rPr>
          <w:rFonts w:ascii="Times New Roman" w:hAnsi="Times New Roman"/>
        </w:rPr>
        <w:t xml:space="preserve"> ja meediakanalites.</w:t>
      </w:r>
    </w:p>
    <w:p w14:paraId="139B3160" w14:textId="77777777" w:rsidR="00F91EB7" w:rsidRPr="00F91EB7" w:rsidRDefault="00F91EB7" w:rsidP="00F91EB7">
      <w:pPr>
        <w:spacing w:after="120" w:line="360" w:lineRule="auto"/>
        <w:jc w:val="both"/>
        <w:rPr>
          <w:rFonts w:ascii="Times New Roman" w:hAnsi="Times New Roman"/>
          <w:b/>
          <w:bCs/>
        </w:rPr>
      </w:pPr>
      <w:r w:rsidRPr="00F91EB7">
        <w:rPr>
          <w:rFonts w:ascii="Times New Roman" w:hAnsi="Times New Roman"/>
          <w:b/>
          <w:bCs/>
        </w:rPr>
        <w:t>4. Andmesubjekti õigused</w:t>
      </w:r>
    </w:p>
    <w:p w14:paraId="43C1F017" w14:textId="77777777" w:rsidR="00F91EB7" w:rsidRPr="00F91EB7" w:rsidRDefault="00F91EB7" w:rsidP="00F91EB7">
      <w:pPr>
        <w:spacing w:after="120" w:line="360" w:lineRule="auto"/>
        <w:jc w:val="both"/>
        <w:rPr>
          <w:rFonts w:ascii="Times New Roman" w:hAnsi="Times New Roman"/>
        </w:rPr>
      </w:pPr>
      <w:r w:rsidRPr="00F91EB7">
        <w:rPr>
          <w:rFonts w:ascii="Times New Roman" w:hAnsi="Times New Roman"/>
        </w:rPr>
        <w:t>4.1 Andmesubjektil on igal ajal õigus tutvuda oma andmetega ja saada teavet andmete töötlemise eesmärkide ja tähtaegade kohta. Andmetega tutvumiseks tuleb pöörduda sihtasutuse poole (kontaktid p.5).</w:t>
      </w:r>
    </w:p>
    <w:p w14:paraId="02246F63" w14:textId="77777777" w:rsidR="00F91EB7" w:rsidRPr="00F91EB7" w:rsidRDefault="00F91EB7" w:rsidP="00F91EB7">
      <w:pPr>
        <w:spacing w:after="120" w:line="360" w:lineRule="auto"/>
        <w:jc w:val="both"/>
        <w:rPr>
          <w:rFonts w:ascii="Times New Roman" w:hAnsi="Times New Roman"/>
        </w:rPr>
      </w:pPr>
      <w:r w:rsidRPr="00F91EB7">
        <w:rPr>
          <w:rFonts w:ascii="Times New Roman" w:hAnsi="Times New Roman"/>
        </w:rPr>
        <w:t>4.2 Andmesubjektil on õigus nõuda oma isikuandmete parandamist, kui ta on andmetega tutvudes avastanud ebaõigeid andmeid.</w:t>
      </w:r>
    </w:p>
    <w:p w14:paraId="4AD1D1F3" w14:textId="77777777" w:rsidR="00F91EB7" w:rsidRPr="00F91EB7" w:rsidRDefault="00F91EB7" w:rsidP="00F91EB7">
      <w:pPr>
        <w:spacing w:after="120" w:line="360" w:lineRule="auto"/>
        <w:jc w:val="both"/>
        <w:rPr>
          <w:rFonts w:ascii="Times New Roman" w:hAnsi="Times New Roman"/>
        </w:rPr>
      </w:pPr>
      <w:r w:rsidRPr="00F91EB7">
        <w:rPr>
          <w:rFonts w:ascii="Times New Roman" w:hAnsi="Times New Roman"/>
        </w:rPr>
        <w:t>4.3 Andmesubjektil on igal ajal õigus esitada vastuväiteid isikuandmete töötlemisele, kui sihtasutus töötleb andmeid avalikes huvides oleva ülesande täitmise või õigustatud huvi alusel.</w:t>
      </w:r>
    </w:p>
    <w:p w14:paraId="6E703ED4" w14:textId="77777777" w:rsidR="00F91EB7" w:rsidRPr="00F91EB7" w:rsidRDefault="00F91EB7" w:rsidP="00F91EB7">
      <w:pPr>
        <w:spacing w:after="120" w:line="360" w:lineRule="auto"/>
        <w:jc w:val="both"/>
        <w:rPr>
          <w:rFonts w:ascii="Times New Roman" w:hAnsi="Times New Roman"/>
          <w:b/>
          <w:bCs/>
        </w:rPr>
      </w:pPr>
      <w:r w:rsidRPr="00F91EB7">
        <w:rPr>
          <w:rFonts w:ascii="Times New Roman" w:hAnsi="Times New Roman"/>
          <w:b/>
          <w:bCs/>
        </w:rPr>
        <w:t>5. Kontaktandmed</w:t>
      </w:r>
    </w:p>
    <w:p w14:paraId="63273CE8" w14:textId="77777777" w:rsidR="00F91EB7" w:rsidRPr="00F91EB7" w:rsidRDefault="00F91EB7" w:rsidP="00F91EB7">
      <w:pPr>
        <w:spacing w:after="120" w:line="360" w:lineRule="auto"/>
        <w:jc w:val="both"/>
        <w:rPr>
          <w:rFonts w:ascii="Times New Roman" w:hAnsi="Times New Roman"/>
        </w:rPr>
      </w:pPr>
      <w:r w:rsidRPr="00F91EB7">
        <w:rPr>
          <w:rFonts w:ascii="Times New Roman" w:hAnsi="Times New Roman"/>
        </w:rPr>
        <w:t>Andmesubjekt võib oma isikuandmete töötlemisega seonduvate küsimustega või oma õiguste realiseerimiseks pöörduda Maaelu Edendamise Sihtasutuse andmekaitsespetsialisti poole e-posti aadressil andmekaitse@mes.ee või aadressil Oru 21, Viljandi linn, Viljandi maakond, 71003.</w:t>
      </w:r>
    </w:p>
    <w:p w14:paraId="73586DB7" w14:textId="77777777" w:rsidR="00F91EB7" w:rsidRPr="00F91EB7" w:rsidRDefault="00F91EB7" w:rsidP="00F91EB7">
      <w:pPr>
        <w:spacing w:after="120" w:line="360" w:lineRule="auto"/>
        <w:jc w:val="both"/>
        <w:rPr>
          <w:rFonts w:ascii="Times New Roman" w:hAnsi="Times New Roman"/>
          <w:b/>
          <w:bCs/>
        </w:rPr>
      </w:pPr>
    </w:p>
    <w:p w14:paraId="2275F2BA" w14:textId="77777777" w:rsidR="00F91EB7" w:rsidRPr="00F91EB7" w:rsidRDefault="00F91EB7" w:rsidP="00F91EB7">
      <w:pPr>
        <w:spacing w:after="120" w:line="360" w:lineRule="auto"/>
        <w:jc w:val="both"/>
        <w:rPr>
          <w:rFonts w:ascii="Times New Roman" w:hAnsi="Times New Roman"/>
        </w:rPr>
      </w:pPr>
    </w:p>
    <w:p w14:paraId="21ED9D1E" w14:textId="77777777" w:rsidR="00F91EB7" w:rsidRPr="00F91EB7" w:rsidRDefault="00F91EB7" w:rsidP="00F91EB7">
      <w:pPr>
        <w:spacing w:after="120" w:line="360" w:lineRule="auto"/>
        <w:jc w:val="both"/>
        <w:rPr>
          <w:rFonts w:ascii="Times New Roman" w:hAnsi="Times New Roman"/>
          <w:i/>
          <w:iCs/>
        </w:rPr>
      </w:pPr>
      <w:r w:rsidRPr="00F91EB7">
        <w:rPr>
          <w:rFonts w:ascii="Times New Roman" w:hAnsi="Times New Roman"/>
          <w:i/>
          <w:iCs/>
        </w:rPr>
        <w:t>/allkirjastatud digitaalselt/</w:t>
      </w:r>
    </w:p>
    <w:p w14:paraId="33B14FAE" w14:textId="77777777" w:rsidR="00F91EB7" w:rsidRPr="00F91EB7" w:rsidRDefault="00F91EB7" w:rsidP="00F91EB7">
      <w:pPr>
        <w:spacing w:after="200" w:line="276" w:lineRule="auto"/>
        <w:rPr>
          <w:rFonts w:ascii="Times New Roman" w:hAnsi="Times New Roman"/>
          <w:strike/>
          <w:sz w:val="24"/>
          <w:szCs w:val="24"/>
          <w:lang w:eastAsia="et-EE"/>
        </w:rPr>
      </w:pPr>
    </w:p>
    <w:p w14:paraId="344AA080" w14:textId="77777777" w:rsidR="00F91EB7" w:rsidRPr="00F91EB7" w:rsidRDefault="00F91EB7" w:rsidP="00F91EB7">
      <w:pPr>
        <w:jc w:val="both"/>
        <w:rPr>
          <w:rFonts w:ascii="Times New Roman" w:hAnsi="Times New Roman"/>
          <w:bCs/>
          <w:sz w:val="24"/>
          <w:szCs w:val="24"/>
          <w:lang w:eastAsia="et-EE"/>
        </w:rPr>
      </w:pPr>
    </w:p>
    <w:p w14:paraId="159A2504" w14:textId="3CEE80C7" w:rsidR="00575A8A" w:rsidRPr="00F91EB7" w:rsidRDefault="00F91EB7" w:rsidP="00673A6A">
      <w:pPr>
        <w:jc w:val="right"/>
        <w:rPr>
          <w:rFonts w:ascii="Times New Roman" w:hAnsi="Times New Roman"/>
        </w:rPr>
      </w:pPr>
      <w:r w:rsidRPr="00F91EB7">
        <w:rPr>
          <w:rFonts w:ascii="Times New Roman" w:hAnsi="Times New Roman"/>
        </w:rPr>
        <w:tab/>
        <w:t xml:space="preserve"> </w:t>
      </w:r>
      <w:r w:rsidRPr="00F91EB7">
        <w:rPr>
          <w:rFonts w:ascii="Times New Roman" w:hAnsi="Times New Roman"/>
        </w:rPr>
        <w:tab/>
      </w:r>
    </w:p>
    <w:p w14:paraId="558AD9E0" w14:textId="77777777" w:rsidR="00575A8A" w:rsidRPr="00F91EB7" w:rsidRDefault="00575A8A" w:rsidP="00C2326A">
      <w:pPr>
        <w:spacing w:line="240" w:lineRule="auto"/>
        <w:rPr>
          <w:rFonts w:ascii="Times New Roman" w:hAnsi="Times New Roman"/>
        </w:rPr>
      </w:pPr>
    </w:p>
    <w:sectPr w:rsidR="00575A8A" w:rsidRPr="00F91EB7" w:rsidSect="000D2A62">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5078" w14:textId="77777777" w:rsidR="00746315" w:rsidRDefault="00746315" w:rsidP="0089681D">
      <w:pPr>
        <w:spacing w:after="0" w:line="240" w:lineRule="auto"/>
      </w:pPr>
      <w:r>
        <w:separator/>
      </w:r>
    </w:p>
  </w:endnote>
  <w:endnote w:type="continuationSeparator" w:id="0">
    <w:p w14:paraId="695AC935" w14:textId="77777777" w:rsidR="00746315" w:rsidRDefault="00746315" w:rsidP="0089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E8D8" w14:textId="77777777" w:rsidR="00746315" w:rsidRDefault="00746315" w:rsidP="0089681D">
      <w:pPr>
        <w:spacing w:after="0" w:line="240" w:lineRule="auto"/>
      </w:pPr>
      <w:r>
        <w:separator/>
      </w:r>
    </w:p>
  </w:footnote>
  <w:footnote w:type="continuationSeparator" w:id="0">
    <w:p w14:paraId="6BBE10C7" w14:textId="77777777" w:rsidR="00746315" w:rsidRDefault="00746315" w:rsidP="0089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CF30" w14:textId="77777777" w:rsidR="00673A6A" w:rsidRPr="00F91EB7" w:rsidRDefault="00673A6A" w:rsidP="00673A6A">
    <w:pPr>
      <w:spacing w:after="80" w:line="276" w:lineRule="auto"/>
      <w:jc w:val="right"/>
      <w:rPr>
        <w:rFonts w:ascii="Times New Roman" w:hAnsi="Times New Roman"/>
      </w:rPr>
    </w:pPr>
    <w:r w:rsidRPr="00F91EB7">
      <w:rPr>
        <w:rFonts w:ascii="Times New Roman" w:hAnsi="Times New Roman"/>
      </w:rPr>
      <w:t xml:space="preserve">Maamajandusega seotud õppekavade üliõpilastele </w:t>
    </w:r>
    <w:r w:rsidRPr="00F91EB7">
      <w:rPr>
        <w:rFonts w:ascii="Times New Roman" w:hAnsi="Times New Roman"/>
      </w:rPr>
      <w:br/>
      <w:t>ühekordse õpitoetuse määramise korra lisa 1</w:t>
    </w:r>
  </w:p>
  <w:p w14:paraId="7B6E2E9A" w14:textId="77777777" w:rsidR="00673A6A" w:rsidRDefault="00673A6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A3E"/>
    <w:multiLevelType w:val="hybridMultilevel"/>
    <w:tmpl w:val="7E5ADB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885C3F"/>
    <w:multiLevelType w:val="hybridMultilevel"/>
    <w:tmpl w:val="71924ADC"/>
    <w:lvl w:ilvl="0" w:tplc="492EC990">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099E3656"/>
    <w:multiLevelType w:val="hybridMultilevel"/>
    <w:tmpl w:val="725C9544"/>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15174AE3"/>
    <w:multiLevelType w:val="hybridMultilevel"/>
    <w:tmpl w:val="4FF27306"/>
    <w:lvl w:ilvl="0" w:tplc="09C8898C">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C09463F"/>
    <w:multiLevelType w:val="hybridMultilevel"/>
    <w:tmpl w:val="24B0E9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2C77060"/>
    <w:multiLevelType w:val="hybridMultilevel"/>
    <w:tmpl w:val="579EB784"/>
    <w:lvl w:ilvl="0" w:tplc="D102F068">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8584F9C"/>
    <w:multiLevelType w:val="hybridMultilevel"/>
    <w:tmpl w:val="FDF2CC2C"/>
    <w:lvl w:ilvl="0" w:tplc="C3984EC6">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F6433BB"/>
    <w:multiLevelType w:val="hybridMultilevel"/>
    <w:tmpl w:val="A0A0C85E"/>
    <w:lvl w:ilvl="0" w:tplc="C3984EC6">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0B1795A"/>
    <w:multiLevelType w:val="hybridMultilevel"/>
    <w:tmpl w:val="8F8C4F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43A323B"/>
    <w:multiLevelType w:val="hybridMultilevel"/>
    <w:tmpl w:val="6EB4692E"/>
    <w:lvl w:ilvl="0" w:tplc="C3984EC6">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A846427"/>
    <w:multiLevelType w:val="hybridMultilevel"/>
    <w:tmpl w:val="E444C182"/>
    <w:lvl w:ilvl="0" w:tplc="8054820E">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C68694C"/>
    <w:multiLevelType w:val="hybridMultilevel"/>
    <w:tmpl w:val="D200FF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C8009FB"/>
    <w:multiLevelType w:val="hybridMultilevel"/>
    <w:tmpl w:val="DF3824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E630302"/>
    <w:multiLevelType w:val="hybridMultilevel"/>
    <w:tmpl w:val="2BFE3D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2CC297E"/>
    <w:multiLevelType w:val="hybridMultilevel"/>
    <w:tmpl w:val="F34661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2FB22C6"/>
    <w:multiLevelType w:val="multilevel"/>
    <w:tmpl w:val="AB9C2F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8E792D"/>
    <w:multiLevelType w:val="hybridMultilevel"/>
    <w:tmpl w:val="7AE29D1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1CC7B50"/>
    <w:multiLevelType w:val="hybridMultilevel"/>
    <w:tmpl w:val="62163A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2016813"/>
    <w:multiLevelType w:val="hybridMultilevel"/>
    <w:tmpl w:val="8A3485D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9550372"/>
    <w:multiLevelType w:val="hybridMultilevel"/>
    <w:tmpl w:val="D7DEE10E"/>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16cid:durableId="225461241">
    <w:abstractNumId w:val="15"/>
  </w:num>
  <w:num w:numId="2" w16cid:durableId="2023313202">
    <w:abstractNumId w:val="10"/>
  </w:num>
  <w:num w:numId="3" w16cid:durableId="1522159063">
    <w:abstractNumId w:val="5"/>
  </w:num>
  <w:num w:numId="4" w16cid:durableId="515580483">
    <w:abstractNumId w:val="2"/>
  </w:num>
  <w:num w:numId="5" w16cid:durableId="117650643">
    <w:abstractNumId w:val="19"/>
  </w:num>
  <w:num w:numId="6" w16cid:durableId="1324161526">
    <w:abstractNumId w:val="13"/>
  </w:num>
  <w:num w:numId="7" w16cid:durableId="136728106">
    <w:abstractNumId w:val="14"/>
  </w:num>
  <w:num w:numId="8" w16cid:durableId="1992177823">
    <w:abstractNumId w:val="9"/>
  </w:num>
  <w:num w:numId="9" w16cid:durableId="2096781160">
    <w:abstractNumId w:val="11"/>
  </w:num>
  <w:num w:numId="10" w16cid:durableId="1824544645">
    <w:abstractNumId w:val="3"/>
  </w:num>
  <w:num w:numId="11" w16cid:durableId="1214466190">
    <w:abstractNumId w:val="8"/>
  </w:num>
  <w:num w:numId="12" w16cid:durableId="707878757">
    <w:abstractNumId w:val="6"/>
  </w:num>
  <w:num w:numId="13" w16cid:durableId="233394232">
    <w:abstractNumId w:val="4"/>
  </w:num>
  <w:num w:numId="14" w16cid:durableId="637534807">
    <w:abstractNumId w:val="7"/>
  </w:num>
  <w:num w:numId="15" w16cid:durableId="1331256025">
    <w:abstractNumId w:val="12"/>
  </w:num>
  <w:num w:numId="16" w16cid:durableId="1185169058">
    <w:abstractNumId w:val="0"/>
  </w:num>
  <w:num w:numId="17" w16cid:durableId="64687973">
    <w:abstractNumId w:val="18"/>
  </w:num>
  <w:num w:numId="18" w16cid:durableId="514923986">
    <w:abstractNumId w:val="16"/>
  </w:num>
  <w:num w:numId="19" w16cid:durableId="1364555677">
    <w:abstractNumId w:val="17"/>
  </w:num>
  <w:num w:numId="20" w16cid:durableId="768626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0568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448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5312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27"/>
    <w:rsid w:val="000243CA"/>
    <w:rsid w:val="000377EB"/>
    <w:rsid w:val="00072212"/>
    <w:rsid w:val="000773E8"/>
    <w:rsid w:val="000A190F"/>
    <w:rsid w:val="000A36EF"/>
    <w:rsid w:val="000A4922"/>
    <w:rsid w:val="000B1762"/>
    <w:rsid w:val="000B2A7E"/>
    <w:rsid w:val="000B3076"/>
    <w:rsid w:val="000B5B84"/>
    <w:rsid w:val="000C639C"/>
    <w:rsid w:val="000D2A62"/>
    <w:rsid w:val="001017C6"/>
    <w:rsid w:val="00143F3E"/>
    <w:rsid w:val="001644EF"/>
    <w:rsid w:val="0017443D"/>
    <w:rsid w:val="00194128"/>
    <w:rsid w:val="001E1F39"/>
    <w:rsid w:val="001E2D11"/>
    <w:rsid w:val="00261EA4"/>
    <w:rsid w:val="00271CED"/>
    <w:rsid w:val="002741FA"/>
    <w:rsid w:val="00277D32"/>
    <w:rsid w:val="00286B55"/>
    <w:rsid w:val="002A2006"/>
    <w:rsid w:val="002D2469"/>
    <w:rsid w:val="002E4E90"/>
    <w:rsid w:val="002E579B"/>
    <w:rsid w:val="00313BE5"/>
    <w:rsid w:val="00320803"/>
    <w:rsid w:val="003264D0"/>
    <w:rsid w:val="00335E21"/>
    <w:rsid w:val="00337024"/>
    <w:rsid w:val="00340142"/>
    <w:rsid w:val="0034761D"/>
    <w:rsid w:val="003665D1"/>
    <w:rsid w:val="00393AC6"/>
    <w:rsid w:val="003A506B"/>
    <w:rsid w:val="003D4952"/>
    <w:rsid w:val="003E1053"/>
    <w:rsid w:val="003E2554"/>
    <w:rsid w:val="003F7396"/>
    <w:rsid w:val="00412657"/>
    <w:rsid w:val="00412E85"/>
    <w:rsid w:val="0042679A"/>
    <w:rsid w:val="00427B3A"/>
    <w:rsid w:val="00427C14"/>
    <w:rsid w:val="00430603"/>
    <w:rsid w:val="00470819"/>
    <w:rsid w:val="0047114D"/>
    <w:rsid w:val="00480A15"/>
    <w:rsid w:val="00482918"/>
    <w:rsid w:val="00491714"/>
    <w:rsid w:val="004919AC"/>
    <w:rsid w:val="004D3DF0"/>
    <w:rsid w:val="004F0A15"/>
    <w:rsid w:val="005005D7"/>
    <w:rsid w:val="00535036"/>
    <w:rsid w:val="00536FFE"/>
    <w:rsid w:val="00544DC4"/>
    <w:rsid w:val="005630D9"/>
    <w:rsid w:val="00575A8A"/>
    <w:rsid w:val="00583732"/>
    <w:rsid w:val="005A4707"/>
    <w:rsid w:val="005C3D0D"/>
    <w:rsid w:val="005E048C"/>
    <w:rsid w:val="005E27E3"/>
    <w:rsid w:val="006062A6"/>
    <w:rsid w:val="006073C2"/>
    <w:rsid w:val="00633B4A"/>
    <w:rsid w:val="0063618F"/>
    <w:rsid w:val="00673A6A"/>
    <w:rsid w:val="006948DE"/>
    <w:rsid w:val="006A5960"/>
    <w:rsid w:val="006B568D"/>
    <w:rsid w:val="006C75A1"/>
    <w:rsid w:val="006D7851"/>
    <w:rsid w:val="00737798"/>
    <w:rsid w:val="00746315"/>
    <w:rsid w:val="007676F6"/>
    <w:rsid w:val="00771C91"/>
    <w:rsid w:val="00776EFE"/>
    <w:rsid w:val="00780057"/>
    <w:rsid w:val="00793DC5"/>
    <w:rsid w:val="00797748"/>
    <w:rsid w:val="007C767C"/>
    <w:rsid w:val="007D26C8"/>
    <w:rsid w:val="007F6E3F"/>
    <w:rsid w:val="008069E6"/>
    <w:rsid w:val="0081576E"/>
    <w:rsid w:val="00823686"/>
    <w:rsid w:val="00823B38"/>
    <w:rsid w:val="00831F6C"/>
    <w:rsid w:val="00847118"/>
    <w:rsid w:val="00854CC0"/>
    <w:rsid w:val="00894B35"/>
    <w:rsid w:val="0089681D"/>
    <w:rsid w:val="008A0FAA"/>
    <w:rsid w:val="008A52C2"/>
    <w:rsid w:val="008D7547"/>
    <w:rsid w:val="00913546"/>
    <w:rsid w:val="00922DE7"/>
    <w:rsid w:val="00932795"/>
    <w:rsid w:val="009626C9"/>
    <w:rsid w:val="0096708A"/>
    <w:rsid w:val="009C692E"/>
    <w:rsid w:val="009E435F"/>
    <w:rsid w:val="009E7859"/>
    <w:rsid w:val="009F0B18"/>
    <w:rsid w:val="009F1646"/>
    <w:rsid w:val="009F50FF"/>
    <w:rsid w:val="00A33CE5"/>
    <w:rsid w:val="00A44F69"/>
    <w:rsid w:val="00A64691"/>
    <w:rsid w:val="00A64F69"/>
    <w:rsid w:val="00A7691E"/>
    <w:rsid w:val="00A94868"/>
    <w:rsid w:val="00AC590D"/>
    <w:rsid w:val="00AF3AF3"/>
    <w:rsid w:val="00B54230"/>
    <w:rsid w:val="00B95EE8"/>
    <w:rsid w:val="00BC465B"/>
    <w:rsid w:val="00BC5278"/>
    <w:rsid w:val="00BE5BA3"/>
    <w:rsid w:val="00BF51E9"/>
    <w:rsid w:val="00C00DC9"/>
    <w:rsid w:val="00C01D67"/>
    <w:rsid w:val="00C15927"/>
    <w:rsid w:val="00C16AFB"/>
    <w:rsid w:val="00C2326A"/>
    <w:rsid w:val="00C26AF0"/>
    <w:rsid w:val="00C36BA0"/>
    <w:rsid w:val="00C420FA"/>
    <w:rsid w:val="00C542DE"/>
    <w:rsid w:val="00C7003B"/>
    <w:rsid w:val="00C70E5F"/>
    <w:rsid w:val="00C734A4"/>
    <w:rsid w:val="00C80227"/>
    <w:rsid w:val="00C8221D"/>
    <w:rsid w:val="00C91081"/>
    <w:rsid w:val="00C93E1D"/>
    <w:rsid w:val="00C96ABF"/>
    <w:rsid w:val="00CA2147"/>
    <w:rsid w:val="00CC03AD"/>
    <w:rsid w:val="00CC47FA"/>
    <w:rsid w:val="00CD41DA"/>
    <w:rsid w:val="00CD75AC"/>
    <w:rsid w:val="00CE3E79"/>
    <w:rsid w:val="00D046B6"/>
    <w:rsid w:val="00D0643A"/>
    <w:rsid w:val="00D06B0B"/>
    <w:rsid w:val="00D251EC"/>
    <w:rsid w:val="00D2613F"/>
    <w:rsid w:val="00D44BEC"/>
    <w:rsid w:val="00D663AF"/>
    <w:rsid w:val="00D7423D"/>
    <w:rsid w:val="00D969C1"/>
    <w:rsid w:val="00DB40D0"/>
    <w:rsid w:val="00DE58E0"/>
    <w:rsid w:val="00E168C5"/>
    <w:rsid w:val="00E339A4"/>
    <w:rsid w:val="00E50767"/>
    <w:rsid w:val="00E64F42"/>
    <w:rsid w:val="00E95434"/>
    <w:rsid w:val="00E965B3"/>
    <w:rsid w:val="00F12E0B"/>
    <w:rsid w:val="00F36B29"/>
    <w:rsid w:val="00F468EA"/>
    <w:rsid w:val="00F9157E"/>
    <w:rsid w:val="00F91EB7"/>
    <w:rsid w:val="00F93408"/>
    <w:rsid w:val="00FB6665"/>
    <w:rsid w:val="00FC3F0D"/>
    <w:rsid w:val="00FF19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4186"/>
  <w15:docId w15:val="{EC7F59ED-CFEA-40FD-AC3A-8A346069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91714"/>
    <w:pPr>
      <w:spacing w:after="160" w:line="259" w:lineRule="auto"/>
    </w:pPr>
    <w:rPr>
      <w:sz w:val="22"/>
      <w:szCs w:val="22"/>
      <w:lang w:eastAsia="en-US"/>
    </w:rPr>
  </w:style>
  <w:style w:type="paragraph" w:styleId="Pealkiri1">
    <w:name w:val="heading 1"/>
    <w:basedOn w:val="Normaallaad"/>
    <w:next w:val="Normaallaad"/>
    <w:link w:val="Pealkiri1Mrk"/>
    <w:qFormat/>
    <w:rsid w:val="00823B38"/>
    <w:pPr>
      <w:keepNext/>
      <w:widowControl w:val="0"/>
      <w:autoSpaceDE w:val="0"/>
      <w:autoSpaceDN w:val="0"/>
      <w:spacing w:after="0" w:line="240" w:lineRule="auto"/>
      <w:outlineLvl w:val="0"/>
    </w:pPr>
    <w:rPr>
      <w:rFonts w:ascii="Times New Roman" w:eastAsia="Times New Roman" w:hAnsi="Times New Roman"/>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0A4922"/>
    <w:rPr>
      <w:sz w:val="22"/>
      <w:szCs w:val="22"/>
      <w:lang w:eastAsia="en-US"/>
    </w:rPr>
  </w:style>
  <w:style w:type="paragraph" w:styleId="Kommentaaritekst">
    <w:name w:val="annotation text"/>
    <w:basedOn w:val="Normaallaad"/>
    <w:link w:val="KommentaaritekstMrk"/>
    <w:semiHidden/>
    <w:rsid w:val="003A506B"/>
    <w:pPr>
      <w:spacing w:after="0" w:line="240" w:lineRule="auto"/>
    </w:pPr>
    <w:rPr>
      <w:rFonts w:ascii="Times New Roman" w:eastAsia="Times New Roman" w:hAnsi="Times New Roman"/>
      <w:sz w:val="20"/>
      <w:szCs w:val="20"/>
      <w:lang w:eastAsia="et-EE"/>
    </w:rPr>
  </w:style>
  <w:style w:type="character" w:customStyle="1" w:styleId="KommentaaritekstMrk">
    <w:name w:val="Kommentaari tekst Märk"/>
    <w:link w:val="Kommentaaritekst"/>
    <w:semiHidden/>
    <w:rsid w:val="003A506B"/>
    <w:rPr>
      <w:rFonts w:ascii="Times New Roman" w:eastAsia="Times New Roman" w:hAnsi="Times New Roman"/>
    </w:rPr>
  </w:style>
  <w:style w:type="character" w:customStyle="1" w:styleId="Pealkiri1Mrk">
    <w:name w:val="Pealkiri 1 Märk"/>
    <w:link w:val="Pealkiri1"/>
    <w:rsid w:val="00823B38"/>
    <w:rPr>
      <w:rFonts w:ascii="Times New Roman" w:eastAsia="Times New Roman" w:hAnsi="Times New Roman"/>
      <w:b/>
      <w:bCs/>
      <w:sz w:val="24"/>
      <w:szCs w:val="24"/>
      <w:lang w:eastAsia="en-US"/>
    </w:rPr>
  </w:style>
  <w:style w:type="paragraph" w:styleId="Normaallaadveeb">
    <w:name w:val="Normal (Web)"/>
    <w:basedOn w:val="Normaallaad"/>
    <w:rsid w:val="00823B38"/>
    <w:pPr>
      <w:spacing w:after="0" w:line="240" w:lineRule="auto"/>
    </w:pPr>
    <w:rPr>
      <w:rFonts w:ascii="Times New Roman" w:eastAsia="Times New Roman" w:hAnsi="Times New Roman"/>
      <w:sz w:val="24"/>
      <w:szCs w:val="24"/>
      <w:lang w:eastAsia="et-EE"/>
    </w:rPr>
  </w:style>
  <w:style w:type="paragraph" w:styleId="Pealkiri">
    <w:name w:val="Title"/>
    <w:basedOn w:val="Normaallaad"/>
    <w:link w:val="PealkiriMrk"/>
    <w:qFormat/>
    <w:rsid w:val="00823B38"/>
    <w:pPr>
      <w:spacing w:after="0" w:line="240" w:lineRule="auto"/>
      <w:jc w:val="center"/>
    </w:pPr>
    <w:rPr>
      <w:rFonts w:ascii="Times New Roman" w:eastAsia="Times New Roman" w:hAnsi="Times New Roman"/>
      <w:sz w:val="36"/>
      <w:szCs w:val="36"/>
    </w:rPr>
  </w:style>
  <w:style w:type="character" w:customStyle="1" w:styleId="PealkiriMrk">
    <w:name w:val="Pealkiri Märk"/>
    <w:link w:val="Pealkiri"/>
    <w:rsid w:val="00823B38"/>
    <w:rPr>
      <w:rFonts w:ascii="Times New Roman" w:eastAsia="Times New Roman" w:hAnsi="Times New Roman"/>
      <w:sz w:val="36"/>
      <w:szCs w:val="36"/>
      <w:lang w:eastAsia="en-US"/>
    </w:rPr>
  </w:style>
  <w:style w:type="paragraph" w:styleId="Loendilik">
    <w:name w:val="List Paragraph"/>
    <w:basedOn w:val="Normaallaad"/>
    <w:uiPriority w:val="34"/>
    <w:qFormat/>
    <w:rsid w:val="002D2469"/>
    <w:pPr>
      <w:ind w:left="720"/>
      <w:contextualSpacing/>
    </w:pPr>
  </w:style>
  <w:style w:type="table" w:styleId="Kontuurtabel">
    <w:name w:val="Table Grid"/>
    <w:basedOn w:val="Normaaltabel"/>
    <w:uiPriority w:val="59"/>
    <w:rsid w:val="00C232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575A8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75A8A"/>
    <w:rPr>
      <w:rFonts w:ascii="Tahoma" w:hAnsi="Tahoma" w:cs="Tahoma"/>
      <w:sz w:val="16"/>
      <w:szCs w:val="16"/>
      <w:lang w:eastAsia="en-US"/>
    </w:rPr>
  </w:style>
  <w:style w:type="paragraph" w:styleId="Pis">
    <w:name w:val="header"/>
    <w:basedOn w:val="Normaallaad"/>
    <w:link w:val="PisMrk"/>
    <w:uiPriority w:val="99"/>
    <w:unhideWhenUsed/>
    <w:rsid w:val="0089681D"/>
    <w:pPr>
      <w:tabs>
        <w:tab w:val="center" w:pos="4536"/>
        <w:tab w:val="right" w:pos="9072"/>
      </w:tabs>
      <w:spacing w:after="0" w:line="240" w:lineRule="auto"/>
    </w:pPr>
  </w:style>
  <w:style w:type="character" w:customStyle="1" w:styleId="PisMrk">
    <w:name w:val="Päis Märk"/>
    <w:basedOn w:val="Liguvaikefont"/>
    <w:link w:val="Pis"/>
    <w:uiPriority w:val="99"/>
    <w:rsid w:val="0089681D"/>
    <w:rPr>
      <w:sz w:val="22"/>
      <w:szCs w:val="22"/>
      <w:lang w:eastAsia="en-US"/>
    </w:rPr>
  </w:style>
  <w:style w:type="paragraph" w:styleId="Jalus">
    <w:name w:val="footer"/>
    <w:basedOn w:val="Normaallaad"/>
    <w:link w:val="JalusMrk"/>
    <w:uiPriority w:val="99"/>
    <w:unhideWhenUsed/>
    <w:rsid w:val="0089681D"/>
    <w:pPr>
      <w:tabs>
        <w:tab w:val="center" w:pos="4536"/>
        <w:tab w:val="right" w:pos="9072"/>
      </w:tabs>
      <w:spacing w:after="0" w:line="240" w:lineRule="auto"/>
    </w:pPr>
  </w:style>
  <w:style w:type="character" w:customStyle="1" w:styleId="JalusMrk">
    <w:name w:val="Jalus Märk"/>
    <w:basedOn w:val="Liguvaikefont"/>
    <w:link w:val="Jalus"/>
    <w:uiPriority w:val="99"/>
    <w:rsid w:val="0089681D"/>
    <w:rPr>
      <w:sz w:val="22"/>
      <w:szCs w:val="22"/>
      <w:lang w:eastAsia="en-US"/>
    </w:rPr>
  </w:style>
  <w:style w:type="character" w:styleId="Kommentaariviide">
    <w:name w:val="annotation reference"/>
    <w:basedOn w:val="Liguvaikefont"/>
    <w:uiPriority w:val="99"/>
    <w:semiHidden/>
    <w:unhideWhenUsed/>
    <w:rsid w:val="00C01D67"/>
    <w:rPr>
      <w:sz w:val="16"/>
      <w:szCs w:val="16"/>
    </w:rPr>
  </w:style>
  <w:style w:type="paragraph" w:styleId="Kommentaariteema">
    <w:name w:val="annotation subject"/>
    <w:basedOn w:val="Kommentaaritekst"/>
    <w:next w:val="Kommentaaritekst"/>
    <w:link w:val="KommentaariteemaMrk"/>
    <w:uiPriority w:val="99"/>
    <w:semiHidden/>
    <w:unhideWhenUsed/>
    <w:rsid w:val="00C01D67"/>
    <w:pPr>
      <w:spacing w:after="160"/>
    </w:pPr>
    <w:rPr>
      <w:rFonts w:ascii="Calibri" w:eastAsia="Calibri" w:hAnsi="Calibri"/>
      <w:b/>
      <w:bCs/>
      <w:lang w:eastAsia="en-US"/>
    </w:rPr>
  </w:style>
  <w:style w:type="character" w:customStyle="1" w:styleId="KommentaariteemaMrk">
    <w:name w:val="Kommentaari teema Märk"/>
    <w:basedOn w:val="KommentaaritekstMrk"/>
    <w:link w:val="Kommentaariteema"/>
    <w:uiPriority w:val="99"/>
    <w:semiHidden/>
    <w:rsid w:val="00C01D67"/>
    <w:rPr>
      <w:rFonts w:ascii="Times New Roman" w:eastAsia="Times New Roman" w:hAnsi="Times New Roman"/>
      <w:b/>
      <w:bCs/>
      <w:lang w:eastAsia="en-US"/>
    </w:rPr>
  </w:style>
  <w:style w:type="character" w:styleId="Hperlink">
    <w:name w:val="Hyperlink"/>
    <w:basedOn w:val="Liguvaikefont"/>
    <w:rsid w:val="00F91E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7390">
      <w:bodyDiv w:val="1"/>
      <w:marLeft w:val="0"/>
      <w:marRight w:val="0"/>
      <w:marTop w:val="0"/>
      <w:marBottom w:val="0"/>
      <w:divBdr>
        <w:top w:val="none" w:sz="0" w:space="0" w:color="auto"/>
        <w:left w:val="none" w:sz="0" w:space="0" w:color="auto"/>
        <w:bottom w:val="none" w:sz="0" w:space="0" w:color="auto"/>
        <w:right w:val="none" w:sz="0" w:space="0" w:color="auto"/>
      </w:divBdr>
    </w:div>
    <w:div w:id="1344435711">
      <w:bodyDiv w:val="1"/>
      <w:marLeft w:val="0"/>
      <w:marRight w:val="0"/>
      <w:marTop w:val="0"/>
      <w:marBottom w:val="0"/>
      <w:divBdr>
        <w:top w:val="none" w:sz="0" w:space="0" w:color="auto"/>
        <w:left w:val="none" w:sz="0" w:space="0" w:color="auto"/>
        <w:bottom w:val="none" w:sz="0" w:space="0" w:color="auto"/>
        <w:right w:val="none" w:sz="0" w:space="0" w:color="auto"/>
      </w:divBdr>
    </w:div>
    <w:div w:id="17090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s.ee"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Rahandusministeerium</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 Oja</dc:creator>
  <cp:lastModifiedBy>Eva Burm</cp:lastModifiedBy>
  <cp:revision>3</cp:revision>
  <cp:lastPrinted>2014-08-29T07:35:00Z</cp:lastPrinted>
  <dcterms:created xsi:type="dcterms:W3CDTF">2023-10-01T20:59:00Z</dcterms:created>
  <dcterms:modified xsi:type="dcterms:W3CDTF">2023-10-01T21:01:00Z</dcterms:modified>
</cp:coreProperties>
</file>