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2127" w14:textId="52B89DE0" w:rsidR="005959AA" w:rsidRPr="00BB7A9F" w:rsidRDefault="00D77F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A9F">
        <w:rPr>
          <w:rFonts w:ascii="Times New Roman" w:hAnsi="Times New Roman" w:cs="Times New Roman"/>
          <w:b/>
          <w:bCs/>
          <w:sz w:val="24"/>
          <w:szCs w:val="24"/>
        </w:rPr>
        <w:t>Lasteaed „Vikerkaar“ juurdepääsutee liikluskorralduse muudatus</w:t>
      </w:r>
    </w:p>
    <w:p w14:paraId="0F8D7B56" w14:textId="41C1475E" w:rsidR="00D77FD8" w:rsidRPr="00BB7A9F" w:rsidRDefault="00D77F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DBB2AC" w14:textId="73DBE62E" w:rsidR="00D77FD8" w:rsidRPr="00D32878" w:rsidRDefault="00D77FD8" w:rsidP="00E76E85">
      <w:pPr>
        <w:jc w:val="both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 xml:space="preserve">Alates </w:t>
      </w:r>
      <w:r w:rsidR="00DF6D3E">
        <w:rPr>
          <w:rFonts w:ascii="Times New Roman" w:hAnsi="Times New Roman" w:cs="Times New Roman"/>
          <w:sz w:val="24"/>
          <w:szCs w:val="24"/>
        </w:rPr>
        <w:t xml:space="preserve">22 </w:t>
      </w:r>
      <w:r w:rsidR="00827B01">
        <w:rPr>
          <w:rFonts w:ascii="Times New Roman" w:hAnsi="Times New Roman" w:cs="Times New Roman"/>
          <w:sz w:val="24"/>
          <w:szCs w:val="24"/>
        </w:rPr>
        <w:t>novembrist</w:t>
      </w:r>
      <w:r w:rsidRPr="00D32878">
        <w:rPr>
          <w:rFonts w:ascii="Times New Roman" w:hAnsi="Times New Roman" w:cs="Times New Roman"/>
          <w:sz w:val="24"/>
          <w:szCs w:val="24"/>
        </w:rPr>
        <w:t xml:space="preserve"> kuni </w:t>
      </w:r>
      <w:r w:rsidR="00DF6D3E">
        <w:rPr>
          <w:rFonts w:ascii="Times New Roman" w:hAnsi="Times New Roman" w:cs="Times New Roman"/>
          <w:sz w:val="24"/>
          <w:szCs w:val="24"/>
        </w:rPr>
        <w:t>6 detsembrini</w:t>
      </w:r>
      <w:r w:rsidR="00827B01">
        <w:rPr>
          <w:rFonts w:ascii="Times New Roman" w:hAnsi="Times New Roman" w:cs="Times New Roman"/>
          <w:sz w:val="24"/>
          <w:szCs w:val="24"/>
        </w:rPr>
        <w:t xml:space="preserve"> </w:t>
      </w:r>
      <w:r w:rsidRPr="00D32878">
        <w:rPr>
          <w:rFonts w:ascii="Times New Roman" w:hAnsi="Times New Roman" w:cs="Times New Roman"/>
          <w:sz w:val="24"/>
          <w:szCs w:val="24"/>
        </w:rPr>
        <w:t>2021 muutub ajutiselt lastea</w:t>
      </w:r>
      <w:r w:rsidR="00827B01">
        <w:rPr>
          <w:rFonts w:ascii="Times New Roman" w:hAnsi="Times New Roman" w:cs="Times New Roman"/>
          <w:sz w:val="24"/>
          <w:szCs w:val="24"/>
        </w:rPr>
        <w:t>ia V</w:t>
      </w:r>
      <w:r w:rsidRPr="00D32878">
        <w:rPr>
          <w:rFonts w:ascii="Times New Roman" w:hAnsi="Times New Roman" w:cs="Times New Roman"/>
          <w:sz w:val="24"/>
          <w:szCs w:val="24"/>
        </w:rPr>
        <w:t>ikerkaar juurdepääsutee liikluskorraldus seoses Põhja tn 12b kinnistu trasside ehitusega.</w:t>
      </w:r>
    </w:p>
    <w:p w14:paraId="36C5789A" w14:textId="53435739" w:rsidR="00E76E85" w:rsidRPr="00D32878" w:rsidRDefault="00E76E85" w:rsidP="00E76E85">
      <w:pPr>
        <w:jc w:val="both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>Jalakäijatele on tagatud juurdepääs Põhja tänavalt</w:t>
      </w:r>
      <w:r w:rsidR="00E40E6A">
        <w:rPr>
          <w:rFonts w:ascii="Times New Roman" w:hAnsi="Times New Roman" w:cs="Times New Roman"/>
          <w:sz w:val="24"/>
          <w:szCs w:val="24"/>
        </w:rPr>
        <w:t xml:space="preserve"> Selveri</w:t>
      </w:r>
      <w:r w:rsidRPr="00D32878">
        <w:rPr>
          <w:rFonts w:ascii="Times New Roman" w:hAnsi="Times New Roman" w:cs="Times New Roman"/>
          <w:sz w:val="24"/>
          <w:szCs w:val="24"/>
        </w:rPr>
        <w:t xml:space="preserve"> ja Espak ehitusmaterjalide poe kõrval asuvalt kergliiklusteelt, avatud on jalgväravad lasteaia ees ja taga. Põhja tänaval </w:t>
      </w:r>
      <w:r w:rsidR="008313E6" w:rsidRPr="00D32878">
        <w:rPr>
          <w:rFonts w:ascii="Times New Roman" w:hAnsi="Times New Roman" w:cs="Times New Roman"/>
          <w:sz w:val="24"/>
          <w:szCs w:val="24"/>
        </w:rPr>
        <w:t>on jalakäijatele paigaldatud ajutine sild</w:t>
      </w:r>
      <w:r w:rsidR="003817A8" w:rsidRPr="00D32878">
        <w:rPr>
          <w:rFonts w:ascii="Times New Roman" w:hAnsi="Times New Roman" w:cs="Times New Roman"/>
          <w:sz w:val="24"/>
          <w:szCs w:val="24"/>
        </w:rPr>
        <w:t xml:space="preserve"> </w:t>
      </w:r>
      <w:r w:rsidR="00827B01">
        <w:rPr>
          <w:rFonts w:ascii="Times New Roman" w:hAnsi="Times New Roman" w:cs="Times New Roman"/>
          <w:sz w:val="24"/>
          <w:szCs w:val="24"/>
        </w:rPr>
        <w:t>kraavi ületamiseks.</w:t>
      </w:r>
    </w:p>
    <w:p w14:paraId="0128D8F7" w14:textId="0D121F9F" w:rsidR="00BB7A9F" w:rsidRPr="00D32878" w:rsidRDefault="008313E6" w:rsidP="00BB7A9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>Autodega lastea</w:t>
      </w:r>
      <w:r w:rsidR="008B130C">
        <w:rPr>
          <w:rFonts w:ascii="Times New Roman" w:hAnsi="Times New Roman" w:cs="Times New Roman"/>
          <w:sz w:val="24"/>
          <w:szCs w:val="24"/>
        </w:rPr>
        <w:t xml:space="preserve">ia </w:t>
      </w:r>
      <w:r w:rsidRPr="00D32878">
        <w:rPr>
          <w:rFonts w:ascii="Times New Roman" w:hAnsi="Times New Roman" w:cs="Times New Roman"/>
          <w:sz w:val="24"/>
          <w:szCs w:val="24"/>
        </w:rPr>
        <w:t>Vikerkaar juurde</w:t>
      </w:r>
      <w:r w:rsidR="008B130C">
        <w:rPr>
          <w:rFonts w:ascii="Times New Roman" w:hAnsi="Times New Roman" w:cs="Times New Roman"/>
          <w:sz w:val="24"/>
          <w:szCs w:val="24"/>
        </w:rPr>
        <w:t xml:space="preserve"> sel ajavahemikul sõita</w:t>
      </w:r>
      <w:r w:rsidRPr="00D32878">
        <w:rPr>
          <w:rFonts w:ascii="Times New Roman" w:hAnsi="Times New Roman" w:cs="Times New Roman"/>
          <w:sz w:val="24"/>
          <w:szCs w:val="24"/>
        </w:rPr>
        <w:t xml:space="preserve"> ei </w:t>
      </w:r>
      <w:r w:rsidR="00BB7A9F" w:rsidRPr="00D32878">
        <w:rPr>
          <w:rFonts w:ascii="Times New Roman" w:hAnsi="Times New Roman" w:cs="Times New Roman"/>
          <w:sz w:val="24"/>
          <w:szCs w:val="24"/>
        </w:rPr>
        <w:t>saa</w:t>
      </w:r>
      <w:r w:rsidRPr="00D32878">
        <w:rPr>
          <w:rFonts w:ascii="Times New Roman" w:hAnsi="Times New Roman" w:cs="Times New Roman"/>
          <w:sz w:val="24"/>
          <w:szCs w:val="24"/>
        </w:rPr>
        <w:t xml:space="preserve">. Põhja tn 10a ja Põhja tn 10b </w:t>
      </w:r>
      <w:r w:rsidR="00BB7A9F" w:rsidRPr="00D32878">
        <w:rPr>
          <w:rFonts w:ascii="Times New Roman" w:hAnsi="Times New Roman" w:cs="Times New Roman"/>
          <w:sz w:val="24"/>
          <w:szCs w:val="24"/>
        </w:rPr>
        <w:t xml:space="preserve">kortermajade </w:t>
      </w:r>
      <w:r w:rsidRPr="00D32878">
        <w:rPr>
          <w:rFonts w:ascii="Times New Roman" w:hAnsi="Times New Roman" w:cs="Times New Roman"/>
          <w:sz w:val="24"/>
          <w:szCs w:val="24"/>
        </w:rPr>
        <w:t>kinnistute juurdepääsute</w:t>
      </w:r>
      <w:r w:rsidR="00BB7A9F" w:rsidRPr="00D32878">
        <w:rPr>
          <w:rFonts w:ascii="Times New Roman" w:hAnsi="Times New Roman" w:cs="Times New Roman"/>
          <w:sz w:val="24"/>
          <w:szCs w:val="24"/>
        </w:rPr>
        <w:t>i</w:t>
      </w:r>
      <w:r w:rsidR="008B130C">
        <w:rPr>
          <w:rFonts w:ascii="Times New Roman" w:hAnsi="Times New Roman" w:cs="Times New Roman"/>
          <w:sz w:val="24"/>
          <w:szCs w:val="24"/>
        </w:rPr>
        <w:t xml:space="preserve">d </w:t>
      </w:r>
      <w:r w:rsidRPr="00D32878">
        <w:rPr>
          <w:rFonts w:ascii="Times New Roman" w:hAnsi="Times New Roman" w:cs="Times New Roman"/>
          <w:sz w:val="24"/>
          <w:szCs w:val="24"/>
        </w:rPr>
        <w:t>kasutada</w:t>
      </w:r>
      <w:r w:rsidR="008B130C">
        <w:rPr>
          <w:rFonts w:ascii="Times New Roman" w:hAnsi="Times New Roman" w:cs="Times New Roman"/>
          <w:sz w:val="24"/>
          <w:szCs w:val="24"/>
        </w:rPr>
        <w:t xml:space="preserve"> ei ole lubatud,</w:t>
      </w:r>
      <w:r w:rsidRPr="00D32878">
        <w:rPr>
          <w:rFonts w:ascii="Times New Roman" w:hAnsi="Times New Roman" w:cs="Times New Roman"/>
          <w:sz w:val="24"/>
          <w:szCs w:val="24"/>
        </w:rPr>
        <w:t xml:space="preserve"> va. lasteaeda teenindav transport </w:t>
      </w:r>
      <w:r w:rsidR="00BB7A9F" w:rsidRPr="00D32878">
        <w:rPr>
          <w:rFonts w:ascii="Times New Roman" w:hAnsi="Times New Roman" w:cs="Times New Roman"/>
          <w:sz w:val="24"/>
          <w:szCs w:val="24"/>
        </w:rPr>
        <w:t xml:space="preserve">(toidukaubad jms.). </w:t>
      </w:r>
      <w:r w:rsidR="00BB7A9F" w:rsidRPr="00D32878">
        <w:rPr>
          <w:rFonts w:ascii="Times New Roman" w:hAnsi="Times New Roman" w:cs="Times New Roman"/>
          <w:sz w:val="24"/>
          <w:szCs w:val="24"/>
          <w:u w:val="single"/>
        </w:rPr>
        <w:t>Lapsevanemad</w:t>
      </w:r>
      <w:r w:rsidR="008B130C">
        <w:rPr>
          <w:rFonts w:ascii="Times New Roman" w:hAnsi="Times New Roman" w:cs="Times New Roman"/>
          <w:sz w:val="24"/>
          <w:szCs w:val="24"/>
          <w:u w:val="single"/>
        </w:rPr>
        <w:t>, kes kasutavad lapse lasteaeda toomiseks autot,</w:t>
      </w:r>
      <w:r w:rsidR="00BB7A9F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s</w:t>
      </w:r>
      <w:r w:rsidR="009F0265">
        <w:rPr>
          <w:rFonts w:ascii="Times New Roman" w:hAnsi="Times New Roman" w:cs="Times New Roman"/>
          <w:sz w:val="24"/>
          <w:szCs w:val="24"/>
          <w:u w:val="single"/>
        </w:rPr>
        <w:t>oovitame</w:t>
      </w:r>
      <w:r w:rsidR="00BB7A9F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130C">
        <w:rPr>
          <w:rFonts w:ascii="Times New Roman" w:hAnsi="Times New Roman" w:cs="Times New Roman"/>
          <w:sz w:val="24"/>
          <w:szCs w:val="24"/>
          <w:u w:val="single"/>
        </w:rPr>
        <w:t>auto parkida</w:t>
      </w:r>
      <w:r w:rsidR="00BB7A9F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kaupluste Selver ja Espak parkla</w:t>
      </w:r>
      <w:r w:rsidR="008B130C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BB7A9F" w:rsidRPr="00D32878">
        <w:rPr>
          <w:rFonts w:ascii="Times New Roman" w:hAnsi="Times New Roman" w:cs="Times New Roman"/>
          <w:sz w:val="24"/>
          <w:szCs w:val="24"/>
          <w:u w:val="single"/>
        </w:rPr>
        <w:t>sse ning tulla sealt</w:t>
      </w:r>
      <w:r w:rsidR="008B130C">
        <w:rPr>
          <w:rFonts w:ascii="Times New Roman" w:hAnsi="Times New Roman" w:cs="Times New Roman"/>
          <w:sz w:val="24"/>
          <w:szCs w:val="24"/>
          <w:u w:val="single"/>
        </w:rPr>
        <w:t xml:space="preserve"> lasteaeda</w:t>
      </w:r>
      <w:r w:rsidR="00BB7A9F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jalgsi</w:t>
      </w:r>
      <w:r w:rsidR="008B130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B7A9F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 kasutades lasteaia tagumist vära</w:t>
      </w:r>
      <w:r w:rsidR="002D4415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vat. Samuti võib auto parkida Põhja tänava äärde </w:t>
      </w:r>
      <w:proofErr w:type="spellStart"/>
      <w:r w:rsidR="002D4415" w:rsidRPr="00D32878">
        <w:rPr>
          <w:rFonts w:ascii="Times New Roman" w:hAnsi="Times New Roman" w:cs="Times New Roman"/>
          <w:sz w:val="24"/>
          <w:szCs w:val="24"/>
          <w:u w:val="single"/>
        </w:rPr>
        <w:t>Utilitase</w:t>
      </w:r>
      <w:proofErr w:type="spellEnd"/>
      <w:r w:rsidR="002D4415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k</w:t>
      </w:r>
      <w:r w:rsidR="009501A9">
        <w:rPr>
          <w:rFonts w:ascii="Times New Roman" w:hAnsi="Times New Roman" w:cs="Times New Roman"/>
          <w:sz w:val="24"/>
          <w:szCs w:val="24"/>
          <w:u w:val="single"/>
        </w:rPr>
        <w:t>innitu</w:t>
      </w:r>
      <w:r w:rsidR="002D4415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kõrval</w:t>
      </w:r>
      <w:r w:rsidR="0046120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D4415" w:rsidRPr="00D32878">
        <w:rPr>
          <w:rFonts w:ascii="Times New Roman" w:hAnsi="Times New Roman" w:cs="Times New Roman"/>
          <w:sz w:val="24"/>
          <w:szCs w:val="24"/>
          <w:u w:val="single"/>
        </w:rPr>
        <w:t xml:space="preserve"> ja sealt jalgsi lasteaeda </w:t>
      </w:r>
      <w:r w:rsidR="00146A22" w:rsidRPr="00D32878">
        <w:rPr>
          <w:rFonts w:ascii="Times New Roman" w:hAnsi="Times New Roman" w:cs="Times New Roman"/>
          <w:sz w:val="24"/>
          <w:szCs w:val="24"/>
          <w:u w:val="single"/>
        </w:rPr>
        <w:t>tulla</w:t>
      </w:r>
      <w:r w:rsidR="002D4415" w:rsidRPr="00D328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EDFDDA4" w14:textId="54E44C1C" w:rsidR="008313E6" w:rsidRPr="00D32878" w:rsidRDefault="008313E6" w:rsidP="004512D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548AF5A" w14:textId="517BAA7D" w:rsidR="00146A22" w:rsidRPr="00D32878" w:rsidRDefault="008A4FB0" w:rsidP="00377BA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>Palun lasteaial lapsevanemaid liikluskorralduse</w:t>
      </w:r>
      <w:r w:rsidR="004512D7" w:rsidRPr="00D32878">
        <w:rPr>
          <w:rFonts w:ascii="Times New Roman" w:hAnsi="Times New Roman" w:cs="Times New Roman"/>
          <w:sz w:val="24"/>
          <w:szCs w:val="24"/>
        </w:rPr>
        <w:t xml:space="preserve"> muudatusest informeerida.</w:t>
      </w:r>
      <w:r w:rsidR="00563EB2" w:rsidRPr="00D32878">
        <w:rPr>
          <w:rFonts w:ascii="Times New Roman" w:hAnsi="Times New Roman" w:cs="Times New Roman"/>
          <w:sz w:val="24"/>
          <w:szCs w:val="24"/>
        </w:rPr>
        <w:t xml:space="preserve"> </w:t>
      </w:r>
      <w:r w:rsidR="006865D9" w:rsidRPr="00D32878">
        <w:rPr>
          <w:rFonts w:ascii="Times New Roman" w:hAnsi="Times New Roman" w:cs="Times New Roman"/>
          <w:sz w:val="24"/>
          <w:szCs w:val="24"/>
        </w:rPr>
        <w:t xml:space="preserve">Küsimuste tekkimise korral palun võtta ühendust Keila Linnavalitsusega. </w:t>
      </w:r>
      <w:r w:rsidR="008B130C">
        <w:rPr>
          <w:rFonts w:ascii="Times New Roman" w:hAnsi="Times New Roman" w:cs="Times New Roman"/>
          <w:sz w:val="24"/>
          <w:szCs w:val="24"/>
        </w:rPr>
        <w:t>Vabandame tekkivate ebameeldivuste pärast ja loodame m</w:t>
      </w:r>
      <w:r w:rsidR="00563EB2" w:rsidRPr="00D32878">
        <w:rPr>
          <w:rFonts w:ascii="Times New Roman" w:hAnsi="Times New Roman" w:cs="Times New Roman"/>
          <w:sz w:val="24"/>
          <w:szCs w:val="24"/>
        </w:rPr>
        <w:t>õistvale suhtumisele</w:t>
      </w:r>
      <w:r w:rsidR="0029368B" w:rsidRPr="00D32878">
        <w:rPr>
          <w:rFonts w:ascii="Times New Roman" w:hAnsi="Times New Roman" w:cs="Times New Roman"/>
          <w:sz w:val="24"/>
          <w:szCs w:val="24"/>
        </w:rPr>
        <w:t>.</w:t>
      </w:r>
    </w:p>
    <w:p w14:paraId="55BBBCF7" w14:textId="1E4D358F" w:rsidR="0029368B" w:rsidRPr="00D32878" w:rsidRDefault="0029368B" w:rsidP="004512D7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5175A610" w14:textId="77777777" w:rsidR="00D32878" w:rsidRPr="00D32878" w:rsidRDefault="00D32878" w:rsidP="00D3287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>Olar Barndõk</w:t>
      </w:r>
    </w:p>
    <w:p w14:paraId="29708363" w14:textId="77777777" w:rsidR="00D32878" w:rsidRPr="00D32878" w:rsidRDefault="00D32878" w:rsidP="00D3287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>Ehitusinsener</w:t>
      </w:r>
    </w:p>
    <w:p w14:paraId="5C6D430E" w14:textId="63B0C839" w:rsidR="00D32878" w:rsidRDefault="00D32878" w:rsidP="00D3287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B1B4D6A" wp14:editId="62FECAA3">
            <wp:extent cx="1905000" cy="742950"/>
            <wp:effectExtent l="0" t="0" r="0" b="0"/>
            <wp:docPr id="1" name="Pilt 1" descr="Logo_KEILA m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5" descr="Logo_KEILA me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64F9" w14:textId="77777777" w:rsidR="00D32878" w:rsidRPr="00D32878" w:rsidRDefault="00D32878" w:rsidP="00D3287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>Telefon:   +372 679 0706</w:t>
      </w:r>
    </w:p>
    <w:p w14:paraId="130C8306" w14:textId="64D88C15" w:rsidR="0029368B" w:rsidRPr="00D32878" w:rsidRDefault="00D32878" w:rsidP="00D3287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2878">
        <w:rPr>
          <w:rFonts w:ascii="Times New Roman" w:hAnsi="Times New Roman" w:cs="Times New Roman"/>
          <w:sz w:val="24"/>
          <w:szCs w:val="24"/>
        </w:rPr>
        <w:t xml:space="preserve">E-post:      </w:t>
      </w:r>
      <w:hyperlink r:id="rId7" w:history="1">
        <w:r w:rsidRPr="00D32878">
          <w:rPr>
            <w:rStyle w:val="Hperlink"/>
            <w:rFonts w:ascii="Times New Roman" w:hAnsi="Times New Roman" w:cs="Times New Roman"/>
            <w:sz w:val="24"/>
            <w:szCs w:val="24"/>
          </w:rPr>
          <w:t>olar.barndok@keila.ee</w:t>
        </w:r>
      </w:hyperlink>
    </w:p>
    <w:p w14:paraId="1BDB1F1A" w14:textId="77777777" w:rsidR="004512D7" w:rsidRDefault="004512D7" w:rsidP="00E76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FA925" w14:textId="77777777" w:rsidR="000C363C" w:rsidRDefault="000C363C" w:rsidP="00E76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49201" w14:textId="77777777" w:rsidR="000C363C" w:rsidRDefault="000C363C" w:rsidP="00E76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434D0" w14:textId="7438BE97" w:rsidR="003817A8" w:rsidRDefault="009441B4" w:rsidP="00E7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LISAD: </w:t>
      </w:r>
      <w:r w:rsidR="000C363C">
        <w:rPr>
          <w:rFonts w:ascii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hAnsi="Times New Roman" w:cs="Times New Roman"/>
          <w:sz w:val="24"/>
          <w:szCs w:val="24"/>
        </w:rPr>
        <w:t>Autode liiklusskeem</w:t>
      </w:r>
    </w:p>
    <w:p w14:paraId="6ACAF56A" w14:textId="052B2F69" w:rsidR="000C363C" w:rsidRPr="000C363C" w:rsidRDefault="000C363C" w:rsidP="000C363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63C">
        <w:rPr>
          <w:rFonts w:ascii="Times New Roman" w:hAnsi="Times New Roman" w:cs="Times New Roman"/>
          <w:sz w:val="24"/>
          <w:szCs w:val="24"/>
        </w:rPr>
        <w:t>Jalakäijate liik</w:t>
      </w:r>
      <w:r w:rsidR="00293295">
        <w:rPr>
          <w:rFonts w:ascii="Times New Roman" w:hAnsi="Times New Roman" w:cs="Times New Roman"/>
          <w:sz w:val="24"/>
          <w:szCs w:val="24"/>
        </w:rPr>
        <w:t>umis</w:t>
      </w:r>
      <w:r w:rsidRPr="000C363C">
        <w:rPr>
          <w:rFonts w:ascii="Times New Roman" w:hAnsi="Times New Roman" w:cs="Times New Roman"/>
          <w:sz w:val="24"/>
          <w:szCs w:val="24"/>
        </w:rPr>
        <w:t>skeem</w:t>
      </w:r>
    </w:p>
    <w:sectPr w:rsidR="000C363C" w:rsidRPr="000C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15"/>
    <w:multiLevelType w:val="hybridMultilevel"/>
    <w:tmpl w:val="E062CEBC"/>
    <w:lvl w:ilvl="0" w:tplc="81CE2AB6">
      <w:start w:val="5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D8"/>
    <w:rsid w:val="000C363C"/>
    <w:rsid w:val="00146A22"/>
    <w:rsid w:val="00293295"/>
    <w:rsid w:val="0029368B"/>
    <w:rsid w:val="002D4415"/>
    <w:rsid w:val="002E5703"/>
    <w:rsid w:val="00377BA4"/>
    <w:rsid w:val="003817A8"/>
    <w:rsid w:val="004512D7"/>
    <w:rsid w:val="00461208"/>
    <w:rsid w:val="00563EB2"/>
    <w:rsid w:val="005959AA"/>
    <w:rsid w:val="006865D9"/>
    <w:rsid w:val="00827B01"/>
    <w:rsid w:val="008313E6"/>
    <w:rsid w:val="008A4FB0"/>
    <w:rsid w:val="008B130C"/>
    <w:rsid w:val="009441B4"/>
    <w:rsid w:val="009501A9"/>
    <w:rsid w:val="009F0265"/>
    <w:rsid w:val="00BB7A9F"/>
    <w:rsid w:val="00C00D38"/>
    <w:rsid w:val="00D32878"/>
    <w:rsid w:val="00D77FD8"/>
    <w:rsid w:val="00DF6D3E"/>
    <w:rsid w:val="00E05E21"/>
    <w:rsid w:val="00E40E6A"/>
    <w:rsid w:val="00E76E85"/>
    <w:rsid w:val="00E9133D"/>
    <w:rsid w:val="00E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48AC"/>
  <w15:chartTrackingRefBased/>
  <w15:docId w15:val="{8C00AFD5-80A5-44BD-BC9D-CD96572A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B7A9F"/>
    <w:pPr>
      <w:spacing w:after="0" w:line="240" w:lineRule="auto"/>
    </w:pPr>
  </w:style>
  <w:style w:type="character" w:styleId="Hperlink">
    <w:name w:val="Hyperlink"/>
    <w:basedOn w:val="Liguvaikefont"/>
    <w:uiPriority w:val="99"/>
    <w:semiHidden/>
    <w:unhideWhenUsed/>
    <w:rsid w:val="00D32878"/>
    <w:rPr>
      <w:color w:val="0563C1"/>
      <w:u w:val="single"/>
    </w:rPr>
  </w:style>
  <w:style w:type="paragraph" w:styleId="Loendilik">
    <w:name w:val="List Paragraph"/>
    <w:basedOn w:val="Normaallaad"/>
    <w:uiPriority w:val="34"/>
    <w:qFormat/>
    <w:rsid w:val="000C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r.barndok@keil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D4A7.AB892DC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Olar Barndõk</dc:creator>
  <cp:keywords/>
  <dc:description/>
  <cp:lastModifiedBy>Katrin</cp:lastModifiedBy>
  <cp:revision>2</cp:revision>
  <dcterms:created xsi:type="dcterms:W3CDTF">2021-11-09T18:28:00Z</dcterms:created>
  <dcterms:modified xsi:type="dcterms:W3CDTF">2021-11-09T18:28:00Z</dcterms:modified>
</cp:coreProperties>
</file>