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2" w:rsidRDefault="002F5622" w:rsidP="002F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</w:pPr>
      <w:bookmarkStart w:id="0" w:name="_GoBack"/>
      <w:bookmarkEnd w:id="0"/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Tartu 201</w:t>
      </w:r>
      <w:r w:rsidR="005A63C6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8</w:t>
      </w:r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a</w:t>
      </w:r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 xml:space="preserve"> meistrivõistlused lauatennises</w:t>
      </w:r>
    </w:p>
    <w:p w:rsidR="00F13F91" w:rsidRPr="002F5622" w:rsidRDefault="00E7034B" w:rsidP="002F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30</w:t>
      </w:r>
      <w:r w:rsidR="00F13F91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 xml:space="preserve">.märtsil </w:t>
      </w:r>
    </w:p>
    <w:p w:rsidR="002F5622" w:rsidRPr="002F5622" w:rsidRDefault="002F5622" w:rsidP="002F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8"/>
          <w:szCs w:val="20"/>
          <w:lang w:eastAsia="et-EE"/>
        </w:rPr>
        <w:t>Juhend.</w:t>
      </w:r>
    </w:p>
    <w:p w:rsidR="002F5622" w:rsidRPr="002F5622" w:rsidRDefault="002F5622" w:rsidP="002F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Eesmärk: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Selgitada Tartu linna meistrid ja üldine paremusjärjestus nii noorte kui täiskasvanute hulgas üksik- ja paarismängudes.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Võistlustest osavõtt: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Osa võivad võtta kõik Tartus treeningul käivad lauatennisistid.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Oma tervisliku seisundi eest vastutab iga võistleja ise.</w:t>
      </w:r>
    </w:p>
    <w:p w:rsid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Täiskasvanutel osavõtutasu 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7</w:t>
      </w:r>
      <w:r w:rsidR="00D552E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.- eurot, </w:t>
      </w:r>
    </w:p>
    <w:p w:rsidR="00F13F91" w:rsidRPr="002F5622" w:rsidRDefault="00F13F91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Võistluste kohtunik Aleksandr Kirpu.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Aeg ja koht: </w:t>
      </w:r>
      <w:r w:rsidR="00E7034B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30</w:t>
      </w:r>
      <w:r w:rsidR="005A63C6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.</w:t>
      </w:r>
      <w:r w:rsidR="00EE48A1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märtsil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</w:t>
      </w: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 Turu 8 uues saalis.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Noorteklassid ja juuniorid algusega kell 1</w:t>
      </w:r>
      <w:r w:rsidR="00EE48A1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1</w:t>
      </w: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.00.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Mehed ja naised algusega kell 1</w:t>
      </w:r>
      <w:r w:rsidR="00E7034B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5</w:t>
      </w: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.</w:t>
      </w:r>
      <w:r w:rsidR="00D552E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0</w:t>
      </w: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0</w:t>
      </w:r>
      <w:r w:rsidR="00E7034B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, registreerimine lõppeb 14.45, võimalus ka eelregistreerida </w:t>
      </w:r>
      <w:r w:rsidR="005A0797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28.märtsiks Aleksandr.kirpu@tammegymnaasium.ee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 xml:space="preserve">Süsteem: 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Mängitakse ITTF reeglite järgi naistel ja noortel turniirisüsteemis ja meestel 2-miinus süsteemis kõikide kohtade väljaselgitamisega. 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Poolfinaali kaotajad mängivad 3.-4. kohta, miinusringist selgub 5. koht.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Paarismängud peetakse olümpiasüsteemis.Kõik mängud toimuvad parem viiest. </w:t>
      </w:r>
    </w:p>
    <w:p w:rsid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Eraldi mängitakse juunioride (</w:t>
      </w:r>
      <w:r w:rsidR="005A63C6"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1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-</w:t>
      </w:r>
      <w:r w:rsidR="00D552E2"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3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), kadettide (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4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>-200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5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), minikadettide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(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6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-200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7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>)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,  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>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8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>-200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9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. </w:t>
      </w:r>
      <w:r w:rsidR="00D552E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a. sündinute 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ning 20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10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ja nooremad vanuseklassides. Noorte klasside parimad võivad osaleda täiskasvanute turniiril. Paarismängud on kõikidel noorteklassidel koos</w:t>
      </w:r>
      <w:r w:rsidR="005A0797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ühes grupis</w:t>
      </w: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.</w:t>
      </w:r>
      <w:r w:rsidR="00F13F9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Üksikmängus 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kõige nooremad (2010 ja nooremad)</w:t>
      </w:r>
      <w:r w:rsidR="00EE48A1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mängivad parem kolmest, teised parem viiest.</w:t>
      </w:r>
    </w:p>
    <w:p w:rsidR="007440A9" w:rsidRDefault="007440A9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Juhul, kui ühes klassis on liiga vähe osalejaid, liidetakse ta teise vanuseklassiga, kuid paremusarvestus toimub oma vanuseklassi piires.</w:t>
      </w:r>
    </w:p>
    <w:p w:rsidR="002F5622" w:rsidRDefault="00F13F91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Noorteklassi mängijate treeneritel palun saata mängijate nimekiri 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>28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.märtsiks  Aleksandr Kirpule </w:t>
      </w:r>
      <w:hyperlink r:id="rId5" w:history="1">
        <w:r w:rsidRPr="0066476C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et-EE"/>
          </w:rPr>
          <w:t>Aleksandr.kirpu@tammegymnaasium.ee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</w:p>
    <w:p w:rsidR="00F13F91" w:rsidRDefault="00F13F91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F13F91" w:rsidRPr="002F5622" w:rsidRDefault="00F13F91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b/>
          <w:sz w:val="24"/>
          <w:szCs w:val="20"/>
          <w:lang w:eastAsia="et-EE"/>
        </w:rPr>
        <w:t>Autasustamine:</w:t>
      </w:r>
    </w:p>
    <w:p w:rsidR="008A5E53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Täiskasvanutel autasustatakse võistluste 3 parimat igas mänguliigis medali ja diplomiga. </w:t>
      </w:r>
    </w:p>
    <w:p w:rsidR="008A5E53" w:rsidRDefault="008A5E53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Default="008A5E53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Noorteklassis selgitatakse täiendavalt välja 3 parimat noormeest ja neidu väljaspool vanuseklasse ja </w:t>
      </w:r>
      <w:r w:rsidR="002F5622"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autasustatakse </w:t>
      </w:r>
      <w:r w:rsidR="00226145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="002F5622"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mänguliigis medalitega, ülejäänuid diplomiga.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 </w:t>
      </w:r>
      <w:r w:rsidR="00E7034B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Iga vanuseklassi parim poiss ja parim tüdruk saab medali. </w:t>
      </w:r>
      <w:r>
        <w:rPr>
          <w:rFonts w:ascii="Times New Roman" w:eastAsia="Times New Roman" w:hAnsi="Times New Roman" w:cs="Times New Roman"/>
          <w:sz w:val="24"/>
          <w:szCs w:val="20"/>
          <w:lang w:eastAsia="et-EE"/>
        </w:rPr>
        <w:t>Paarismängud toimuvad kõikidel noorte vanuseklassidel koos ja autasustatakse kolme parimat tüdrukute-, poiste-  ja segapaari medali ja diplomiga.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lastRenderedPageBreak/>
        <w:t>Võistluste korraldaja: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 xml:space="preserve">Tartu Spordiseltsi Kalev 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  <w:r w:rsidRPr="002F5622">
        <w:rPr>
          <w:rFonts w:ascii="Times New Roman" w:eastAsia="Times New Roman" w:hAnsi="Times New Roman" w:cs="Times New Roman"/>
          <w:sz w:val="24"/>
          <w:szCs w:val="20"/>
          <w:lang w:eastAsia="et-EE"/>
        </w:rPr>
        <w:t>Tel 5291581 Svea Onno</w:t>
      </w: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2F5622" w:rsidRPr="002F5622" w:rsidRDefault="002F5622" w:rsidP="002F5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t-EE"/>
        </w:rPr>
      </w:pPr>
    </w:p>
    <w:p w:rsidR="001F32A2" w:rsidRPr="002F5622" w:rsidRDefault="001F32A2" w:rsidP="002F5622"/>
    <w:sectPr w:rsidR="001F32A2" w:rsidRPr="002F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2"/>
    <w:rsid w:val="001F32A2"/>
    <w:rsid w:val="00226145"/>
    <w:rsid w:val="002F5622"/>
    <w:rsid w:val="00305BD5"/>
    <w:rsid w:val="005A0797"/>
    <w:rsid w:val="005A63C6"/>
    <w:rsid w:val="007440A9"/>
    <w:rsid w:val="008A5E53"/>
    <w:rsid w:val="00B24864"/>
    <w:rsid w:val="00D552E2"/>
    <w:rsid w:val="00E7034B"/>
    <w:rsid w:val="00E87142"/>
    <w:rsid w:val="00EE48A1"/>
    <w:rsid w:val="00F13F91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ksandr.kirpu@tammegymnaasium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JUSTMIN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 Onno</dc:creator>
  <cp:lastModifiedBy>Reeta Pere</cp:lastModifiedBy>
  <cp:revision>2</cp:revision>
  <cp:lastPrinted>2017-03-09T06:26:00Z</cp:lastPrinted>
  <dcterms:created xsi:type="dcterms:W3CDTF">2019-01-16T11:42:00Z</dcterms:created>
  <dcterms:modified xsi:type="dcterms:W3CDTF">2019-01-16T11:42:00Z</dcterms:modified>
</cp:coreProperties>
</file>