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1FAEB" w14:textId="77777777" w:rsidR="00E4506B" w:rsidRPr="001E70C7" w:rsidRDefault="005406F5" w:rsidP="001E70C7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1E70C7">
        <w:rPr>
          <w:rFonts w:ascii="Arial" w:hAnsi="Arial" w:cs="Arial"/>
          <w:noProof/>
          <w:sz w:val="22"/>
          <w:szCs w:val="22"/>
          <w:lang w:eastAsia="et-EE"/>
        </w:rPr>
        <w:drawing>
          <wp:inline distT="0" distB="0" distL="0" distR="0" wp14:anchorId="5FFE59D6" wp14:editId="3BC94B4C">
            <wp:extent cx="3638550" cy="1066800"/>
            <wp:effectExtent l="0" t="0" r="0" b="0"/>
            <wp:docPr id="4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3BC79" w14:textId="77777777" w:rsidR="000378A5" w:rsidRPr="001E70C7" w:rsidRDefault="000378A5" w:rsidP="001E70C7">
      <w:pPr>
        <w:spacing w:before="120" w:after="120"/>
        <w:rPr>
          <w:rFonts w:ascii="Arial" w:hAnsi="Arial" w:cs="Arial"/>
          <w:sz w:val="22"/>
          <w:szCs w:val="22"/>
        </w:rPr>
      </w:pPr>
    </w:p>
    <w:p w14:paraId="3F524327" w14:textId="77777777" w:rsidR="000378A5" w:rsidRPr="001E70C7" w:rsidRDefault="000378A5" w:rsidP="001E70C7">
      <w:pPr>
        <w:spacing w:before="120" w:after="120"/>
        <w:rPr>
          <w:rFonts w:ascii="Arial" w:hAnsi="Arial" w:cs="Arial"/>
          <w:sz w:val="22"/>
          <w:szCs w:val="22"/>
        </w:rPr>
      </w:pPr>
    </w:p>
    <w:p w14:paraId="51E6F6CC" w14:textId="77777777" w:rsidR="000378A5" w:rsidRPr="001E70C7" w:rsidRDefault="000378A5" w:rsidP="001E70C7">
      <w:pPr>
        <w:spacing w:before="120" w:after="120"/>
        <w:rPr>
          <w:rFonts w:ascii="Arial" w:hAnsi="Arial" w:cs="Arial"/>
          <w:sz w:val="22"/>
          <w:szCs w:val="22"/>
        </w:rPr>
      </w:pPr>
    </w:p>
    <w:p w14:paraId="2496E2D4" w14:textId="77777777" w:rsidR="000378A5" w:rsidRPr="009C4889" w:rsidRDefault="00AB3F58" w:rsidP="001E70C7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AKRÜÜLVANNIDE</w:t>
      </w:r>
      <w:r w:rsidR="001E70C7" w:rsidRPr="009C4889">
        <w:rPr>
          <w:rFonts w:ascii="Arial" w:hAnsi="Arial" w:cs="Arial"/>
        </w:rPr>
        <w:t xml:space="preserve"> HOOLDUSJUHEND</w:t>
      </w:r>
    </w:p>
    <w:p w14:paraId="4B889603" w14:textId="77777777" w:rsidR="000378A5" w:rsidRPr="001E70C7" w:rsidRDefault="000378A5" w:rsidP="001E70C7">
      <w:pPr>
        <w:spacing w:before="120" w:after="120"/>
        <w:rPr>
          <w:rFonts w:ascii="Arial" w:hAnsi="Arial" w:cs="Arial"/>
          <w:sz w:val="22"/>
          <w:szCs w:val="22"/>
        </w:rPr>
      </w:pPr>
    </w:p>
    <w:p w14:paraId="51EFD75E" w14:textId="77777777" w:rsidR="00CC7CDE" w:rsidRDefault="00AB3F58" w:rsidP="00CC7CDE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Akrüülvanni</w:t>
      </w:r>
      <w:r w:rsidR="00E061CF">
        <w:rPr>
          <w:rFonts w:ascii="Arial" w:hAnsi="Arial" w:cs="Arial"/>
          <w:sz w:val="22"/>
          <w:szCs w:val="22"/>
        </w:rPr>
        <w:t xml:space="preserve"> tuleb regulaarselt puhastada!</w:t>
      </w:r>
      <w:r w:rsidR="00E061CF" w:rsidRPr="00E061CF">
        <w:rPr>
          <w:rFonts w:ascii="Arial" w:hAnsi="Arial" w:cs="Arial"/>
          <w:sz w:val="22"/>
          <w:szCs w:val="22"/>
        </w:rPr>
        <w:t xml:space="preserve"> </w:t>
      </w:r>
      <w:r w:rsidR="00E061CF">
        <w:rPr>
          <w:rFonts w:ascii="Arial" w:hAnsi="Arial" w:cs="Arial"/>
          <w:sz w:val="22"/>
          <w:szCs w:val="22"/>
        </w:rPr>
        <w:t>Sellega</w:t>
      </w:r>
      <w:r w:rsidR="00E061CF" w:rsidRPr="00E061CF">
        <w:rPr>
          <w:rFonts w:ascii="Arial" w:hAnsi="Arial" w:cs="Arial"/>
          <w:sz w:val="22"/>
          <w:szCs w:val="22"/>
        </w:rPr>
        <w:t xml:space="preserve"> </w:t>
      </w:r>
      <w:r w:rsidR="00E061CF">
        <w:rPr>
          <w:rFonts w:ascii="Arial" w:hAnsi="Arial" w:cs="Arial"/>
          <w:sz w:val="22"/>
          <w:szCs w:val="22"/>
        </w:rPr>
        <w:t xml:space="preserve">saab </w:t>
      </w:r>
      <w:r w:rsidR="00E061CF" w:rsidRPr="00E061CF">
        <w:rPr>
          <w:rFonts w:ascii="Arial" w:hAnsi="Arial" w:cs="Arial"/>
          <w:sz w:val="22"/>
          <w:szCs w:val="22"/>
        </w:rPr>
        <w:t xml:space="preserve">vältida kangete puhastusainete kasutamist, mis on kahjulikud ka keskkonnale. Katlakivi ja </w:t>
      </w:r>
      <w:r w:rsidR="00E061CF">
        <w:rPr>
          <w:rFonts w:ascii="Arial" w:hAnsi="Arial" w:cs="Arial"/>
          <w:sz w:val="22"/>
          <w:szCs w:val="22"/>
        </w:rPr>
        <w:t xml:space="preserve">pesuvahendi </w:t>
      </w:r>
      <w:r w:rsidR="00E061CF" w:rsidRPr="00E061CF">
        <w:rPr>
          <w:rFonts w:ascii="Arial" w:hAnsi="Arial" w:cs="Arial"/>
          <w:sz w:val="22"/>
          <w:szCs w:val="22"/>
        </w:rPr>
        <w:t xml:space="preserve">plekid saab </w:t>
      </w:r>
      <w:r w:rsidR="00E061CF">
        <w:rPr>
          <w:rFonts w:ascii="Arial" w:hAnsi="Arial" w:cs="Arial"/>
          <w:sz w:val="22"/>
          <w:szCs w:val="22"/>
        </w:rPr>
        <w:t>üldjuhul eemaldada pehme lapiga vahetult peale toote kasutamist.</w:t>
      </w:r>
      <w:r w:rsidR="00E061CF" w:rsidRPr="00E061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Spetsiaalsete vannipuhastuvahendite kasutamisel eelnevalt kontrollida, et toode sobib akrüülpindadele. </w:t>
      </w:r>
      <w:r w:rsidR="009006CD">
        <w:rPr>
          <w:rFonts w:ascii="Arial" w:hAnsi="Arial" w:cs="Arial"/>
          <w:sz w:val="22"/>
          <w:szCs w:val="22"/>
        </w:rPr>
        <w:t xml:space="preserve">Pesuaineid ei tohi </w:t>
      </w:r>
      <w:r>
        <w:rPr>
          <w:rFonts w:ascii="Arial" w:hAnsi="Arial" w:cs="Arial"/>
          <w:sz w:val="22"/>
          <w:szCs w:val="22"/>
        </w:rPr>
        <w:t xml:space="preserve">pikalt </w:t>
      </w:r>
      <w:r w:rsidR="009006CD">
        <w:rPr>
          <w:rFonts w:ascii="Arial" w:hAnsi="Arial" w:cs="Arial"/>
          <w:sz w:val="22"/>
          <w:szCs w:val="22"/>
        </w:rPr>
        <w:t xml:space="preserve">jätta </w:t>
      </w:r>
      <w:r>
        <w:rPr>
          <w:rFonts w:ascii="Arial" w:hAnsi="Arial" w:cs="Arial"/>
          <w:sz w:val="22"/>
          <w:szCs w:val="22"/>
        </w:rPr>
        <w:t>toote pinnale</w:t>
      </w:r>
      <w:r w:rsidR="009006CD">
        <w:rPr>
          <w:rFonts w:ascii="Arial" w:hAnsi="Arial" w:cs="Arial"/>
          <w:sz w:val="22"/>
          <w:szCs w:val="22"/>
        </w:rPr>
        <w:t xml:space="preserve"> toimima</w:t>
      </w:r>
      <w:r>
        <w:rPr>
          <w:rFonts w:ascii="Arial" w:hAnsi="Arial" w:cs="Arial"/>
          <w:sz w:val="22"/>
          <w:szCs w:val="22"/>
        </w:rPr>
        <w:t xml:space="preserve">, </w:t>
      </w:r>
      <w:r w:rsidR="00E061CF" w:rsidRPr="00E061CF">
        <w:rPr>
          <w:rFonts w:ascii="Arial" w:hAnsi="Arial" w:cs="Arial"/>
          <w:sz w:val="22"/>
          <w:szCs w:val="22"/>
        </w:rPr>
        <w:t xml:space="preserve">loputada </w:t>
      </w:r>
      <w:r w:rsidR="009006CD">
        <w:rPr>
          <w:rFonts w:ascii="Arial" w:hAnsi="Arial" w:cs="Arial"/>
          <w:sz w:val="22"/>
          <w:szCs w:val="22"/>
        </w:rPr>
        <w:t xml:space="preserve">vanni pind </w:t>
      </w:r>
      <w:r w:rsidR="00E061CF" w:rsidRPr="00E061CF">
        <w:rPr>
          <w:rFonts w:ascii="Arial" w:hAnsi="Arial" w:cs="Arial"/>
          <w:sz w:val="22"/>
          <w:szCs w:val="22"/>
        </w:rPr>
        <w:t xml:space="preserve">põhjalikult </w:t>
      </w:r>
      <w:r w:rsidR="00B73CE2">
        <w:rPr>
          <w:rFonts w:ascii="Arial" w:hAnsi="Arial" w:cs="Arial"/>
          <w:sz w:val="22"/>
          <w:szCs w:val="22"/>
        </w:rPr>
        <w:t xml:space="preserve">rohke </w:t>
      </w:r>
      <w:r w:rsidR="00E061CF" w:rsidRPr="00E061CF">
        <w:rPr>
          <w:rFonts w:ascii="Arial" w:hAnsi="Arial" w:cs="Arial"/>
          <w:sz w:val="22"/>
          <w:szCs w:val="22"/>
        </w:rPr>
        <w:t>veega.</w:t>
      </w:r>
      <w:r w:rsidR="00C76074">
        <w:rPr>
          <w:rFonts w:ascii="Arial" w:hAnsi="Arial" w:cs="Arial"/>
          <w:sz w:val="22"/>
          <w:szCs w:val="22"/>
        </w:rPr>
        <w:t xml:space="preserve"> </w:t>
      </w:r>
    </w:p>
    <w:p w14:paraId="792608A9" w14:textId="77777777" w:rsidR="00CC7CDE" w:rsidRPr="00E061CF" w:rsidRDefault="00CC7CDE" w:rsidP="00CC7CDE">
      <w:pPr>
        <w:ind w:firstLine="720"/>
        <w:rPr>
          <w:rFonts w:ascii="Arial" w:hAnsi="Arial" w:cs="Arial"/>
          <w:sz w:val="22"/>
          <w:szCs w:val="22"/>
        </w:rPr>
      </w:pPr>
    </w:p>
    <w:p w14:paraId="43274197" w14:textId="77777777" w:rsidR="00E061CF" w:rsidRPr="00E061CF" w:rsidRDefault="00E061CF" w:rsidP="00CC7CDE">
      <w:pPr>
        <w:rPr>
          <w:rFonts w:ascii="Arial" w:hAnsi="Arial" w:cs="Arial"/>
          <w:sz w:val="22"/>
          <w:szCs w:val="22"/>
        </w:rPr>
      </w:pPr>
      <w:r w:rsidRPr="00E061CF">
        <w:rPr>
          <w:rFonts w:ascii="Arial" w:hAnsi="Arial" w:cs="Arial"/>
          <w:sz w:val="22"/>
          <w:szCs w:val="22"/>
        </w:rPr>
        <w:t>•</w:t>
      </w:r>
      <w:r w:rsidRPr="00E061CF">
        <w:rPr>
          <w:rFonts w:ascii="Arial" w:hAnsi="Arial" w:cs="Arial"/>
          <w:sz w:val="22"/>
          <w:szCs w:val="22"/>
        </w:rPr>
        <w:tab/>
      </w:r>
      <w:r w:rsidR="00734E77">
        <w:rPr>
          <w:rFonts w:ascii="Arial" w:hAnsi="Arial" w:cs="Arial"/>
          <w:sz w:val="22"/>
          <w:szCs w:val="22"/>
        </w:rPr>
        <w:t>A</w:t>
      </w:r>
      <w:r w:rsidRPr="00E061CF">
        <w:rPr>
          <w:rFonts w:ascii="Arial" w:hAnsi="Arial" w:cs="Arial"/>
          <w:sz w:val="22"/>
          <w:szCs w:val="22"/>
        </w:rPr>
        <w:t xml:space="preserve">brasiivsed tooted, nt terasvill, karedad käsnad, küürimispulber jms </w:t>
      </w:r>
      <w:r w:rsidR="00B73CE2">
        <w:rPr>
          <w:rFonts w:ascii="Arial" w:hAnsi="Arial" w:cs="Arial"/>
          <w:sz w:val="22"/>
          <w:szCs w:val="22"/>
        </w:rPr>
        <w:t xml:space="preserve">ei tohi puhastamiseks kasutada kuna </w:t>
      </w:r>
      <w:r w:rsidRPr="00E061CF">
        <w:rPr>
          <w:rFonts w:ascii="Arial" w:hAnsi="Arial" w:cs="Arial"/>
          <w:sz w:val="22"/>
          <w:szCs w:val="22"/>
        </w:rPr>
        <w:t>muudavad pinna tuhmiks ja kriimuliseks</w:t>
      </w:r>
    </w:p>
    <w:p w14:paraId="540C23FB" w14:textId="77777777" w:rsidR="00E061CF" w:rsidRDefault="00E061CF" w:rsidP="00CC7CDE">
      <w:pPr>
        <w:rPr>
          <w:rFonts w:ascii="Arial" w:hAnsi="Arial" w:cs="Arial"/>
          <w:sz w:val="22"/>
          <w:szCs w:val="22"/>
        </w:rPr>
      </w:pPr>
      <w:r w:rsidRPr="00E061CF">
        <w:rPr>
          <w:rFonts w:ascii="Arial" w:hAnsi="Arial" w:cs="Arial"/>
          <w:sz w:val="22"/>
          <w:szCs w:val="22"/>
        </w:rPr>
        <w:t>•</w:t>
      </w:r>
      <w:r w:rsidRPr="00E061CF">
        <w:rPr>
          <w:rFonts w:ascii="Arial" w:hAnsi="Arial" w:cs="Arial"/>
          <w:sz w:val="22"/>
          <w:szCs w:val="22"/>
        </w:rPr>
        <w:tab/>
        <w:t>Mitte kunagi ei tohi kasutada hapet, kloori ega alkoholi sisaldavaid puhastusaineid</w:t>
      </w:r>
      <w:r w:rsidR="00AB3F58">
        <w:rPr>
          <w:rFonts w:ascii="Arial" w:hAnsi="Arial" w:cs="Arial"/>
          <w:sz w:val="22"/>
          <w:szCs w:val="22"/>
        </w:rPr>
        <w:t>.</w:t>
      </w:r>
      <w:r w:rsidRPr="00E061CF">
        <w:rPr>
          <w:rFonts w:ascii="Arial" w:hAnsi="Arial" w:cs="Arial"/>
          <w:sz w:val="22"/>
          <w:szCs w:val="22"/>
        </w:rPr>
        <w:t xml:space="preserve"> </w:t>
      </w:r>
    </w:p>
    <w:p w14:paraId="70CD4420" w14:textId="77777777" w:rsidR="009006CD" w:rsidRPr="009006CD" w:rsidRDefault="009006CD" w:rsidP="009006CD">
      <w:pPr>
        <w:rPr>
          <w:rFonts w:ascii="Arial" w:hAnsi="Arial" w:cs="Arial"/>
          <w:sz w:val="22"/>
          <w:szCs w:val="22"/>
        </w:rPr>
      </w:pPr>
      <w:r w:rsidRPr="009006CD">
        <w:rPr>
          <w:rFonts w:ascii="Arial" w:hAnsi="Arial" w:cs="Arial"/>
          <w:sz w:val="22"/>
          <w:szCs w:val="22"/>
        </w:rPr>
        <w:t>•</w:t>
      </w:r>
      <w:r w:rsidRPr="009006CD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>Pesumasina puhastusvahendid ja kanged pesu- ja eelleotusained võivad kahjustada akrüüli pinda.</w:t>
      </w:r>
    </w:p>
    <w:p w14:paraId="0DBB67B4" w14:textId="77777777" w:rsidR="00E061CF" w:rsidRDefault="00E061CF" w:rsidP="00CC7CDE">
      <w:pPr>
        <w:rPr>
          <w:rFonts w:ascii="Arial" w:hAnsi="Arial" w:cs="Arial"/>
          <w:sz w:val="22"/>
          <w:szCs w:val="22"/>
        </w:rPr>
      </w:pPr>
      <w:r w:rsidRPr="00E061CF">
        <w:rPr>
          <w:rFonts w:ascii="Arial" w:hAnsi="Arial" w:cs="Arial"/>
          <w:sz w:val="22"/>
          <w:szCs w:val="22"/>
        </w:rPr>
        <w:t>•</w:t>
      </w:r>
      <w:r w:rsidRPr="00E061CF">
        <w:rPr>
          <w:rFonts w:ascii="Arial" w:hAnsi="Arial" w:cs="Arial"/>
          <w:sz w:val="22"/>
          <w:szCs w:val="22"/>
        </w:rPr>
        <w:tab/>
        <w:t xml:space="preserve"> </w:t>
      </w:r>
      <w:r w:rsidR="00734E77">
        <w:rPr>
          <w:rFonts w:ascii="Arial" w:hAnsi="Arial" w:cs="Arial"/>
          <w:sz w:val="22"/>
          <w:szCs w:val="22"/>
        </w:rPr>
        <w:t>Aurupuhastite kasutamine pole lubatud.</w:t>
      </w:r>
    </w:p>
    <w:p w14:paraId="69862367" w14:textId="77777777" w:rsidR="009006CD" w:rsidRPr="00E061CF" w:rsidRDefault="009006CD" w:rsidP="00CC7CDE">
      <w:pPr>
        <w:rPr>
          <w:rFonts w:ascii="Arial" w:hAnsi="Arial" w:cs="Arial"/>
          <w:sz w:val="22"/>
          <w:szCs w:val="22"/>
        </w:rPr>
      </w:pPr>
    </w:p>
    <w:p w14:paraId="5A091D67" w14:textId="77777777" w:rsidR="002C0B92" w:rsidRDefault="002C0B92" w:rsidP="001E70C7">
      <w:pPr>
        <w:spacing w:before="120" w:after="120"/>
        <w:rPr>
          <w:rFonts w:ascii="Arial" w:hAnsi="Arial" w:cs="Arial"/>
          <w:sz w:val="22"/>
          <w:szCs w:val="22"/>
        </w:rPr>
      </w:pPr>
    </w:p>
    <w:p w14:paraId="2AB9E358" w14:textId="77777777" w:rsidR="009746C1" w:rsidRDefault="009746C1" w:rsidP="001E70C7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Meeldivat kasutamist</w:t>
      </w:r>
    </w:p>
    <w:p w14:paraId="3853622A" w14:textId="77777777" w:rsidR="009C4889" w:rsidRDefault="009C4889" w:rsidP="001E70C7">
      <w:pPr>
        <w:spacing w:before="120" w:after="120"/>
        <w:rPr>
          <w:rFonts w:ascii="Arial" w:hAnsi="Arial" w:cs="Arial"/>
          <w:sz w:val="22"/>
          <w:szCs w:val="22"/>
        </w:rPr>
      </w:pPr>
    </w:p>
    <w:p w14:paraId="71E9ABC3" w14:textId="77777777" w:rsidR="009746C1" w:rsidRPr="009746C1" w:rsidRDefault="009746C1" w:rsidP="001E70C7">
      <w:pPr>
        <w:spacing w:before="120" w:after="120"/>
        <w:rPr>
          <w:rFonts w:ascii="Arial" w:hAnsi="Arial" w:cs="Arial"/>
          <w:sz w:val="22"/>
          <w:szCs w:val="22"/>
        </w:rPr>
      </w:pPr>
      <w:r w:rsidRPr="009746C1">
        <w:rPr>
          <w:rFonts w:ascii="Arial" w:hAnsi="Arial" w:cs="Arial"/>
          <w:sz w:val="22"/>
          <w:szCs w:val="22"/>
        </w:rPr>
        <w:t>Maaletooja</w:t>
      </w:r>
    </w:p>
    <w:p w14:paraId="2C6F551F" w14:textId="77777777" w:rsidR="002C0B92" w:rsidRPr="001E70C7" w:rsidRDefault="009746C1" w:rsidP="001E70C7">
      <w:p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Biston OÜ</w:t>
      </w:r>
    </w:p>
    <w:p w14:paraId="462154B6" w14:textId="77777777" w:rsidR="002C0B92" w:rsidRPr="009746C1" w:rsidRDefault="002C0B92" w:rsidP="009746C1">
      <w:pPr>
        <w:rPr>
          <w:rFonts w:ascii="Arial" w:hAnsi="Arial" w:cs="Arial"/>
          <w:sz w:val="22"/>
          <w:szCs w:val="22"/>
        </w:rPr>
      </w:pPr>
      <w:r w:rsidRPr="009746C1">
        <w:rPr>
          <w:rFonts w:ascii="Arial" w:hAnsi="Arial" w:cs="Arial"/>
          <w:sz w:val="22"/>
          <w:szCs w:val="22"/>
        </w:rPr>
        <w:t>Tallinn,</w:t>
      </w:r>
      <w:r w:rsidR="009746C1" w:rsidRPr="009746C1">
        <w:rPr>
          <w:rFonts w:ascii="Arial" w:hAnsi="Arial" w:cs="Arial"/>
          <w:sz w:val="22"/>
          <w:szCs w:val="22"/>
        </w:rPr>
        <w:t xml:space="preserve"> B</w:t>
      </w:r>
      <w:r w:rsidRPr="009746C1">
        <w:rPr>
          <w:rFonts w:ascii="Arial" w:hAnsi="Arial" w:cs="Arial"/>
          <w:sz w:val="22"/>
          <w:szCs w:val="22"/>
        </w:rPr>
        <w:t>etooni 11b</w:t>
      </w:r>
    </w:p>
    <w:p w14:paraId="07BBAAC7" w14:textId="77777777" w:rsidR="002C0B92" w:rsidRPr="009746C1" w:rsidRDefault="002C0B92" w:rsidP="009746C1">
      <w:pPr>
        <w:rPr>
          <w:rFonts w:ascii="Arial" w:hAnsi="Arial" w:cs="Arial"/>
          <w:sz w:val="22"/>
          <w:szCs w:val="22"/>
        </w:rPr>
      </w:pPr>
      <w:r w:rsidRPr="009746C1">
        <w:rPr>
          <w:rFonts w:ascii="Arial" w:hAnsi="Arial" w:cs="Arial"/>
          <w:sz w:val="22"/>
          <w:szCs w:val="22"/>
        </w:rPr>
        <w:t>E-R 8.00-17.00</w:t>
      </w:r>
    </w:p>
    <w:p w14:paraId="459353E8" w14:textId="77777777" w:rsidR="002C0B92" w:rsidRPr="009746C1" w:rsidRDefault="009746C1" w:rsidP="009746C1">
      <w:pPr>
        <w:rPr>
          <w:rFonts w:ascii="Arial" w:hAnsi="Arial" w:cs="Arial"/>
          <w:sz w:val="22"/>
          <w:szCs w:val="22"/>
        </w:rPr>
      </w:pPr>
      <w:r w:rsidRPr="009746C1">
        <w:rPr>
          <w:rFonts w:ascii="Arial" w:hAnsi="Arial" w:cs="Arial"/>
          <w:sz w:val="22"/>
          <w:szCs w:val="22"/>
        </w:rPr>
        <w:t>TEL:+372</w:t>
      </w:r>
      <w:r>
        <w:rPr>
          <w:rFonts w:ascii="Arial" w:hAnsi="Arial" w:cs="Arial"/>
          <w:sz w:val="22"/>
          <w:szCs w:val="22"/>
        </w:rPr>
        <w:t xml:space="preserve"> </w:t>
      </w:r>
      <w:r w:rsidR="002C0B92" w:rsidRPr="009746C1">
        <w:rPr>
          <w:rFonts w:ascii="Arial" w:hAnsi="Arial" w:cs="Arial"/>
          <w:sz w:val="22"/>
          <w:szCs w:val="22"/>
        </w:rPr>
        <w:t>6228691</w:t>
      </w:r>
    </w:p>
    <w:p w14:paraId="4006CD4A" w14:textId="77777777" w:rsidR="002C0B92" w:rsidRPr="001E70C7" w:rsidRDefault="009746C1" w:rsidP="00CC7CDE">
      <w:pPr>
        <w:rPr>
          <w:rFonts w:ascii="Arial" w:hAnsi="Arial" w:cs="Arial"/>
          <w:sz w:val="22"/>
          <w:szCs w:val="22"/>
        </w:rPr>
      </w:pPr>
      <w:r w:rsidRPr="009746C1">
        <w:rPr>
          <w:rFonts w:ascii="Arial" w:hAnsi="Arial" w:cs="Arial"/>
          <w:sz w:val="22"/>
          <w:szCs w:val="22"/>
        </w:rPr>
        <w:t>Info@Biston.ee</w:t>
      </w:r>
    </w:p>
    <w:sectPr w:rsidR="002C0B92" w:rsidRPr="001E70C7" w:rsidSect="001E70C7">
      <w:pgSz w:w="12240" w:h="15840"/>
      <w:pgMar w:top="1440" w:right="1800" w:bottom="1440" w:left="1800" w:header="708" w:footer="708" w:gutter="0"/>
      <w:pgBorders w:offsetFrom="page">
        <w:top w:val="single" w:sz="4" w:space="24" w:color="767171" w:themeColor="background2" w:themeShade="80"/>
        <w:left w:val="single" w:sz="4" w:space="24" w:color="767171" w:themeColor="background2" w:themeShade="80"/>
        <w:bottom w:val="single" w:sz="4" w:space="24" w:color="767171" w:themeColor="background2" w:themeShade="80"/>
        <w:right w:val="single" w:sz="4" w:space="24" w:color="767171" w:themeColor="background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F5738"/>
    <w:multiLevelType w:val="hybridMultilevel"/>
    <w:tmpl w:val="CC72B314"/>
    <w:lvl w:ilvl="0" w:tplc="43824642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5389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8A5"/>
    <w:rsid w:val="000378A5"/>
    <w:rsid w:val="001E70C7"/>
    <w:rsid w:val="002C0B92"/>
    <w:rsid w:val="00405029"/>
    <w:rsid w:val="005406F5"/>
    <w:rsid w:val="00667BC3"/>
    <w:rsid w:val="007213A9"/>
    <w:rsid w:val="00734E77"/>
    <w:rsid w:val="00847B1E"/>
    <w:rsid w:val="009006CD"/>
    <w:rsid w:val="009746C1"/>
    <w:rsid w:val="009C4889"/>
    <w:rsid w:val="00AB3F58"/>
    <w:rsid w:val="00B73CE2"/>
    <w:rsid w:val="00B918B6"/>
    <w:rsid w:val="00BB2B08"/>
    <w:rsid w:val="00C54A5D"/>
    <w:rsid w:val="00C76074"/>
    <w:rsid w:val="00CC7CDE"/>
    <w:rsid w:val="00CD2FC9"/>
    <w:rsid w:val="00D048E5"/>
    <w:rsid w:val="00D62DC1"/>
    <w:rsid w:val="00DF371A"/>
    <w:rsid w:val="00E061CF"/>
    <w:rsid w:val="00E14242"/>
    <w:rsid w:val="00E4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FB381"/>
  <w15:chartTrackingRefBased/>
  <w15:docId w15:val="{044B7B6B-AA1B-4128-927A-E52CE7FB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78A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C0B92"/>
    <w:rPr>
      <w:color w:val="0000FF"/>
      <w:u w:val="single"/>
    </w:rPr>
  </w:style>
  <w:style w:type="paragraph" w:styleId="BalloonText">
    <w:name w:val="Balloon Text"/>
    <w:basedOn w:val="Normal"/>
    <w:semiHidden/>
    <w:rsid w:val="00D62D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0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Hooldusjuhend</vt:lpstr>
      <vt:lpstr>Hooldusjuhend</vt:lpstr>
    </vt:vector>
  </TitlesOfParts>
  <Company>Biston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Hooldusjuhend</dc:title>
  <dc:subject/>
  <dc:creator>Margus</dc:creator>
  <cp:keywords/>
  <dc:description/>
  <cp:lastModifiedBy>Lauri Luik</cp:lastModifiedBy>
  <cp:revision>2</cp:revision>
  <cp:lastPrinted>2015-05-25T13:47:00Z</cp:lastPrinted>
  <dcterms:created xsi:type="dcterms:W3CDTF">2016-12-12T08:51:00Z</dcterms:created>
  <dcterms:modified xsi:type="dcterms:W3CDTF">2016-12-12T08:51:00Z</dcterms:modified>
</cp:coreProperties>
</file>