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22DA9" w14:textId="77777777" w:rsidR="00F63D49" w:rsidRDefault="00F63D49" w:rsidP="005A2F5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F63D49">
        <w:rPr>
          <w:rFonts w:ascii="Times New Roman" w:hAnsi="Times New Roman"/>
          <w:b/>
          <w:color w:val="000000"/>
          <w:sz w:val="24"/>
          <w:szCs w:val="24"/>
        </w:rPr>
        <w:t>Tegevusaruande ja läbipaistvusaruande koostamise, esitamise ja avaldamise kord</w:t>
      </w:r>
    </w:p>
    <w:p w14:paraId="77DE6BEE" w14:textId="77777777" w:rsidR="00160F32" w:rsidRPr="00F46581" w:rsidRDefault="00160F32" w:rsidP="005A2F5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F46581">
        <w:rPr>
          <w:rFonts w:ascii="Times New Roman" w:hAnsi="Times New Roman"/>
          <w:b/>
          <w:color w:val="000000"/>
          <w:sz w:val="24"/>
          <w:szCs w:val="24"/>
        </w:rPr>
        <w:t>Lisa 4. Läbipaistvusaruande vorm</w:t>
      </w:r>
    </w:p>
    <w:p w14:paraId="2ADF8ADD" w14:textId="77777777" w:rsidR="00160F32" w:rsidRPr="00F46581" w:rsidRDefault="00160F32" w:rsidP="002C789B">
      <w:pPr>
        <w:spacing w:line="240" w:lineRule="auto"/>
        <w:rPr>
          <w:color w:val="000000"/>
        </w:rPr>
      </w:pPr>
    </w:p>
    <w:p w14:paraId="5CDF0E6F" w14:textId="77777777" w:rsidR="00160F32" w:rsidRPr="00F46581" w:rsidRDefault="00160F32" w:rsidP="00EC57FC">
      <w:pPr>
        <w:pStyle w:val="Pealkiri2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/AUDIITORETTEVÕTJA NIMI/</w:t>
      </w:r>
    </w:p>
    <w:p w14:paraId="7439A378" w14:textId="77777777" w:rsidR="00EC57FC" w:rsidRPr="00F46581" w:rsidRDefault="00160F32" w:rsidP="00EC57FC">
      <w:pPr>
        <w:pStyle w:val="Pealkiri2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LÄBIPAISTV</w:t>
      </w:r>
      <w:r w:rsidR="00EF7D45" w:rsidRPr="00F46581">
        <w:rPr>
          <w:rFonts w:ascii="Times New Roman" w:hAnsi="Times New Roman"/>
          <w:color w:val="000000"/>
          <w:sz w:val="24"/>
          <w:szCs w:val="24"/>
        </w:rPr>
        <w:t>USARUANNE</w:t>
      </w:r>
    </w:p>
    <w:p w14:paraId="6241290E" w14:textId="77777777" w:rsidR="00160F32" w:rsidRPr="00F46581" w:rsidRDefault="00DE746B" w:rsidP="00EC57FC">
      <w:pPr>
        <w:pStyle w:val="Pealkiri2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Läbipaistvusaruande perioodi 1. juuli 20xx kuni 30. juuni 20xx kohta</w:t>
      </w:r>
    </w:p>
    <w:p w14:paraId="78D0DEAA" w14:textId="77777777" w:rsidR="00160F32" w:rsidRPr="00F46581" w:rsidRDefault="00160F32" w:rsidP="002C789B">
      <w:pPr>
        <w:pStyle w:val="Pealkiri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Sissejuhatus</w:t>
      </w:r>
    </w:p>
    <w:p w14:paraId="7FFB2520" w14:textId="77777777" w:rsidR="00160F32" w:rsidRPr="00F46581" w:rsidRDefault="00160F32" w:rsidP="002C789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Käesolev läbipaistvus</w:t>
      </w:r>
      <w:r w:rsidR="008B4A6C" w:rsidRPr="00F46581">
        <w:rPr>
          <w:rFonts w:ascii="Times New Roman" w:hAnsi="Times New Roman"/>
          <w:color w:val="000000"/>
          <w:sz w:val="24"/>
          <w:szCs w:val="24"/>
        </w:rPr>
        <w:t>aruanne on koostatud vastavalt a</w:t>
      </w:r>
      <w:r w:rsidRPr="00F46581">
        <w:rPr>
          <w:rFonts w:ascii="Times New Roman" w:hAnsi="Times New Roman"/>
          <w:color w:val="000000"/>
          <w:sz w:val="24"/>
          <w:szCs w:val="24"/>
        </w:rPr>
        <w:t>udiitortegevuse seaduse §</w:t>
      </w:r>
      <w:r w:rsidR="008B4A6C" w:rsidRPr="00F465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581">
        <w:rPr>
          <w:rFonts w:ascii="Times New Roman" w:hAnsi="Times New Roman"/>
          <w:color w:val="000000"/>
          <w:sz w:val="24"/>
          <w:szCs w:val="24"/>
        </w:rPr>
        <w:t>158 nõuetele.</w:t>
      </w:r>
    </w:p>
    <w:p w14:paraId="60CC491D" w14:textId="77777777" w:rsidR="00160F32" w:rsidRPr="00F46581" w:rsidRDefault="00160F32" w:rsidP="002C789B">
      <w:pPr>
        <w:pStyle w:val="Pealkiri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Juriidiline ja juhtimisstruktuur</w:t>
      </w:r>
    </w:p>
    <w:p w14:paraId="181DCD8E" w14:textId="77777777" w:rsidR="00160F32" w:rsidRPr="00F46581" w:rsidRDefault="00160F32" w:rsidP="002C789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/</w:t>
      </w:r>
      <w:r w:rsidRPr="00F46581">
        <w:rPr>
          <w:rFonts w:ascii="Times New Roman" w:hAnsi="Times New Roman"/>
          <w:i/>
          <w:color w:val="000000"/>
          <w:sz w:val="24"/>
          <w:szCs w:val="24"/>
        </w:rPr>
        <w:t>Audiitorettevõtja nimi</w:t>
      </w:r>
      <w:r w:rsidRPr="00F46581">
        <w:rPr>
          <w:rFonts w:ascii="Times New Roman" w:hAnsi="Times New Roman"/>
          <w:color w:val="000000"/>
          <w:sz w:val="24"/>
          <w:szCs w:val="24"/>
        </w:rPr>
        <w:t>/ on /</w:t>
      </w:r>
      <w:r w:rsidRPr="00F46581">
        <w:rPr>
          <w:rFonts w:ascii="Times New Roman" w:hAnsi="Times New Roman"/>
          <w:i/>
          <w:color w:val="000000"/>
          <w:sz w:val="24"/>
          <w:szCs w:val="24"/>
        </w:rPr>
        <w:t>asukoht</w:t>
      </w:r>
      <w:r w:rsidRPr="00F46581">
        <w:rPr>
          <w:rFonts w:ascii="Times New Roman" w:hAnsi="Times New Roman"/>
          <w:color w:val="000000"/>
          <w:sz w:val="24"/>
          <w:szCs w:val="24"/>
        </w:rPr>
        <w:t>/ registreeritud /</w:t>
      </w:r>
      <w:r w:rsidRPr="00F46581">
        <w:rPr>
          <w:rFonts w:ascii="Times New Roman" w:hAnsi="Times New Roman"/>
          <w:i/>
          <w:color w:val="000000"/>
          <w:sz w:val="24"/>
          <w:szCs w:val="24"/>
        </w:rPr>
        <w:t>juriidiline vorm</w:t>
      </w:r>
      <w:r w:rsidRPr="00F46581">
        <w:rPr>
          <w:rFonts w:ascii="Times New Roman" w:hAnsi="Times New Roman"/>
          <w:color w:val="000000"/>
          <w:sz w:val="24"/>
          <w:szCs w:val="24"/>
        </w:rPr>
        <w:t>/, mille o</w:t>
      </w:r>
      <w:r w:rsidR="00297572" w:rsidRPr="00F46581">
        <w:rPr>
          <w:rFonts w:ascii="Times New Roman" w:hAnsi="Times New Roman"/>
          <w:color w:val="000000"/>
          <w:sz w:val="24"/>
          <w:szCs w:val="24"/>
        </w:rPr>
        <w:t>s</w:t>
      </w:r>
      <w:r w:rsidRPr="00F46581">
        <w:rPr>
          <w:rFonts w:ascii="Times New Roman" w:hAnsi="Times New Roman"/>
          <w:color w:val="000000"/>
          <w:sz w:val="24"/>
          <w:szCs w:val="24"/>
        </w:rPr>
        <w:t>anikud 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4"/>
        <w:gridCol w:w="2162"/>
        <w:gridCol w:w="1119"/>
        <w:gridCol w:w="1277"/>
      </w:tblGrid>
      <w:tr w:rsidR="00160F32" w:rsidRPr="00F46581" w14:paraId="3D069543" w14:textId="77777777" w:rsidTr="00160F32">
        <w:tc>
          <w:tcPr>
            <w:tcW w:w="4646" w:type="dxa"/>
          </w:tcPr>
          <w:p w14:paraId="4A638944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46581">
              <w:rPr>
                <w:b/>
                <w:color w:val="000000"/>
                <w:sz w:val="24"/>
                <w:szCs w:val="24"/>
              </w:rPr>
              <w:t>Nimi</w:t>
            </w:r>
          </w:p>
        </w:tc>
        <w:tc>
          <w:tcPr>
            <w:tcW w:w="2197" w:type="dxa"/>
          </w:tcPr>
          <w:p w14:paraId="6795D6E2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46581">
              <w:rPr>
                <w:b/>
                <w:color w:val="000000"/>
                <w:sz w:val="24"/>
                <w:szCs w:val="24"/>
              </w:rPr>
              <w:t>Isiku- / registrikood</w:t>
            </w:r>
          </w:p>
        </w:tc>
        <w:tc>
          <w:tcPr>
            <w:tcW w:w="1121" w:type="dxa"/>
          </w:tcPr>
          <w:p w14:paraId="7A618C7E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46581">
              <w:rPr>
                <w:b/>
                <w:color w:val="000000"/>
                <w:sz w:val="24"/>
                <w:szCs w:val="24"/>
              </w:rPr>
              <w:t>Asukoht</w:t>
            </w:r>
          </w:p>
        </w:tc>
        <w:tc>
          <w:tcPr>
            <w:tcW w:w="1292" w:type="dxa"/>
          </w:tcPr>
          <w:p w14:paraId="0B57A94D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46581">
              <w:rPr>
                <w:b/>
                <w:color w:val="000000"/>
                <w:sz w:val="24"/>
                <w:szCs w:val="24"/>
              </w:rPr>
              <w:t>Osalus, %</w:t>
            </w:r>
          </w:p>
        </w:tc>
      </w:tr>
      <w:tr w:rsidR="00160F32" w:rsidRPr="00F46581" w14:paraId="12A8CDF0" w14:textId="77777777" w:rsidTr="00160F32">
        <w:tc>
          <w:tcPr>
            <w:tcW w:w="4646" w:type="dxa"/>
          </w:tcPr>
          <w:p w14:paraId="4098FE36" w14:textId="77777777" w:rsidR="00160F32" w:rsidRPr="00F46581" w:rsidRDefault="00160F32" w:rsidP="002C789B">
            <w:pPr>
              <w:pStyle w:val="Kehatekst"/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F46581">
              <w:rPr>
                <w:i/>
                <w:color w:val="000000"/>
                <w:sz w:val="24"/>
                <w:szCs w:val="24"/>
              </w:rPr>
              <w:t xml:space="preserve">/Ees- ja perekonnanimi või juriidilise isiku nimi/ </w:t>
            </w:r>
          </w:p>
        </w:tc>
        <w:tc>
          <w:tcPr>
            <w:tcW w:w="2197" w:type="dxa"/>
          </w:tcPr>
          <w:p w14:paraId="485D3369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658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21" w:type="dxa"/>
          </w:tcPr>
          <w:p w14:paraId="3A8A1C29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658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2" w:type="dxa"/>
          </w:tcPr>
          <w:p w14:paraId="5F6722A4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6581">
              <w:rPr>
                <w:color w:val="000000"/>
                <w:sz w:val="24"/>
                <w:szCs w:val="24"/>
              </w:rPr>
              <w:t>...</w:t>
            </w:r>
          </w:p>
        </w:tc>
      </w:tr>
      <w:tr w:rsidR="00160F32" w:rsidRPr="00F46581" w14:paraId="668CC3CB" w14:textId="77777777" w:rsidTr="00160F32">
        <w:tc>
          <w:tcPr>
            <w:tcW w:w="4646" w:type="dxa"/>
          </w:tcPr>
          <w:p w14:paraId="70F13A4A" w14:textId="77777777" w:rsidR="00160F32" w:rsidRPr="00F46581" w:rsidRDefault="00160F32" w:rsidP="002C789B">
            <w:pPr>
              <w:pStyle w:val="Kehatekst"/>
              <w:spacing w:line="240" w:lineRule="auto"/>
              <w:rPr>
                <w:color w:val="000000"/>
                <w:sz w:val="24"/>
                <w:szCs w:val="24"/>
              </w:rPr>
            </w:pPr>
            <w:r w:rsidRPr="00F4658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2197" w:type="dxa"/>
          </w:tcPr>
          <w:p w14:paraId="71561B5F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658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21" w:type="dxa"/>
          </w:tcPr>
          <w:p w14:paraId="0F64FA55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658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2" w:type="dxa"/>
          </w:tcPr>
          <w:p w14:paraId="2FE45B3B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6581">
              <w:rPr>
                <w:color w:val="000000"/>
                <w:sz w:val="24"/>
                <w:szCs w:val="24"/>
              </w:rPr>
              <w:t>...</w:t>
            </w:r>
          </w:p>
        </w:tc>
      </w:tr>
    </w:tbl>
    <w:p w14:paraId="41402906" w14:textId="77777777" w:rsidR="00160F32" w:rsidRPr="00F46581" w:rsidRDefault="00160F32" w:rsidP="002C789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/</w:t>
      </w:r>
      <w:r w:rsidRPr="00F46581">
        <w:rPr>
          <w:rFonts w:ascii="Times New Roman" w:hAnsi="Times New Roman"/>
          <w:i/>
          <w:color w:val="000000"/>
          <w:sz w:val="24"/>
          <w:szCs w:val="24"/>
        </w:rPr>
        <w:t>Audiitorettevõtja nimi</w:t>
      </w:r>
      <w:r w:rsidRPr="00F46581">
        <w:rPr>
          <w:rFonts w:ascii="Times New Roman" w:hAnsi="Times New Roman"/>
          <w:color w:val="000000"/>
          <w:sz w:val="24"/>
          <w:szCs w:val="24"/>
        </w:rPr>
        <w:t>/ kuulub /</w:t>
      </w:r>
      <w:r w:rsidRPr="00F46581">
        <w:rPr>
          <w:rFonts w:ascii="Times New Roman" w:hAnsi="Times New Roman"/>
          <w:i/>
          <w:color w:val="000000"/>
          <w:sz w:val="24"/>
          <w:szCs w:val="24"/>
        </w:rPr>
        <w:t>konsolideerimisgrupi nimi</w:t>
      </w:r>
      <w:r w:rsidRPr="00F46581">
        <w:rPr>
          <w:rFonts w:ascii="Times New Roman" w:hAnsi="Times New Roman"/>
          <w:color w:val="000000"/>
          <w:sz w:val="24"/>
          <w:szCs w:val="24"/>
        </w:rPr>
        <w:t>/ konsolideerimisgruppi, mille lõplikud o</w:t>
      </w:r>
      <w:r w:rsidR="00297572" w:rsidRPr="00F46581">
        <w:rPr>
          <w:rFonts w:ascii="Times New Roman" w:hAnsi="Times New Roman"/>
          <w:color w:val="000000"/>
          <w:sz w:val="24"/>
          <w:szCs w:val="24"/>
        </w:rPr>
        <w:t>s</w:t>
      </w:r>
      <w:r w:rsidRPr="00F46581">
        <w:rPr>
          <w:rFonts w:ascii="Times New Roman" w:hAnsi="Times New Roman"/>
          <w:color w:val="000000"/>
          <w:sz w:val="24"/>
          <w:szCs w:val="24"/>
        </w:rPr>
        <w:t xml:space="preserve">anikud on </w:t>
      </w:r>
      <w:r w:rsidRPr="00F46581">
        <w:rPr>
          <w:rFonts w:ascii="Times New Roman" w:hAnsi="Times New Roman"/>
          <w:i/>
          <w:color w:val="000000"/>
          <w:sz w:val="24"/>
          <w:szCs w:val="24"/>
        </w:rPr>
        <w:t>/Ees- ja perekonnanimi (-nimed)</w:t>
      </w:r>
      <w:r w:rsidR="002E4827" w:rsidRPr="00F4658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46581">
        <w:rPr>
          <w:rFonts w:ascii="Times New Roman" w:hAnsi="Times New Roman"/>
          <w:i/>
          <w:color w:val="000000"/>
          <w:sz w:val="24"/>
          <w:szCs w:val="24"/>
        </w:rPr>
        <w:t>või juriidilise isiku nimi (-nimed)/</w:t>
      </w:r>
    </w:p>
    <w:p w14:paraId="5572A2B2" w14:textId="77777777" w:rsidR="00160F32" w:rsidRPr="00F46581" w:rsidRDefault="00160F32" w:rsidP="002C789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/</w:t>
      </w:r>
      <w:r w:rsidRPr="00F46581">
        <w:rPr>
          <w:rFonts w:ascii="Times New Roman" w:hAnsi="Times New Roman"/>
          <w:i/>
          <w:color w:val="000000"/>
          <w:sz w:val="24"/>
          <w:szCs w:val="24"/>
        </w:rPr>
        <w:t>Audiitorettevõtja nimi</w:t>
      </w:r>
      <w:r w:rsidRPr="00F46581">
        <w:rPr>
          <w:rFonts w:ascii="Times New Roman" w:hAnsi="Times New Roman"/>
          <w:color w:val="000000"/>
          <w:sz w:val="24"/>
          <w:szCs w:val="24"/>
        </w:rPr>
        <w:t>/ on järgmised tütarettevõtjad: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1536"/>
        <w:gridCol w:w="1121"/>
        <w:gridCol w:w="1292"/>
      </w:tblGrid>
      <w:tr w:rsidR="007B6023" w:rsidRPr="00F46581" w14:paraId="53B52C7B" w14:textId="77777777" w:rsidTr="00160F32">
        <w:tc>
          <w:tcPr>
            <w:tcW w:w="2303" w:type="dxa"/>
          </w:tcPr>
          <w:p w14:paraId="29D86680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46581">
              <w:rPr>
                <w:b/>
                <w:color w:val="000000"/>
                <w:sz w:val="24"/>
                <w:szCs w:val="24"/>
              </w:rPr>
              <w:t>Nimi</w:t>
            </w:r>
          </w:p>
        </w:tc>
        <w:tc>
          <w:tcPr>
            <w:tcW w:w="1536" w:type="dxa"/>
          </w:tcPr>
          <w:p w14:paraId="6DE0FC30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46581">
              <w:rPr>
                <w:b/>
                <w:color w:val="000000"/>
                <w:sz w:val="24"/>
                <w:szCs w:val="24"/>
              </w:rPr>
              <w:t>Registrikood</w:t>
            </w:r>
          </w:p>
        </w:tc>
        <w:tc>
          <w:tcPr>
            <w:tcW w:w="1121" w:type="dxa"/>
          </w:tcPr>
          <w:p w14:paraId="6B37A669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46581">
              <w:rPr>
                <w:b/>
                <w:color w:val="000000"/>
                <w:sz w:val="24"/>
                <w:szCs w:val="24"/>
              </w:rPr>
              <w:t>Asukoht</w:t>
            </w:r>
          </w:p>
        </w:tc>
        <w:tc>
          <w:tcPr>
            <w:tcW w:w="1292" w:type="dxa"/>
          </w:tcPr>
          <w:p w14:paraId="50F7F66A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46581">
              <w:rPr>
                <w:b/>
                <w:color w:val="000000"/>
                <w:sz w:val="24"/>
                <w:szCs w:val="24"/>
              </w:rPr>
              <w:t>Osalus, %</w:t>
            </w:r>
          </w:p>
        </w:tc>
      </w:tr>
      <w:tr w:rsidR="007B6023" w:rsidRPr="00F46581" w14:paraId="4D87F4D5" w14:textId="77777777" w:rsidTr="00160F32">
        <w:tc>
          <w:tcPr>
            <w:tcW w:w="2303" w:type="dxa"/>
          </w:tcPr>
          <w:p w14:paraId="68783AB4" w14:textId="77777777" w:rsidR="00160F32" w:rsidRPr="00F46581" w:rsidRDefault="00160F32" w:rsidP="002C789B">
            <w:pPr>
              <w:pStyle w:val="Kehatekst"/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F46581">
              <w:rPr>
                <w:i/>
                <w:color w:val="000000"/>
                <w:sz w:val="24"/>
                <w:szCs w:val="24"/>
              </w:rPr>
              <w:t>/Juriidilise isiku nimi/</w:t>
            </w:r>
          </w:p>
        </w:tc>
        <w:tc>
          <w:tcPr>
            <w:tcW w:w="1536" w:type="dxa"/>
          </w:tcPr>
          <w:p w14:paraId="67710B4B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658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21" w:type="dxa"/>
          </w:tcPr>
          <w:p w14:paraId="76CB1868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658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2" w:type="dxa"/>
          </w:tcPr>
          <w:p w14:paraId="687437A7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6581">
              <w:rPr>
                <w:color w:val="000000"/>
                <w:sz w:val="24"/>
                <w:szCs w:val="24"/>
              </w:rPr>
              <w:t>...</w:t>
            </w:r>
          </w:p>
        </w:tc>
      </w:tr>
      <w:tr w:rsidR="00160F32" w:rsidRPr="00F46581" w14:paraId="22FF447F" w14:textId="77777777" w:rsidTr="00160F32">
        <w:tc>
          <w:tcPr>
            <w:tcW w:w="2303" w:type="dxa"/>
          </w:tcPr>
          <w:p w14:paraId="73C8702F" w14:textId="77777777" w:rsidR="00160F32" w:rsidRPr="00F46581" w:rsidRDefault="00160F32" w:rsidP="002C789B">
            <w:pPr>
              <w:pStyle w:val="Kehatekst"/>
              <w:spacing w:line="240" w:lineRule="auto"/>
              <w:rPr>
                <w:color w:val="000000"/>
                <w:sz w:val="24"/>
                <w:szCs w:val="24"/>
              </w:rPr>
            </w:pPr>
            <w:r w:rsidRPr="00F4658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36" w:type="dxa"/>
          </w:tcPr>
          <w:p w14:paraId="6B84AEFC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658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21" w:type="dxa"/>
          </w:tcPr>
          <w:p w14:paraId="5C39F9BF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658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92" w:type="dxa"/>
          </w:tcPr>
          <w:p w14:paraId="372F0C7F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6581">
              <w:rPr>
                <w:color w:val="000000"/>
                <w:sz w:val="24"/>
                <w:szCs w:val="24"/>
              </w:rPr>
              <w:t>...</w:t>
            </w:r>
          </w:p>
        </w:tc>
      </w:tr>
    </w:tbl>
    <w:p w14:paraId="35F3863E" w14:textId="77777777" w:rsidR="00160F32" w:rsidRPr="00F46581" w:rsidRDefault="00160F32" w:rsidP="002C789B">
      <w:pPr>
        <w:pStyle w:val="Kehatekst"/>
        <w:spacing w:line="240" w:lineRule="auto"/>
        <w:rPr>
          <w:color w:val="000000"/>
          <w:sz w:val="24"/>
          <w:szCs w:val="24"/>
        </w:rPr>
      </w:pPr>
    </w:p>
    <w:p w14:paraId="5A71C4A6" w14:textId="77777777" w:rsidR="00160F32" w:rsidRPr="00F46581" w:rsidRDefault="00160F32" w:rsidP="002C789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/</w:t>
      </w:r>
      <w:r w:rsidRPr="00F46581">
        <w:rPr>
          <w:rFonts w:ascii="Times New Roman" w:hAnsi="Times New Roman"/>
          <w:i/>
          <w:color w:val="000000"/>
          <w:sz w:val="24"/>
          <w:szCs w:val="24"/>
        </w:rPr>
        <w:t>Audiitorettevõtja nimi</w:t>
      </w:r>
      <w:r w:rsidRPr="00F46581">
        <w:rPr>
          <w:rFonts w:ascii="Times New Roman" w:hAnsi="Times New Roman"/>
          <w:color w:val="000000"/>
          <w:sz w:val="24"/>
          <w:szCs w:val="24"/>
        </w:rPr>
        <w:t>/ kuulub vandeaudiitorite võrgustikku /</w:t>
      </w:r>
      <w:r w:rsidRPr="00F46581">
        <w:rPr>
          <w:rFonts w:ascii="Times New Roman" w:hAnsi="Times New Roman"/>
          <w:i/>
          <w:color w:val="000000"/>
          <w:sz w:val="24"/>
          <w:szCs w:val="24"/>
        </w:rPr>
        <w:t>võrgustiku nimi</w:t>
      </w:r>
      <w:r w:rsidRPr="00F46581">
        <w:rPr>
          <w:rFonts w:ascii="Times New Roman" w:hAnsi="Times New Roman"/>
          <w:color w:val="000000"/>
          <w:sz w:val="24"/>
          <w:szCs w:val="24"/>
        </w:rPr>
        <w:t>/.</w:t>
      </w:r>
    </w:p>
    <w:p w14:paraId="5992031F" w14:textId="77777777" w:rsidR="00160F32" w:rsidRPr="00F46581" w:rsidRDefault="00160F32" w:rsidP="002E482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/</w:t>
      </w:r>
      <w:r w:rsidRPr="00F46581">
        <w:rPr>
          <w:rFonts w:ascii="Times New Roman" w:hAnsi="Times New Roman"/>
          <w:i/>
          <w:color w:val="000000"/>
          <w:sz w:val="24"/>
          <w:szCs w:val="24"/>
        </w:rPr>
        <w:t>Kirjelda võrgustiku õiguslikku korraldust ja ülesehitust – õiguslik vorm, omandisuhted võrgustiku ettevõtete vahel, juhtimise tsentraliseeritus/detsentraliseeritus, riskide ja ressursside jagamine võrgustiku ettevõtete vahel, sh kaubamärki, teadmisi ja kvaliteedikontrolli puudutav info</w:t>
      </w:r>
      <w:r w:rsidRPr="00F46581">
        <w:rPr>
          <w:rFonts w:ascii="Times New Roman" w:hAnsi="Times New Roman"/>
          <w:color w:val="000000"/>
          <w:sz w:val="24"/>
          <w:szCs w:val="24"/>
        </w:rPr>
        <w:t>./</w:t>
      </w:r>
    </w:p>
    <w:p w14:paraId="518EAEE7" w14:textId="77777777" w:rsidR="00160F32" w:rsidRPr="00F46581" w:rsidRDefault="00160F32" w:rsidP="002C789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/</w:t>
      </w:r>
      <w:r w:rsidRPr="00F46581">
        <w:rPr>
          <w:rFonts w:ascii="Times New Roman" w:hAnsi="Times New Roman"/>
          <w:i/>
          <w:color w:val="000000"/>
          <w:sz w:val="24"/>
          <w:szCs w:val="24"/>
        </w:rPr>
        <w:t>Audiitorettevõtja nimi</w:t>
      </w:r>
      <w:r w:rsidRPr="00F46581">
        <w:rPr>
          <w:rFonts w:ascii="Times New Roman" w:hAnsi="Times New Roman"/>
          <w:color w:val="000000"/>
          <w:sz w:val="24"/>
          <w:szCs w:val="24"/>
        </w:rPr>
        <w:t>/ juhtimist korraldab /</w:t>
      </w:r>
      <w:r w:rsidRPr="00F46581">
        <w:rPr>
          <w:rFonts w:ascii="Times New Roman" w:hAnsi="Times New Roman"/>
          <w:i/>
          <w:color w:val="000000"/>
          <w:sz w:val="24"/>
          <w:szCs w:val="24"/>
        </w:rPr>
        <w:t>mitme</w:t>
      </w:r>
      <w:r w:rsidRPr="00F46581">
        <w:rPr>
          <w:rFonts w:ascii="Times New Roman" w:hAnsi="Times New Roman"/>
          <w:color w:val="000000"/>
          <w:sz w:val="24"/>
          <w:szCs w:val="24"/>
        </w:rPr>
        <w:t xml:space="preserve">/ liikmeline juhatus, kuhu kuuluvad </w:t>
      </w:r>
      <w:r w:rsidRPr="00F46581">
        <w:rPr>
          <w:rFonts w:ascii="Times New Roman" w:hAnsi="Times New Roman"/>
          <w:i/>
          <w:color w:val="000000"/>
          <w:sz w:val="24"/>
          <w:szCs w:val="24"/>
        </w:rPr>
        <w:t>/ees- ja perekonnanimed</w:t>
      </w:r>
      <w:r w:rsidRPr="00F46581">
        <w:rPr>
          <w:rFonts w:ascii="Times New Roman" w:hAnsi="Times New Roman"/>
          <w:color w:val="000000"/>
          <w:sz w:val="24"/>
          <w:szCs w:val="24"/>
        </w:rPr>
        <w:t>/, kellest /</w:t>
      </w:r>
      <w:r w:rsidRPr="00F46581">
        <w:rPr>
          <w:rFonts w:ascii="Times New Roman" w:hAnsi="Times New Roman"/>
          <w:i/>
          <w:color w:val="000000"/>
          <w:sz w:val="24"/>
          <w:szCs w:val="24"/>
        </w:rPr>
        <w:t>mitu</w:t>
      </w:r>
      <w:r w:rsidRPr="00F46581">
        <w:rPr>
          <w:rFonts w:ascii="Times New Roman" w:hAnsi="Times New Roman"/>
          <w:color w:val="000000"/>
          <w:sz w:val="24"/>
          <w:szCs w:val="24"/>
        </w:rPr>
        <w:t>/ on Eestis registreeritud vandeaudiitorid.</w:t>
      </w:r>
    </w:p>
    <w:p w14:paraId="69D8AA4F" w14:textId="77777777" w:rsidR="00160F32" w:rsidRPr="00F46581" w:rsidRDefault="00160F32" w:rsidP="002C789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Juhatuse tegevuse üle teostab kontrolli /</w:t>
      </w:r>
      <w:r w:rsidRPr="00F46581">
        <w:rPr>
          <w:rFonts w:ascii="Times New Roman" w:hAnsi="Times New Roman"/>
          <w:i/>
          <w:color w:val="000000"/>
          <w:sz w:val="24"/>
          <w:szCs w:val="24"/>
        </w:rPr>
        <w:t>mitme</w:t>
      </w:r>
      <w:r w:rsidRPr="00F46581">
        <w:rPr>
          <w:rFonts w:ascii="Times New Roman" w:hAnsi="Times New Roman"/>
          <w:color w:val="000000"/>
          <w:sz w:val="24"/>
          <w:szCs w:val="24"/>
        </w:rPr>
        <w:t xml:space="preserve">/ liikmeline nõukogu, kuhu kuuluvad </w:t>
      </w:r>
      <w:r w:rsidRPr="00F46581">
        <w:rPr>
          <w:rFonts w:ascii="Times New Roman" w:hAnsi="Times New Roman"/>
          <w:i/>
          <w:color w:val="000000"/>
          <w:sz w:val="24"/>
          <w:szCs w:val="24"/>
        </w:rPr>
        <w:t>/ees- ja perekonnanimed</w:t>
      </w:r>
      <w:r w:rsidRPr="00F46581">
        <w:rPr>
          <w:rFonts w:ascii="Times New Roman" w:hAnsi="Times New Roman"/>
          <w:color w:val="000000"/>
          <w:sz w:val="24"/>
          <w:szCs w:val="24"/>
        </w:rPr>
        <w:t>/.</w:t>
      </w:r>
    </w:p>
    <w:p w14:paraId="380A8319" w14:textId="77777777" w:rsidR="002E4827" w:rsidRPr="00F46581" w:rsidRDefault="002E4827" w:rsidP="002C789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542D3A" w14:textId="77777777" w:rsidR="00160F32" w:rsidRPr="00F46581" w:rsidRDefault="00160F32" w:rsidP="002C789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/</w:t>
      </w:r>
      <w:r w:rsidRPr="00F46581">
        <w:rPr>
          <w:rFonts w:ascii="Times New Roman" w:hAnsi="Times New Roman"/>
          <w:i/>
          <w:color w:val="000000"/>
          <w:sz w:val="24"/>
          <w:szCs w:val="24"/>
        </w:rPr>
        <w:t>Kirjelda täiendavalt muid moodustatud juhtimisorganeid ja juhtimises rakendatud süsteeme (näiteks regionaalne maatriksjuhtimine), kui neid on.</w:t>
      </w:r>
      <w:r w:rsidRPr="00F46581">
        <w:rPr>
          <w:rFonts w:ascii="Times New Roman" w:hAnsi="Times New Roman"/>
          <w:color w:val="000000"/>
          <w:sz w:val="24"/>
          <w:szCs w:val="24"/>
        </w:rPr>
        <w:t>/</w:t>
      </w:r>
    </w:p>
    <w:p w14:paraId="6657C70F" w14:textId="77777777" w:rsidR="00160F32" w:rsidRPr="00F46581" w:rsidRDefault="00160F32" w:rsidP="002C789B">
      <w:pPr>
        <w:pStyle w:val="Pealkiri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lastRenderedPageBreak/>
        <w:t xml:space="preserve">Riskijuhtimise, </w:t>
      </w:r>
      <w:proofErr w:type="spellStart"/>
      <w:r w:rsidRPr="00F46581">
        <w:rPr>
          <w:rFonts w:ascii="Times New Roman" w:hAnsi="Times New Roman"/>
          <w:color w:val="000000"/>
          <w:sz w:val="24"/>
          <w:szCs w:val="24"/>
        </w:rPr>
        <w:t>sise</w:t>
      </w:r>
      <w:proofErr w:type="spellEnd"/>
      <w:r w:rsidRPr="00F46581">
        <w:rPr>
          <w:rFonts w:ascii="Times New Roman" w:hAnsi="Times New Roman"/>
          <w:color w:val="000000"/>
          <w:sz w:val="24"/>
          <w:szCs w:val="24"/>
        </w:rPr>
        <w:t>- ja kvaliteedikontrolli süsteem</w:t>
      </w:r>
    </w:p>
    <w:p w14:paraId="507C851B" w14:textId="77777777" w:rsidR="00160F32" w:rsidRPr="00F46581" w:rsidRDefault="00160F32" w:rsidP="002C789B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46581">
        <w:rPr>
          <w:rFonts w:ascii="Times New Roman" w:hAnsi="Times New Roman"/>
          <w:i/>
          <w:color w:val="000000"/>
          <w:sz w:val="24"/>
          <w:szCs w:val="24"/>
        </w:rPr>
        <w:t xml:space="preserve">/Riskijuhtimise, </w:t>
      </w:r>
      <w:proofErr w:type="spellStart"/>
      <w:r w:rsidRPr="00F46581">
        <w:rPr>
          <w:rFonts w:ascii="Times New Roman" w:hAnsi="Times New Roman"/>
          <w:i/>
          <w:color w:val="000000"/>
          <w:sz w:val="24"/>
          <w:szCs w:val="24"/>
        </w:rPr>
        <w:t>sise</w:t>
      </w:r>
      <w:proofErr w:type="spellEnd"/>
      <w:r w:rsidRPr="00F46581">
        <w:rPr>
          <w:rFonts w:ascii="Times New Roman" w:hAnsi="Times New Roman"/>
          <w:i/>
          <w:color w:val="000000"/>
          <w:sz w:val="24"/>
          <w:szCs w:val="24"/>
        </w:rPr>
        <w:t>- ja kvaliteedikontrolli süsteemi kirjeldus peab hõlmama järgmist:</w:t>
      </w:r>
    </w:p>
    <w:p w14:paraId="540B43E9" w14:textId="77777777" w:rsidR="00160F32" w:rsidRPr="00F46581" w:rsidRDefault="00160F32" w:rsidP="002C789B">
      <w:pPr>
        <w:pStyle w:val="Loendilik"/>
        <w:numPr>
          <w:ilvl w:val="0"/>
          <w:numId w:val="2"/>
        </w:num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46581">
        <w:rPr>
          <w:rFonts w:ascii="Times New Roman" w:hAnsi="Times New Roman"/>
          <w:i/>
          <w:color w:val="000000"/>
          <w:sz w:val="24"/>
          <w:szCs w:val="24"/>
        </w:rPr>
        <w:t>Viide kvaliteedikontrolli standardile, mida järgitakse.</w:t>
      </w:r>
    </w:p>
    <w:p w14:paraId="4F391916" w14:textId="77777777" w:rsidR="00160F32" w:rsidRPr="00F46581" w:rsidRDefault="00160F32" w:rsidP="002C789B">
      <w:pPr>
        <w:pStyle w:val="Loendilik"/>
        <w:numPr>
          <w:ilvl w:val="0"/>
          <w:numId w:val="2"/>
        </w:num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46581">
        <w:rPr>
          <w:rFonts w:ascii="Times New Roman" w:hAnsi="Times New Roman"/>
          <w:i/>
          <w:color w:val="000000"/>
          <w:sz w:val="24"/>
          <w:szCs w:val="24"/>
        </w:rPr>
        <w:t>Juhtkonna kohustused ja tegevused (sh vastutusalade jagunemine juhtimisel – riskid, teadmised, kvaliteet, sõltumatus).</w:t>
      </w:r>
    </w:p>
    <w:p w14:paraId="5C8439DB" w14:textId="77777777" w:rsidR="00160F32" w:rsidRPr="00F46581" w:rsidRDefault="00160F32" w:rsidP="002C789B">
      <w:pPr>
        <w:pStyle w:val="Loendilik"/>
        <w:numPr>
          <w:ilvl w:val="0"/>
          <w:numId w:val="2"/>
        </w:num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46581">
        <w:rPr>
          <w:rFonts w:ascii="Times New Roman" w:hAnsi="Times New Roman"/>
          <w:i/>
          <w:color w:val="000000"/>
          <w:sz w:val="24"/>
          <w:szCs w:val="24"/>
        </w:rPr>
        <w:t>Eetikapõhimõtted (sh kas ja kuidas on eetikapõhimõtted audiitorettevõtjas kehtestatud, kuidas need töötajateni viiakse, kas ja kuidas jälgitakse personali teadlikkust ja põhimõtetest kinnipidamist).</w:t>
      </w:r>
    </w:p>
    <w:p w14:paraId="57AC70BB" w14:textId="77777777" w:rsidR="00160F32" w:rsidRPr="00F46581" w:rsidRDefault="00160F32" w:rsidP="002C789B">
      <w:pPr>
        <w:pStyle w:val="Loendilik"/>
        <w:numPr>
          <w:ilvl w:val="0"/>
          <w:numId w:val="2"/>
        </w:num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46581">
        <w:rPr>
          <w:rFonts w:ascii="Times New Roman" w:hAnsi="Times New Roman"/>
          <w:i/>
          <w:color w:val="000000"/>
          <w:sz w:val="24"/>
          <w:szCs w:val="24"/>
        </w:rPr>
        <w:t>Klientide aktsepteerimise protseduurid uute ja eksisteerivate klientide puhul (sh aktsepteerimise põhimõtted ja protsess, seos auditi meeskonna komplekteerimise või -protseduuridega).</w:t>
      </w:r>
    </w:p>
    <w:p w14:paraId="0D6D9E89" w14:textId="77777777" w:rsidR="00160F32" w:rsidRPr="00F46581" w:rsidRDefault="00160F32" w:rsidP="002C789B">
      <w:pPr>
        <w:pStyle w:val="Loendilik"/>
        <w:numPr>
          <w:ilvl w:val="0"/>
          <w:numId w:val="2"/>
        </w:num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46581">
        <w:rPr>
          <w:rFonts w:ascii="Times New Roman" w:hAnsi="Times New Roman"/>
          <w:i/>
          <w:color w:val="000000"/>
          <w:sz w:val="24"/>
          <w:szCs w:val="24"/>
        </w:rPr>
        <w:t>Personalipoliitika (sh värbamispõhimõtted, koolitamine, hindamine ja edutamine).</w:t>
      </w:r>
    </w:p>
    <w:p w14:paraId="4167B720" w14:textId="77777777" w:rsidR="00160F32" w:rsidRPr="00F46581" w:rsidRDefault="00160F32" w:rsidP="002C789B">
      <w:pPr>
        <w:pStyle w:val="Loendilik"/>
        <w:numPr>
          <w:ilvl w:val="0"/>
          <w:numId w:val="2"/>
        </w:num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46581">
        <w:rPr>
          <w:rFonts w:ascii="Times New Roman" w:hAnsi="Times New Roman"/>
          <w:i/>
          <w:color w:val="000000"/>
          <w:sz w:val="24"/>
          <w:szCs w:val="24"/>
        </w:rPr>
        <w:t>Töövõttude teostamine (sh millist/kelle poolt väljatöötatud metoodikat kasutatakse ja töövõtupõhised kvaliteedikontrolli tagamise meetmed (näiteks sisemine konsulteerimine ja ülevaatused)).</w:t>
      </w:r>
    </w:p>
    <w:p w14:paraId="42E919CC" w14:textId="77777777" w:rsidR="00160F32" w:rsidRPr="00F46581" w:rsidRDefault="00160F32" w:rsidP="002C789B">
      <w:pPr>
        <w:pStyle w:val="Loendilik"/>
        <w:numPr>
          <w:ilvl w:val="0"/>
          <w:numId w:val="2"/>
        </w:num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46581">
        <w:rPr>
          <w:rFonts w:ascii="Times New Roman" w:hAnsi="Times New Roman"/>
          <w:i/>
          <w:color w:val="000000"/>
          <w:sz w:val="24"/>
          <w:szCs w:val="24"/>
        </w:rPr>
        <w:t>Sisemine järelevalve (st audiitorettevõtja või võrgustiku poolt teostatav töövõtujärgne kvaliteedikontroll)./</w:t>
      </w:r>
    </w:p>
    <w:p w14:paraId="038F726B" w14:textId="77777777" w:rsidR="00160F32" w:rsidRPr="00F46581" w:rsidRDefault="00160F32" w:rsidP="002C789B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46581">
        <w:rPr>
          <w:rFonts w:ascii="Times New Roman" w:hAnsi="Times New Roman"/>
          <w:b/>
          <w:color w:val="000000"/>
          <w:sz w:val="24"/>
          <w:szCs w:val="24"/>
        </w:rPr>
        <w:t>Käesolevaga kinnitab</w:t>
      </w:r>
      <w:r w:rsidRPr="00F46581">
        <w:rPr>
          <w:rFonts w:ascii="Times New Roman" w:hAnsi="Times New Roman"/>
          <w:b/>
          <w:i/>
          <w:color w:val="000000"/>
          <w:sz w:val="24"/>
          <w:szCs w:val="24"/>
        </w:rPr>
        <w:t xml:space="preserve"> /Audiitorettevõtja nimi/, </w:t>
      </w:r>
      <w:r w:rsidRPr="00F46581">
        <w:rPr>
          <w:rFonts w:ascii="Times New Roman" w:hAnsi="Times New Roman"/>
          <w:b/>
          <w:color w:val="000000"/>
          <w:sz w:val="24"/>
          <w:szCs w:val="24"/>
        </w:rPr>
        <w:t xml:space="preserve">et tema poolt rakendatud riskijuhtimise, </w:t>
      </w:r>
      <w:proofErr w:type="spellStart"/>
      <w:r w:rsidRPr="00F46581">
        <w:rPr>
          <w:rFonts w:ascii="Times New Roman" w:hAnsi="Times New Roman"/>
          <w:b/>
          <w:color w:val="000000"/>
          <w:sz w:val="24"/>
          <w:szCs w:val="24"/>
        </w:rPr>
        <w:t>sise</w:t>
      </w:r>
      <w:proofErr w:type="spellEnd"/>
      <w:r w:rsidRPr="00F46581">
        <w:rPr>
          <w:rFonts w:ascii="Times New Roman" w:hAnsi="Times New Roman"/>
          <w:b/>
          <w:color w:val="000000"/>
          <w:sz w:val="24"/>
          <w:szCs w:val="24"/>
        </w:rPr>
        <w:t>- ja kvaliteedikontrolli süsteem toimib tõhusalt</w:t>
      </w:r>
      <w:r w:rsidRPr="00F46581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14:paraId="3125150A" w14:textId="77777777" w:rsidR="00160F32" w:rsidRPr="00F46581" w:rsidRDefault="008B4A6C" w:rsidP="006476AF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Vastavalt a</w:t>
      </w:r>
      <w:r w:rsidR="00160F32" w:rsidRPr="00F46581">
        <w:rPr>
          <w:rFonts w:ascii="Times New Roman" w:hAnsi="Times New Roman"/>
          <w:color w:val="000000"/>
          <w:sz w:val="24"/>
          <w:szCs w:val="24"/>
        </w:rPr>
        <w:t>udiitortegevuse seadusele teostab Audiitorkogu avaliku huvi üksusega kliendilepingu sõlminud audiitorettevõtja üle korralist kvaliteedikontrolli iga 3 aasta tagant. Viimane Audiitorkogu poolne kvaliteedikontroll</w:t>
      </w:r>
      <w:r w:rsidR="00160F32" w:rsidRPr="00F46581">
        <w:rPr>
          <w:rFonts w:ascii="Times New Roman" w:hAnsi="Times New Roman"/>
          <w:i/>
          <w:color w:val="000000"/>
          <w:sz w:val="24"/>
          <w:szCs w:val="24"/>
        </w:rPr>
        <w:t xml:space="preserve"> /Audiitorettevõtja nimi/ </w:t>
      </w:r>
      <w:r w:rsidR="00160F32" w:rsidRPr="00F46581">
        <w:rPr>
          <w:rFonts w:ascii="Times New Roman" w:hAnsi="Times New Roman"/>
          <w:color w:val="000000"/>
          <w:sz w:val="24"/>
          <w:szCs w:val="24"/>
        </w:rPr>
        <w:t>teostati /</w:t>
      </w:r>
      <w:r w:rsidR="00160F32" w:rsidRPr="00F46581">
        <w:rPr>
          <w:rFonts w:ascii="Times New Roman" w:hAnsi="Times New Roman"/>
          <w:i/>
          <w:color w:val="000000"/>
          <w:sz w:val="24"/>
          <w:szCs w:val="24"/>
        </w:rPr>
        <w:t>kuupäev</w:t>
      </w:r>
      <w:r w:rsidR="00160F32" w:rsidRPr="00F46581">
        <w:rPr>
          <w:rFonts w:ascii="Times New Roman" w:hAnsi="Times New Roman"/>
          <w:color w:val="000000"/>
          <w:sz w:val="24"/>
          <w:szCs w:val="24"/>
        </w:rPr>
        <w:t>/</w:t>
      </w:r>
      <w:r w:rsidR="00160F32" w:rsidRPr="00F46581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76A4F3E0" w14:textId="77777777" w:rsidR="00160F32" w:rsidRPr="00F46581" w:rsidRDefault="00160F32" w:rsidP="002C789B">
      <w:pPr>
        <w:pStyle w:val="Pealkiri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Sõltumatus</w:t>
      </w:r>
    </w:p>
    <w:p w14:paraId="312CD103" w14:textId="77777777" w:rsidR="00160F32" w:rsidRPr="00F46581" w:rsidRDefault="00160F32" w:rsidP="002C789B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46581">
        <w:rPr>
          <w:rFonts w:ascii="Times New Roman" w:hAnsi="Times New Roman"/>
          <w:i/>
          <w:color w:val="000000"/>
          <w:sz w:val="24"/>
          <w:szCs w:val="24"/>
        </w:rPr>
        <w:t>/Kutsetegevuse sõltumatuse tagamise meetmete kirjeldus peab hõlmama järgmist:</w:t>
      </w:r>
    </w:p>
    <w:p w14:paraId="1F5B24A7" w14:textId="77777777" w:rsidR="00160F32" w:rsidRPr="00F46581" w:rsidRDefault="00160F32" w:rsidP="002C789B">
      <w:pPr>
        <w:pStyle w:val="Loendilik"/>
        <w:numPr>
          <w:ilvl w:val="0"/>
          <w:numId w:val="3"/>
        </w:num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46581">
        <w:rPr>
          <w:rFonts w:ascii="Times New Roman" w:hAnsi="Times New Roman"/>
          <w:i/>
          <w:color w:val="000000"/>
          <w:sz w:val="24"/>
          <w:szCs w:val="24"/>
        </w:rPr>
        <w:t>Kuidas toimub sisemine ülevaatus sõltumatuse nõudega kooskõla tuvastamise kohta (näiteks kirjalikud sõltumatuse põhimõtted või juhendid, nn „keelatud“ ettevõtete nimekirja pidamine, koolitused).</w:t>
      </w:r>
    </w:p>
    <w:p w14:paraId="0699D5DD" w14:textId="77777777" w:rsidR="00160F32" w:rsidRPr="00F46581" w:rsidRDefault="00160F32" w:rsidP="002C789B">
      <w:pPr>
        <w:pStyle w:val="Loendilik"/>
        <w:numPr>
          <w:ilvl w:val="0"/>
          <w:numId w:val="3"/>
        </w:num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46581">
        <w:rPr>
          <w:rFonts w:ascii="Times New Roman" w:hAnsi="Times New Roman"/>
          <w:i/>
          <w:color w:val="000000"/>
          <w:sz w:val="24"/>
          <w:szCs w:val="24"/>
        </w:rPr>
        <w:t>Kuidas tagatakse, et vajalikud kaitsemeetmed on rakendatud (näiteks sõltumatuse ohtudest raporteerimise ja reageerimise põhimõtted ja süsteem).</w:t>
      </w:r>
    </w:p>
    <w:p w14:paraId="56AE45CB" w14:textId="77777777" w:rsidR="00160F32" w:rsidRPr="00F46581" w:rsidRDefault="00160F32" w:rsidP="002C789B">
      <w:pPr>
        <w:pStyle w:val="Loendilik"/>
        <w:numPr>
          <w:ilvl w:val="0"/>
          <w:numId w:val="3"/>
        </w:num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46581">
        <w:rPr>
          <w:rFonts w:ascii="Times New Roman" w:hAnsi="Times New Roman"/>
          <w:i/>
          <w:color w:val="000000"/>
          <w:sz w:val="24"/>
          <w:szCs w:val="24"/>
        </w:rPr>
        <w:t>Kuidas tagatakse, et rakendatud kaitsemeetmed on tööpaberites kajastatud. /</w:t>
      </w:r>
    </w:p>
    <w:p w14:paraId="76B853A9" w14:textId="77777777" w:rsidR="00160F32" w:rsidRPr="00F46581" w:rsidRDefault="00160F32" w:rsidP="002C789B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46581">
        <w:rPr>
          <w:rFonts w:ascii="Times New Roman" w:hAnsi="Times New Roman"/>
          <w:b/>
          <w:color w:val="000000"/>
          <w:sz w:val="24"/>
          <w:szCs w:val="24"/>
        </w:rPr>
        <w:t>Käesolevaga kinnitab</w:t>
      </w:r>
      <w:r w:rsidRPr="00F46581">
        <w:rPr>
          <w:rFonts w:ascii="Times New Roman" w:hAnsi="Times New Roman"/>
          <w:b/>
          <w:i/>
          <w:color w:val="000000"/>
          <w:sz w:val="24"/>
          <w:szCs w:val="24"/>
        </w:rPr>
        <w:t xml:space="preserve"> /Audiitorettevõtja nimi/, </w:t>
      </w:r>
      <w:r w:rsidRPr="00F46581">
        <w:rPr>
          <w:rFonts w:ascii="Times New Roman" w:hAnsi="Times New Roman"/>
          <w:b/>
          <w:color w:val="000000"/>
          <w:sz w:val="24"/>
          <w:szCs w:val="24"/>
        </w:rPr>
        <w:t>et on oma kutsetegevuses olnud sõltumatu</w:t>
      </w:r>
      <w:r w:rsidRPr="00F46581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14:paraId="186E6F36" w14:textId="77777777" w:rsidR="00160F32" w:rsidRPr="00F46581" w:rsidRDefault="00160F32" w:rsidP="002C789B">
      <w:pPr>
        <w:pStyle w:val="Pealkiri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Täiendusõpe</w:t>
      </w:r>
    </w:p>
    <w:p w14:paraId="5FAD24FC" w14:textId="77777777" w:rsidR="00160F32" w:rsidRPr="00F46581" w:rsidRDefault="00160F32" w:rsidP="00DE746B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6581">
        <w:rPr>
          <w:rFonts w:ascii="Times New Roman" w:hAnsi="Times New Roman"/>
          <w:i/>
          <w:color w:val="000000"/>
          <w:sz w:val="24"/>
          <w:szCs w:val="24"/>
        </w:rPr>
        <w:t>/Järgitava täiendusõppe poliitika kirjeldus peab hõlmama audiitorettevõtjas vandeaudiitorite koolituste planeerimist, läbiviimist ja selle üle järelevalve teostamist./</w:t>
      </w:r>
    </w:p>
    <w:p w14:paraId="1070C47F" w14:textId="77777777" w:rsidR="00160F32" w:rsidRPr="00F46581" w:rsidRDefault="00160F32" w:rsidP="002C789B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512EF3A8" w14:textId="77777777" w:rsidR="00160F32" w:rsidRPr="00F46581" w:rsidRDefault="00160F32" w:rsidP="002C789B">
      <w:pPr>
        <w:pStyle w:val="Pealkiri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lastRenderedPageBreak/>
        <w:t>Avaliku huvi üksused</w:t>
      </w:r>
    </w:p>
    <w:p w14:paraId="114664BA" w14:textId="77777777" w:rsidR="00160F32" w:rsidRPr="00F46581" w:rsidRDefault="00160F32" w:rsidP="00DE746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/</w:t>
      </w:r>
      <w:r w:rsidRPr="00F46581">
        <w:rPr>
          <w:rFonts w:ascii="Times New Roman" w:hAnsi="Times New Roman"/>
          <w:i/>
          <w:color w:val="000000"/>
          <w:sz w:val="24"/>
          <w:szCs w:val="24"/>
        </w:rPr>
        <w:t>Audiitorettevõtja nimi</w:t>
      </w:r>
      <w:r w:rsidRPr="00F46581">
        <w:rPr>
          <w:rFonts w:ascii="Times New Roman" w:hAnsi="Times New Roman"/>
          <w:color w:val="000000"/>
          <w:sz w:val="24"/>
          <w:szCs w:val="24"/>
        </w:rPr>
        <w:t>/ on käesoleva läbipaistvusaruande perioodil sõlminud audiitorteenuste kliendilepingu või teostanud auditi järgmiste avaliku huvi üksuste osas: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275"/>
        <w:gridCol w:w="2267"/>
        <w:gridCol w:w="2256"/>
      </w:tblGrid>
      <w:tr w:rsidR="007B6023" w:rsidRPr="00F46581" w14:paraId="4B0986EB" w14:textId="77777777" w:rsidTr="00160F32">
        <w:tc>
          <w:tcPr>
            <w:tcW w:w="2303" w:type="dxa"/>
          </w:tcPr>
          <w:p w14:paraId="5492EE3D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46581">
              <w:rPr>
                <w:b/>
                <w:color w:val="000000"/>
                <w:sz w:val="24"/>
                <w:szCs w:val="24"/>
              </w:rPr>
              <w:t>Nimi</w:t>
            </w:r>
          </w:p>
        </w:tc>
        <w:tc>
          <w:tcPr>
            <w:tcW w:w="2303" w:type="dxa"/>
          </w:tcPr>
          <w:p w14:paraId="23CA7C9E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46581">
              <w:rPr>
                <w:b/>
                <w:color w:val="000000"/>
                <w:sz w:val="24"/>
                <w:szCs w:val="24"/>
              </w:rPr>
              <w:t>Registrikood</w:t>
            </w:r>
          </w:p>
        </w:tc>
        <w:tc>
          <w:tcPr>
            <w:tcW w:w="2303" w:type="dxa"/>
          </w:tcPr>
          <w:p w14:paraId="2A1B86CD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46581">
              <w:rPr>
                <w:b/>
                <w:color w:val="000000"/>
                <w:sz w:val="24"/>
                <w:szCs w:val="24"/>
              </w:rPr>
              <w:t>Müügitulu EURi</w:t>
            </w:r>
          </w:p>
        </w:tc>
        <w:tc>
          <w:tcPr>
            <w:tcW w:w="2304" w:type="dxa"/>
          </w:tcPr>
          <w:p w14:paraId="7D0F324C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46581">
              <w:rPr>
                <w:b/>
                <w:color w:val="000000"/>
                <w:sz w:val="24"/>
                <w:szCs w:val="24"/>
              </w:rPr>
              <w:t>Varade maht EURi</w:t>
            </w:r>
          </w:p>
        </w:tc>
      </w:tr>
      <w:tr w:rsidR="007B6023" w:rsidRPr="00F46581" w14:paraId="0E99CA8C" w14:textId="77777777" w:rsidTr="00160F32">
        <w:tc>
          <w:tcPr>
            <w:tcW w:w="2303" w:type="dxa"/>
          </w:tcPr>
          <w:p w14:paraId="4789C235" w14:textId="77777777" w:rsidR="00160F32" w:rsidRPr="00F46581" w:rsidRDefault="00160F32" w:rsidP="002C789B">
            <w:pPr>
              <w:pStyle w:val="Kehatekst"/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F46581">
              <w:rPr>
                <w:i/>
                <w:color w:val="000000"/>
                <w:sz w:val="24"/>
                <w:szCs w:val="24"/>
              </w:rPr>
              <w:t>/Juriidilise isiku nimi/</w:t>
            </w:r>
          </w:p>
        </w:tc>
        <w:tc>
          <w:tcPr>
            <w:tcW w:w="2303" w:type="dxa"/>
          </w:tcPr>
          <w:p w14:paraId="0AEC471F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658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03" w:type="dxa"/>
          </w:tcPr>
          <w:p w14:paraId="257117E7" w14:textId="77777777" w:rsidR="00160F32" w:rsidRPr="00F46581" w:rsidRDefault="00160F32" w:rsidP="002C789B">
            <w:pPr>
              <w:pStyle w:val="Kehatekst"/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4658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04" w:type="dxa"/>
          </w:tcPr>
          <w:p w14:paraId="7EAEAFC3" w14:textId="77777777" w:rsidR="00160F32" w:rsidRPr="00F46581" w:rsidRDefault="00160F32" w:rsidP="002C789B">
            <w:pPr>
              <w:pStyle w:val="Kehatekst"/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46581">
              <w:rPr>
                <w:color w:val="000000"/>
                <w:sz w:val="24"/>
                <w:szCs w:val="24"/>
              </w:rPr>
              <w:t>...</w:t>
            </w:r>
          </w:p>
        </w:tc>
      </w:tr>
      <w:tr w:rsidR="00160F32" w:rsidRPr="00F46581" w14:paraId="2CB38C6E" w14:textId="77777777" w:rsidTr="00160F32">
        <w:tc>
          <w:tcPr>
            <w:tcW w:w="2303" w:type="dxa"/>
          </w:tcPr>
          <w:p w14:paraId="3CFC1654" w14:textId="77777777" w:rsidR="00160F32" w:rsidRPr="00F46581" w:rsidRDefault="00160F32" w:rsidP="002C789B">
            <w:pPr>
              <w:pStyle w:val="Kehatekst"/>
              <w:spacing w:line="240" w:lineRule="auto"/>
              <w:rPr>
                <w:color w:val="000000"/>
                <w:sz w:val="24"/>
                <w:szCs w:val="24"/>
              </w:rPr>
            </w:pPr>
            <w:r w:rsidRPr="00F4658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03" w:type="dxa"/>
          </w:tcPr>
          <w:p w14:paraId="2DF17A92" w14:textId="77777777" w:rsidR="00160F32" w:rsidRPr="00F46581" w:rsidRDefault="00160F32" w:rsidP="002C789B">
            <w:pPr>
              <w:pStyle w:val="Kehatekst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658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03" w:type="dxa"/>
          </w:tcPr>
          <w:p w14:paraId="23F7F5A7" w14:textId="77777777" w:rsidR="00160F32" w:rsidRPr="00F46581" w:rsidRDefault="00160F32" w:rsidP="002C789B">
            <w:pPr>
              <w:pStyle w:val="Kehatekst"/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46581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04" w:type="dxa"/>
          </w:tcPr>
          <w:p w14:paraId="7A97CD7F" w14:textId="77777777" w:rsidR="00160F32" w:rsidRPr="00F46581" w:rsidRDefault="00160F32" w:rsidP="002C789B">
            <w:pPr>
              <w:pStyle w:val="Kehatekst"/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46581">
              <w:rPr>
                <w:color w:val="000000"/>
                <w:sz w:val="24"/>
                <w:szCs w:val="24"/>
              </w:rPr>
              <w:t>...</w:t>
            </w:r>
          </w:p>
        </w:tc>
      </w:tr>
    </w:tbl>
    <w:p w14:paraId="7F1F2535" w14:textId="77777777" w:rsidR="00160F32" w:rsidRPr="00F46581" w:rsidRDefault="00160F32" w:rsidP="002C789B">
      <w:pPr>
        <w:pStyle w:val="Pealkiri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Finantsandmed</w:t>
      </w:r>
    </w:p>
    <w:p w14:paraId="68E36CDE" w14:textId="77777777" w:rsidR="00160F32" w:rsidRPr="00F46581" w:rsidRDefault="00160F32" w:rsidP="00227E8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i/>
          <w:color w:val="000000"/>
          <w:sz w:val="24"/>
          <w:szCs w:val="24"/>
        </w:rPr>
        <w:t>/Audiitorettevõtja nimi/</w:t>
      </w:r>
      <w:r w:rsidRPr="00F46581">
        <w:rPr>
          <w:rFonts w:ascii="Times New Roman" w:hAnsi="Times New Roman"/>
          <w:color w:val="000000"/>
          <w:sz w:val="24"/>
          <w:szCs w:val="24"/>
        </w:rPr>
        <w:t xml:space="preserve"> müügitulu jaotus </w:t>
      </w:r>
      <w:proofErr w:type="spellStart"/>
      <w:r w:rsidRPr="00F46581">
        <w:rPr>
          <w:rFonts w:ascii="Times New Roman" w:hAnsi="Times New Roman"/>
          <w:color w:val="000000"/>
          <w:sz w:val="24"/>
          <w:szCs w:val="24"/>
        </w:rPr>
        <w:t>EUR-des</w:t>
      </w:r>
      <w:proofErr w:type="spellEnd"/>
      <w:r w:rsidRPr="00F465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7E8E" w:rsidRPr="00F46581">
        <w:rPr>
          <w:rFonts w:ascii="Times New Roman" w:hAnsi="Times New Roman"/>
          <w:color w:val="000000"/>
          <w:sz w:val="24"/>
          <w:szCs w:val="24"/>
        </w:rPr>
        <w:t xml:space="preserve">läbipaistvusaruande </w:t>
      </w:r>
      <w:r w:rsidRPr="00F46581">
        <w:rPr>
          <w:rFonts w:ascii="Times New Roman" w:hAnsi="Times New Roman"/>
          <w:color w:val="000000"/>
          <w:sz w:val="24"/>
          <w:szCs w:val="24"/>
        </w:rPr>
        <w:t>perioodi 1. juuli 20x</w:t>
      </w:r>
      <w:r w:rsidR="00227E8E" w:rsidRPr="00F46581">
        <w:rPr>
          <w:rFonts w:ascii="Times New Roman" w:hAnsi="Times New Roman"/>
          <w:color w:val="000000"/>
          <w:sz w:val="24"/>
          <w:szCs w:val="24"/>
        </w:rPr>
        <w:t>x</w:t>
      </w:r>
      <w:r w:rsidRPr="00F46581">
        <w:rPr>
          <w:rFonts w:ascii="Times New Roman" w:hAnsi="Times New Roman"/>
          <w:color w:val="000000"/>
          <w:sz w:val="24"/>
          <w:szCs w:val="24"/>
        </w:rPr>
        <w:t xml:space="preserve"> kuni 30. juuni 20x</w:t>
      </w:r>
      <w:r w:rsidR="00227E8E" w:rsidRPr="00F46581">
        <w:rPr>
          <w:rFonts w:ascii="Times New Roman" w:hAnsi="Times New Roman"/>
          <w:color w:val="000000"/>
          <w:sz w:val="24"/>
          <w:szCs w:val="24"/>
        </w:rPr>
        <w:t>x</w:t>
      </w:r>
      <w:r w:rsidRPr="00F46581">
        <w:rPr>
          <w:rFonts w:ascii="Times New Roman" w:hAnsi="Times New Roman"/>
          <w:color w:val="000000"/>
          <w:sz w:val="24"/>
          <w:szCs w:val="24"/>
        </w:rPr>
        <w:t xml:space="preserve"> kohta:</w:t>
      </w:r>
    </w:p>
    <w:tbl>
      <w:tblPr>
        <w:tblW w:w="709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207"/>
        <w:gridCol w:w="4366"/>
        <w:gridCol w:w="2313"/>
      </w:tblGrid>
      <w:tr w:rsidR="007B6023" w:rsidRPr="00F46581" w14:paraId="50F4F000" w14:textId="77777777" w:rsidTr="00160F32">
        <w:trPr>
          <w:trHeight w:val="255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48259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KOGU MÜÜGITULU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7A48" w14:textId="77777777" w:rsidR="00160F32" w:rsidRPr="00F46581" w:rsidRDefault="00160F32" w:rsidP="002C789B">
            <w:pPr>
              <w:spacing w:before="2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7B6023" w:rsidRPr="00F46581" w14:paraId="7879315B" w14:textId="77777777" w:rsidTr="00160F32">
        <w:trPr>
          <w:trHeight w:val="255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813A7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4658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sh audiitorteenused :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DDD6" w14:textId="77777777" w:rsidR="00160F32" w:rsidRPr="00F46581" w:rsidRDefault="00160F32" w:rsidP="002C789B">
            <w:pPr>
              <w:spacing w:before="2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4658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...</w:t>
            </w:r>
          </w:p>
        </w:tc>
      </w:tr>
      <w:tr w:rsidR="007B6023" w:rsidRPr="00F46581" w14:paraId="65D26C5D" w14:textId="77777777" w:rsidTr="00160F32">
        <w:trPr>
          <w:trHeight w:val="255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76F5C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80DA4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color w:val="000000"/>
                <w:sz w:val="24"/>
                <w:szCs w:val="24"/>
              </w:rPr>
              <w:t>sh kindlustandvad töövõtud :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011AA" w14:textId="77777777" w:rsidR="00160F32" w:rsidRPr="00F46581" w:rsidRDefault="00160F32" w:rsidP="002C789B">
            <w:pPr>
              <w:spacing w:before="2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160F32" w:rsidRPr="00F46581" w14:paraId="117B1D5B" w14:textId="77777777" w:rsidTr="00160F32">
        <w:trPr>
          <w:trHeight w:val="255"/>
        </w:trPr>
        <w:tc>
          <w:tcPr>
            <w:tcW w:w="4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222C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51EFCB86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775FAFD7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9B4FB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color w:val="000000"/>
                <w:sz w:val="24"/>
                <w:szCs w:val="24"/>
              </w:rPr>
              <w:t>sh audit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0CDFD" w14:textId="77777777" w:rsidR="00160F32" w:rsidRPr="00F46581" w:rsidRDefault="00160F32" w:rsidP="002C789B">
            <w:pPr>
              <w:spacing w:before="2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160F32" w:rsidRPr="00F46581" w14:paraId="1A21A7D7" w14:textId="77777777" w:rsidTr="00160F32">
        <w:trPr>
          <w:trHeight w:val="255"/>
        </w:trPr>
        <w:tc>
          <w:tcPr>
            <w:tcW w:w="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F99C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1AF70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color w:val="000000"/>
                <w:sz w:val="24"/>
                <w:szCs w:val="24"/>
              </w:rPr>
              <w:t>sh ülevaatus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2665" w14:textId="77777777" w:rsidR="00160F32" w:rsidRPr="00F46581" w:rsidRDefault="00160F32" w:rsidP="002C789B">
            <w:pPr>
              <w:spacing w:before="2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7B6023" w:rsidRPr="00F46581" w14:paraId="6681DBE2" w14:textId="77777777" w:rsidTr="00160F32">
        <w:trPr>
          <w:trHeight w:val="255"/>
        </w:trPr>
        <w:tc>
          <w:tcPr>
            <w:tcW w:w="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B0F5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17648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color w:val="000000"/>
                <w:sz w:val="24"/>
                <w:szCs w:val="24"/>
              </w:rPr>
              <w:t>sh muud kindlustandvad audiitorteenused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36261" w14:textId="77777777" w:rsidR="00160F32" w:rsidRPr="00F46581" w:rsidRDefault="00160F32" w:rsidP="002C789B">
            <w:pPr>
              <w:spacing w:before="2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7B6023" w:rsidRPr="00F46581" w14:paraId="31724790" w14:textId="77777777" w:rsidTr="00160F32">
        <w:trPr>
          <w:trHeight w:val="255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533B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EC804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color w:val="000000"/>
                <w:sz w:val="24"/>
                <w:szCs w:val="24"/>
              </w:rPr>
              <w:t>sh seonduvad teenused: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C032B" w14:textId="77777777" w:rsidR="00160F32" w:rsidRPr="00F46581" w:rsidRDefault="00160F32" w:rsidP="002C789B">
            <w:pPr>
              <w:spacing w:before="2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7B6023" w:rsidRPr="00F46581" w14:paraId="3992DF1D" w14:textId="77777777" w:rsidTr="00160F32">
        <w:trPr>
          <w:trHeight w:val="255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028F9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4658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sh muu äritegevus, sh: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7AC6" w14:textId="77777777" w:rsidR="00160F32" w:rsidRPr="00F46581" w:rsidRDefault="00160F32" w:rsidP="002C789B">
            <w:pPr>
              <w:spacing w:before="2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4658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...</w:t>
            </w:r>
          </w:p>
        </w:tc>
      </w:tr>
      <w:tr w:rsidR="007B6023" w:rsidRPr="00F46581" w14:paraId="12B92BD8" w14:textId="77777777" w:rsidTr="00160F32">
        <w:trPr>
          <w:trHeight w:val="255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2590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BF0D5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color w:val="000000"/>
                <w:sz w:val="24"/>
                <w:szCs w:val="24"/>
              </w:rPr>
              <w:t>sh nõustamine, sh: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30E53" w14:textId="77777777" w:rsidR="00160F32" w:rsidRPr="00F46581" w:rsidRDefault="00160F32" w:rsidP="002C789B">
            <w:pPr>
              <w:spacing w:before="2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160F32" w:rsidRPr="00F46581" w14:paraId="3C167445" w14:textId="77777777" w:rsidTr="00160F32">
        <w:trPr>
          <w:trHeight w:val="255"/>
        </w:trPr>
        <w:tc>
          <w:tcPr>
            <w:tcW w:w="4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3BEF4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2A518D67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A7E70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color w:val="000000"/>
                <w:sz w:val="24"/>
                <w:szCs w:val="24"/>
              </w:rPr>
              <w:t>sh maksunõustamine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1563E" w14:textId="77777777" w:rsidR="00160F32" w:rsidRPr="00F46581" w:rsidRDefault="00160F32" w:rsidP="002C789B">
            <w:pPr>
              <w:spacing w:before="2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160F32" w:rsidRPr="00F46581" w14:paraId="127718D1" w14:textId="77777777" w:rsidTr="00160F32">
        <w:trPr>
          <w:trHeight w:val="255"/>
        </w:trPr>
        <w:tc>
          <w:tcPr>
            <w:tcW w:w="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5C8C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64CC3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color w:val="000000"/>
                <w:sz w:val="24"/>
                <w:szCs w:val="24"/>
              </w:rPr>
              <w:t>sh muu nõustamine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BAFE2" w14:textId="77777777" w:rsidR="00160F32" w:rsidRPr="00F46581" w:rsidRDefault="00160F32" w:rsidP="002C789B">
            <w:pPr>
              <w:spacing w:before="2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7B6023" w:rsidRPr="00F46581" w14:paraId="0DA07EE7" w14:textId="77777777" w:rsidTr="00160F32">
        <w:trPr>
          <w:trHeight w:val="255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C7BE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EAF3F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color w:val="000000"/>
                <w:sz w:val="24"/>
                <w:szCs w:val="24"/>
              </w:rPr>
              <w:t>sh koolitamine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DB07" w14:textId="77777777" w:rsidR="00160F32" w:rsidRPr="00F46581" w:rsidRDefault="00160F32" w:rsidP="002C789B">
            <w:pPr>
              <w:spacing w:before="2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  <w:tr w:rsidR="00160F32" w:rsidRPr="00F46581" w14:paraId="26996992" w14:textId="77777777" w:rsidTr="00160F32">
        <w:trPr>
          <w:trHeight w:val="255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11D9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698EF" w14:textId="77777777" w:rsidR="00160F32" w:rsidRPr="00F46581" w:rsidRDefault="00160F32" w:rsidP="002C789B">
            <w:pPr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color w:val="000000"/>
                <w:sz w:val="24"/>
                <w:szCs w:val="24"/>
              </w:rPr>
              <w:t>sh muu tegevus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5E043" w14:textId="77777777" w:rsidR="00160F32" w:rsidRPr="00F46581" w:rsidRDefault="00160F32" w:rsidP="002C789B">
            <w:pPr>
              <w:spacing w:before="2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</w:p>
        </w:tc>
      </w:tr>
    </w:tbl>
    <w:p w14:paraId="6673C9FF" w14:textId="77777777" w:rsidR="00160F32" w:rsidRPr="00F46581" w:rsidRDefault="00160F32" w:rsidP="002C789B">
      <w:pPr>
        <w:pStyle w:val="Pealkiri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lastRenderedPageBreak/>
        <w:t>Tasustamine</w:t>
      </w:r>
    </w:p>
    <w:p w14:paraId="0319322D" w14:textId="77777777" w:rsidR="00160F32" w:rsidRPr="00F46581" w:rsidRDefault="00160F32" w:rsidP="00CF15D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Tasustamise kirjeldus peab hõlmama järgmist:</w:t>
      </w:r>
    </w:p>
    <w:p w14:paraId="78A6A975" w14:textId="77777777" w:rsidR="00160F32" w:rsidRPr="00F46581" w:rsidRDefault="00160F32" w:rsidP="002C789B">
      <w:pPr>
        <w:pStyle w:val="Loendilik"/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Audiitorettevõtja tasustamise alused (sh audiitorteenuste hinnastamise põhimõtted).</w:t>
      </w:r>
    </w:p>
    <w:p w14:paraId="2CBFE7CA" w14:textId="77777777" w:rsidR="00160F32" w:rsidRPr="00F46581" w:rsidRDefault="00160F32" w:rsidP="002C789B">
      <w:pPr>
        <w:pStyle w:val="Loendilik"/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46581">
        <w:rPr>
          <w:rFonts w:ascii="Times New Roman" w:hAnsi="Times New Roman"/>
          <w:color w:val="000000"/>
          <w:sz w:val="24"/>
          <w:szCs w:val="24"/>
        </w:rPr>
        <w:t>Audiitorettevõtja o</w:t>
      </w:r>
      <w:r w:rsidR="00D165DE" w:rsidRPr="00F46581">
        <w:rPr>
          <w:rFonts w:ascii="Times New Roman" w:hAnsi="Times New Roman"/>
          <w:color w:val="000000"/>
          <w:sz w:val="24"/>
          <w:szCs w:val="24"/>
        </w:rPr>
        <w:t>s</w:t>
      </w:r>
      <w:r w:rsidRPr="00F46581">
        <w:rPr>
          <w:rFonts w:ascii="Times New Roman" w:hAnsi="Times New Roman"/>
          <w:color w:val="000000"/>
          <w:sz w:val="24"/>
          <w:szCs w:val="24"/>
        </w:rPr>
        <w:t>anike (partnerite) tasustamise alused.</w:t>
      </w:r>
    </w:p>
    <w:p w14:paraId="592C0BB8" w14:textId="77777777" w:rsidR="00160F32" w:rsidRPr="00F46581" w:rsidRDefault="00160F32" w:rsidP="00CF15D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6581">
        <w:rPr>
          <w:rFonts w:ascii="Times New Roman" w:hAnsi="Times New Roman"/>
          <w:b/>
          <w:i/>
          <w:color w:val="000000"/>
          <w:sz w:val="24"/>
          <w:szCs w:val="24"/>
        </w:rPr>
        <w:t xml:space="preserve"> /Audiitorettevõtja nimi/</w:t>
      </w:r>
      <w:r w:rsidR="00CF15D3" w:rsidRPr="00F46581">
        <w:rPr>
          <w:rFonts w:ascii="Times New Roman" w:hAnsi="Times New Roman"/>
          <w:b/>
          <w:i/>
          <w:color w:val="000000"/>
          <w:sz w:val="24"/>
          <w:szCs w:val="24"/>
        </w:rPr>
        <w:t xml:space="preserve"> /esindaja nimi ja roll/</w:t>
      </w:r>
      <w:r w:rsidRPr="00F4658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46581">
        <w:rPr>
          <w:rFonts w:ascii="Times New Roman" w:hAnsi="Times New Roman"/>
          <w:b/>
          <w:color w:val="000000"/>
          <w:sz w:val="24"/>
          <w:szCs w:val="24"/>
        </w:rPr>
        <w:t>kinnitab</w:t>
      </w:r>
      <w:r w:rsidR="00CF15D3" w:rsidRPr="00F46581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F46581">
        <w:rPr>
          <w:rFonts w:ascii="Times New Roman" w:hAnsi="Times New Roman"/>
          <w:b/>
          <w:color w:val="000000"/>
          <w:sz w:val="24"/>
          <w:szCs w:val="24"/>
        </w:rPr>
        <w:t>käesoleva</w:t>
      </w:r>
      <w:r w:rsidR="00CF15D3" w:rsidRPr="00F46581">
        <w:rPr>
          <w:rFonts w:ascii="Times New Roman" w:hAnsi="Times New Roman"/>
          <w:b/>
          <w:color w:val="000000"/>
          <w:sz w:val="24"/>
          <w:szCs w:val="24"/>
        </w:rPr>
        <w:t>ga e</w:t>
      </w:r>
      <w:r w:rsidRPr="00F46581">
        <w:rPr>
          <w:rFonts w:ascii="Times New Roman" w:hAnsi="Times New Roman"/>
          <w:b/>
          <w:color w:val="000000"/>
          <w:sz w:val="24"/>
          <w:szCs w:val="24"/>
        </w:rPr>
        <w:t>s</w:t>
      </w:r>
      <w:r w:rsidR="00CF15D3" w:rsidRPr="00F46581">
        <w:rPr>
          <w:rFonts w:ascii="Times New Roman" w:hAnsi="Times New Roman"/>
          <w:b/>
          <w:color w:val="000000"/>
          <w:sz w:val="24"/>
          <w:szCs w:val="24"/>
        </w:rPr>
        <w:t xml:space="preserve">itatud </w:t>
      </w:r>
      <w:r w:rsidRPr="00F46581">
        <w:rPr>
          <w:rFonts w:ascii="Times New Roman" w:hAnsi="Times New Roman"/>
          <w:b/>
          <w:color w:val="000000"/>
          <w:sz w:val="24"/>
          <w:szCs w:val="24"/>
        </w:rPr>
        <w:t>andme</w:t>
      </w:r>
      <w:r w:rsidR="00CF15D3" w:rsidRPr="00F46581">
        <w:rPr>
          <w:rFonts w:ascii="Times New Roman" w:hAnsi="Times New Roman"/>
          <w:b/>
          <w:color w:val="000000"/>
          <w:sz w:val="24"/>
          <w:szCs w:val="24"/>
        </w:rPr>
        <w:t>d on olulises osas õiged ja täielikud</w:t>
      </w:r>
      <w:r w:rsidRPr="00F46581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9CA7BCC" w14:textId="77777777" w:rsidR="00CF15D3" w:rsidRPr="00F46581" w:rsidRDefault="00CF15D3" w:rsidP="00CF15D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FBEE71" w14:textId="77777777" w:rsidR="00160F32" w:rsidRPr="00F46581" w:rsidRDefault="00160F32" w:rsidP="002C789B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lang w:val="fi-FI"/>
        </w:rPr>
      </w:pPr>
      <w:r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>/</w:t>
      </w:r>
      <w:proofErr w:type="spellStart"/>
      <w:r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>Audiitorettevõtja</w:t>
      </w:r>
      <w:proofErr w:type="spellEnd"/>
      <w:r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 xml:space="preserve"> </w:t>
      </w:r>
      <w:proofErr w:type="spellStart"/>
      <w:r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>esindaja</w:t>
      </w:r>
      <w:proofErr w:type="spellEnd"/>
      <w:r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 xml:space="preserve"> </w:t>
      </w:r>
      <w:proofErr w:type="spellStart"/>
      <w:r w:rsidR="00CF15D3"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>kinnitus</w:t>
      </w:r>
      <w:proofErr w:type="spellEnd"/>
      <w:r w:rsidR="00CF15D3"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 xml:space="preserve"> </w:t>
      </w:r>
      <w:proofErr w:type="spellStart"/>
      <w:r w:rsidR="00CF15D3"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>või</w:t>
      </w:r>
      <w:proofErr w:type="spellEnd"/>
      <w:r w:rsidR="00CF15D3"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 xml:space="preserve"> </w:t>
      </w:r>
      <w:proofErr w:type="spellStart"/>
      <w:r w:rsidR="00CF15D3"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>digitaalne</w:t>
      </w:r>
      <w:proofErr w:type="spellEnd"/>
      <w:r w:rsidR="00CF15D3"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 xml:space="preserve"> </w:t>
      </w:r>
      <w:proofErr w:type="spellStart"/>
      <w:r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>allkiri</w:t>
      </w:r>
      <w:proofErr w:type="spellEnd"/>
      <w:r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>/</w:t>
      </w:r>
    </w:p>
    <w:p w14:paraId="56F73AC5" w14:textId="77777777" w:rsidR="00160F32" w:rsidRPr="00F46581" w:rsidRDefault="00160F32" w:rsidP="002C789B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lang w:val="fi-FI"/>
        </w:rPr>
      </w:pPr>
      <w:r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>/</w:t>
      </w:r>
      <w:proofErr w:type="spellStart"/>
      <w:r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>Audiitorettevõtja</w:t>
      </w:r>
      <w:proofErr w:type="spellEnd"/>
      <w:r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 xml:space="preserve"> </w:t>
      </w:r>
      <w:proofErr w:type="spellStart"/>
      <w:r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>esindaja</w:t>
      </w:r>
      <w:proofErr w:type="spellEnd"/>
      <w:r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 xml:space="preserve"> nimi/</w:t>
      </w:r>
    </w:p>
    <w:p w14:paraId="6596699C" w14:textId="77777777" w:rsidR="00160F32" w:rsidRPr="00F46581" w:rsidRDefault="00160F32" w:rsidP="002C789B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  <w:lang w:val="fi-FI"/>
        </w:rPr>
      </w:pPr>
      <w:r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>/</w:t>
      </w:r>
      <w:proofErr w:type="spellStart"/>
      <w:r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>Audiitorettevõtja</w:t>
      </w:r>
      <w:proofErr w:type="spellEnd"/>
      <w:r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 xml:space="preserve"> nimi/</w:t>
      </w:r>
    </w:p>
    <w:p w14:paraId="565E81E7" w14:textId="77777777" w:rsidR="00160F32" w:rsidRPr="00F46581" w:rsidRDefault="00160F32" w:rsidP="002C789B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>/</w:t>
      </w:r>
      <w:proofErr w:type="spellStart"/>
      <w:r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>K</w:t>
      </w:r>
      <w:r w:rsidR="00365DA5"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>innitamise</w:t>
      </w:r>
      <w:proofErr w:type="spellEnd"/>
      <w:r w:rsidR="00365DA5"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 xml:space="preserve"> </w:t>
      </w:r>
      <w:proofErr w:type="spellStart"/>
      <w:r w:rsidR="00365DA5"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>või</w:t>
      </w:r>
      <w:proofErr w:type="spellEnd"/>
      <w:r w:rsidR="00365DA5"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 xml:space="preserve"> </w:t>
      </w:r>
      <w:proofErr w:type="spellStart"/>
      <w:r w:rsidR="00365DA5"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>digiallkirja</w:t>
      </w:r>
      <w:proofErr w:type="spellEnd"/>
      <w:r w:rsidR="00365DA5"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 xml:space="preserve"> </w:t>
      </w:r>
      <w:proofErr w:type="spellStart"/>
      <w:r w:rsidR="00365DA5"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>kuupäev</w:t>
      </w:r>
      <w:proofErr w:type="spellEnd"/>
      <w:r w:rsidR="00365DA5" w:rsidRPr="00F46581">
        <w:rPr>
          <w:rFonts w:ascii="Times New Roman" w:hAnsi="Times New Roman"/>
          <w:i/>
          <w:color w:val="000000"/>
          <w:sz w:val="24"/>
          <w:szCs w:val="24"/>
          <w:lang w:val="fi-FI"/>
        </w:rPr>
        <w:t>/</w:t>
      </w:r>
    </w:p>
    <w:p w14:paraId="02AA5AE8" w14:textId="77777777" w:rsidR="00160F32" w:rsidRPr="00DD530D" w:rsidRDefault="00160F32" w:rsidP="002C789B">
      <w:pPr>
        <w:spacing w:line="240" w:lineRule="auto"/>
      </w:pPr>
    </w:p>
    <w:p w14:paraId="5C6E1D8B" w14:textId="77777777" w:rsidR="0031359B" w:rsidRDefault="0031359B" w:rsidP="002C789B">
      <w:pPr>
        <w:spacing w:line="240" w:lineRule="auto"/>
      </w:pPr>
    </w:p>
    <w:p w14:paraId="07703E3C" w14:textId="77777777" w:rsidR="0031359B" w:rsidRPr="0031359B" w:rsidRDefault="0031359B" w:rsidP="0031359B"/>
    <w:p w14:paraId="78103B04" w14:textId="77777777" w:rsidR="0031359B" w:rsidRPr="0031359B" w:rsidRDefault="0031359B" w:rsidP="0031359B"/>
    <w:p w14:paraId="21B503A3" w14:textId="77777777" w:rsidR="0031359B" w:rsidRPr="0031359B" w:rsidRDefault="0031359B" w:rsidP="0031359B"/>
    <w:p w14:paraId="38594F5E" w14:textId="77777777" w:rsidR="0031359B" w:rsidRPr="0031359B" w:rsidRDefault="0031359B" w:rsidP="0031359B"/>
    <w:p w14:paraId="5546AA1B" w14:textId="77777777" w:rsidR="0031359B" w:rsidRPr="0031359B" w:rsidRDefault="0031359B" w:rsidP="0031359B"/>
    <w:p w14:paraId="12F8A94D" w14:textId="77777777" w:rsidR="0031359B" w:rsidRPr="0031359B" w:rsidRDefault="0031359B" w:rsidP="0031359B"/>
    <w:p w14:paraId="68839A21" w14:textId="77777777" w:rsidR="0031359B" w:rsidRPr="0031359B" w:rsidRDefault="0031359B" w:rsidP="0031359B"/>
    <w:p w14:paraId="1BBCD5CF" w14:textId="77777777" w:rsidR="0031359B" w:rsidRPr="0031359B" w:rsidRDefault="0031359B" w:rsidP="0031359B"/>
    <w:p w14:paraId="3663164E" w14:textId="77777777" w:rsidR="0031359B" w:rsidRPr="0031359B" w:rsidRDefault="0031359B" w:rsidP="0031359B"/>
    <w:p w14:paraId="125B7958" w14:textId="77777777" w:rsidR="0031359B" w:rsidRDefault="0031359B" w:rsidP="0031359B"/>
    <w:p w14:paraId="5A4AD1A0" w14:textId="77777777" w:rsidR="0031359B" w:rsidRDefault="0031359B" w:rsidP="0031359B"/>
    <w:p w14:paraId="0358CADC" w14:textId="77777777" w:rsidR="002F3642" w:rsidRPr="0031359B" w:rsidRDefault="0031359B" w:rsidP="0031359B">
      <w:pPr>
        <w:tabs>
          <w:tab w:val="left" w:pos="5040"/>
        </w:tabs>
      </w:pPr>
      <w:r>
        <w:tab/>
      </w:r>
    </w:p>
    <w:sectPr w:rsidR="002F3642" w:rsidRPr="0031359B" w:rsidSect="00157BA4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0C24A" w14:textId="77777777" w:rsidR="00643368" w:rsidRDefault="00643368" w:rsidP="00160F32">
      <w:pPr>
        <w:spacing w:after="0" w:line="240" w:lineRule="auto"/>
      </w:pPr>
      <w:r>
        <w:separator/>
      </w:r>
    </w:p>
  </w:endnote>
  <w:endnote w:type="continuationSeparator" w:id="0">
    <w:p w14:paraId="1186EBB8" w14:textId="77777777" w:rsidR="00643368" w:rsidRDefault="00643368" w:rsidP="0016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795FC" w14:textId="77777777" w:rsidR="00AD6701" w:rsidRPr="00160F32" w:rsidRDefault="00E05AFA">
    <w:pPr>
      <w:pStyle w:val="Jalus"/>
      <w:jc w:val="center"/>
      <w:rPr>
        <w:rFonts w:ascii="Times New Roman" w:hAnsi="Times New Roman"/>
        <w:sz w:val="24"/>
        <w:szCs w:val="24"/>
      </w:rPr>
    </w:pPr>
    <w:r w:rsidRPr="00160F32">
      <w:rPr>
        <w:rFonts w:ascii="Times New Roman" w:hAnsi="Times New Roman"/>
        <w:sz w:val="24"/>
        <w:szCs w:val="24"/>
      </w:rPr>
      <w:fldChar w:fldCharType="begin"/>
    </w:r>
    <w:r w:rsidR="00AD6701" w:rsidRPr="00160F32">
      <w:rPr>
        <w:rFonts w:ascii="Times New Roman" w:hAnsi="Times New Roman"/>
        <w:sz w:val="24"/>
        <w:szCs w:val="24"/>
      </w:rPr>
      <w:instrText xml:space="preserve"> PAGE   \* MERGEFORMAT </w:instrText>
    </w:r>
    <w:r w:rsidRPr="00160F32">
      <w:rPr>
        <w:rFonts w:ascii="Times New Roman" w:hAnsi="Times New Roman"/>
        <w:sz w:val="24"/>
        <w:szCs w:val="24"/>
      </w:rPr>
      <w:fldChar w:fldCharType="separate"/>
    </w:r>
    <w:r w:rsidR="007E0B6B">
      <w:rPr>
        <w:rFonts w:ascii="Times New Roman" w:hAnsi="Times New Roman"/>
        <w:noProof/>
        <w:sz w:val="24"/>
        <w:szCs w:val="24"/>
      </w:rPr>
      <w:t>4</w:t>
    </w:r>
    <w:r w:rsidRPr="00160F32">
      <w:rPr>
        <w:rFonts w:ascii="Times New Roman" w:hAnsi="Times New Roman"/>
        <w:noProof/>
        <w:sz w:val="24"/>
        <w:szCs w:val="24"/>
      </w:rPr>
      <w:fldChar w:fldCharType="end"/>
    </w:r>
    <w:r w:rsidR="00AD6701">
      <w:rPr>
        <w:rFonts w:ascii="Times New Roman" w:hAnsi="Times New Roman"/>
        <w:noProof/>
        <w:sz w:val="24"/>
        <w:szCs w:val="24"/>
      </w:rPr>
      <w:t xml:space="preserve"> (4)</w:t>
    </w:r>
  </w:p>
  <w:p w14:paraId="1B41982D" w14:textId="77777777" w:rsidR="00AD6701" w:rsidRDefault="00AD670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28AA" w14:textId="77777777" w:rsidR="00643368" w:rsidRDefault="00643368" w:rsidP="00160F32">
      <w:pPr>
        <w:spacing w:after="0" w:line="240" w:lineRule="auto"/>
      </w:pPr>
      <w:r>
        <w:separator/>
      </w:r>
    </w:p>
  </w:footnote>
  <w:footnote w:type="continuationSeparator" w:id="0">
    <w:p w14:paraId="1BCD96D9" w14:textId="77777777" w:rsidR="00643368" w:rsidRDefault="00643368" w:rsidP="00160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25AEA"/>
    <w:multiLevelType w:val="hybridMultilevel"/>
    <w:tmpl w:val="9A0C3AC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186C"/>
    <w:multiLevelType w:val="hybridMultilevel"/>
    <w:tmpl w:val="5D82BFA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D22E7"/>
    <w:multiLevelType w:val="hybridMultilevel"/>
    <w:tmpl w:val="71B2140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6E65"/>
    <w:multiLevelType w:val="hybridMultilevel"/>
    <w:tmpl w:val="3FFC3452"/>
    <w:lvl w:ilvl="0" w:tplc="C6BCC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C24EE"/>
    <w:multiLevelType w:val="hybridMultilevel"/>
    <w:tmpl w:val="8BB2A300"/>
    <w:lvl w:ilvl="0" w:tplc="68D09196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CA63E16"/>
    <w:multiLevelType w:val="hybridMultilevel"/>
    <w:tmpl w:val="23AE1A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E75AE"/>
    <w:multiLevelType w:val="hybridMultilevel"/>
    <w:tmpl w:val="E5FC9C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8190F"/>
    <w:multiLevelType w:val="hybridMultilevel"/>
    <w:tmpl w:val="F8906AD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C607F"/>
    <w:multiLevelType w:val="hybridMultilevel"/>
    <w:tmpl w:val="63E4996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E7E65"/>
    <w:multiLevelType w:val="hybridMultilevel"/>
    <w:tmpl w:val="7A7678E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16EC2"/>
    <w:multiLevelType w:val="hybridMultilevel"/>
    <w:tmpl w:val="CC94D5D4"/>
    <w:lvl w:ilvl="0" w:tplc="68D09196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6B92604"/>
    <w:multiLevelType w:val="hybridMultilevel"/>
    <w:tmpl w:val="5FD25DE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9315B"/>
    <w:multiLevelType w:val="hybridMultilevel"/>
    <w:tmpl w:val="67E40E76"/>
    <w:lvl w:ilvl="0" w:tplc="68D09196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82"/>
    <w:rsid w:val="00006A1D"/>
    <w:rsid w:val="00010ACC"/>
    <w:rsid w:val="00014CAB"/>
    <w:rsid w:val="00022C17"/>
    <w:rsid w:val="00032F62"/>
    <w:rsid w:val="00045B94"/>
    <w:rsid w:val="00061C35"/>
    <w:rsid w:val="000941DE"/>
    <w:rsid w:val="000B1365"/>
    <w:rsid w:val="000B6B43"/>
    <w:rsid w:val="000D4B57"/>
    <w:rsid w:val="000D660A"/>
    <w:rsid w:val="00107AD5"/>
    <w:rsid w:val="001130CE"/>
    <w:rsid w:val="00116D30"/>
    <w:rsid w:val="00127EBD"/>
    <w:rsid w:val="00137E05"/>
    <w:rsid w:val="00152A46"/>
    <w:rsid w:val="00157BA4"/>
    <w:rsid w:val="00157F19"/>
    <w:rsid w:val="00160F32"/>
    <w:rsid w:val="00162A7A"/>
    <w:rsid w:val="00194CB6"/>
    <w:rsid w:val="001A7287"/>
    <w:rsid w:val="001E61F9"/>
    <w:rsid w:val="001E7053"/>
    <w:rsid w:val="001F3BCF"/>
    <w:rsid w:val="00200747"/>
    <w:rsid w:val="002010B6"/>
    <w:rsid w:val="002016C6"/>
    <w:rsid w:val="002032AC"/>
    <w:rsid w:val="0020421A"/>
    <w:rsid w:val="00213D62"/>
    <w:rsid w:val="002276BB"/>
    <w:rsid w:val="00227E8E"/>
    <w:rsid w:val="002324A1"/>
    <w:rsid w:val="00276A59"/>
    <w:rsid w:val="00282C52"/>
    <w:rsid w:val="00287CC5"/>
    <w:rsid w:val="00297572"/>
    <w:rsid w:val="00297CDD"/>
    <w:rsid w:val="002A70C5"/>
    <w:rsid w:val="002B25C3"/>
    <w:rsid w:val="002C0E7A"/>
    <w:rsid w:val="002C1084"/>
    <w:rsid w:val="002C1CDF"/>
    <w:rsid w:val="002C561E"/>
    <w:rsid w:val="002C789B"/>
    <w:rsid w:val="002D18BD"/>
    <w:rsid w:val="002E2BE8"/>
    <w:rsid w:val="002E4827"/>
    <w:rsid w:val="002F0902"/>
    <w:rsid w:val="002F3642"/>
    <w:rsid w:val="00311918"/>
    <w:rsid w:val="0031359B"/>
    <w:rsid w:val="003411FC"/>
    <w:rsid w:val="00365DA5"/>
    <w:rsid w:val="00371157"/>
    <w:rsid w:val="00376ABE"/>
    <w:rsid w:val="00383AA7"/>
    <w:rsid w:val="00390E5B"/>
    <w:rsid w:val="003A3198"/>
    <w:rsid w:val="003A338E"/>
    <w:rsid w:val="003A7133"/>
    <w:rsid w:val="003C77C4"/>
    <w:rsid w:val="003D2D90"/>
    <w:rsid w:val="003D3B30"/>
    <w:rsid w:val="003F76C2"/>
    <w:rsid w:val="00413867"/>
    <w:rsid w:val="0041555F"/>
    <w:rsid w:val="00415D0C"/>
    <w:rsid w:val="00420A1C"/>
    <w:rsid w:val="0042641D"/>
    <w:rsid w:val="00456BED"/>
    <w:rsid w:val="00476C9F"/>
    <w:rsid w:val="00492C12"/>
    <w:rsid w:val="004A4DEE"/>
    <w:rsid w:val="004B5BC1"/>
    <w:rsid w:val="004B7833"/>
    <w:rsid w:val="004C6446"/>
    <w:rsid w:val="004C7C19"/>
    <w:rsid w:val="004E2797"/>
    <w:rsid w:val="004E3378"/>
    <w:rsid w:val="00510DED"/>
    <w:rsid w:val="005167D2"/>
    <w:rsid w:val="00532786"/>
    <w:rsid w:val="00535EDF"/>
    <w:rsid w:val="005540AC"/>
    <w:rsid w:val="00555BEB"/>
    <w:rsid w:val="00560041"/>
    <w:rsid w:val="00575BDD"/>
    <w:rsid w:val="0058499B"/>
    <w:rsid w:val="005925C1"/>
    <w:rsid w:val="005A2F5F"/>
    <w:rsid w:val="005A5B70"/>
    <w:rsid w:val="005B3E76"/>
    <w:rsid w:val="005D0817"/>
    <w:rsid w:val="005D2583"/>
    <w:rsid w:val="005E1CF1"/>
    <w:rsid w:val="0060484F"/>
    <w:rsid w:val="00632DE4"/>
    <w:rsid w:val="00643368"/>
    <w:rsid w:val="006476AF"/>
    <w:rsid w:val="0066168E"/>
    <w:rsid w:val="00691A74"/>
    <w:rsid w:val="006A52A7"/>
    <w:rsid w:val="006C71D7"/>
    <w:rsid w:val="006D4E60"/>
    <w:rsid w:val="006D7D22"/>
    <w:rsid w:val="006E1AD5"/>
    <w:rsid w:val="007070BB"/>
    <w:rsid w:val="00710CC3"/>
    <w:rsid w:val="00715000"/>
    <w:rsid w:val="00716175"/>
    <w:rsid w:val="00730E91"/>
    <w:rsid w:val="00753C23"/>
    <w:rsid w:val="00757C3F"/>
    <w:rsid w:val="00784875"/>
    <w:rsid w:val="007945FF"/>
    <w:rsid w:val="007A2270"/>
    <w:rsid w:val="007B6023"/>
    <w:rsid w:val="007E0B6B"/>
    <w:rsid w:val="007E2BCC"/>
    <w:rsid w:val="007F375E"/>
    <w:rsid w:val="007F63E3"/>
    <w:rsid w:val="007F6AB3"/>
    <w:rsid w:val="00807F31"/>
    <w:rsid w:val="00824D07"/>
    <w:rsid w:val="00836198"/>
    <w:rsid w:val="008479DB"/>
    <w:rsid w:val="00855238"/>
    <w:rsid w:val="00877F98"/>
    <w:rsid w:val="00882E85"/>
    <w:rsid w:val="008B4A6C"/>
    <w:rsid w:val="008B7412"/>
    <w:rsid w:val="008C04FC"/>
    <w:rsid w:val="008D3F88"/>
    <w:rsid w:val="008E28F1"/>
    <w:rsid w:val="00926D20"/>
    <w:rsid w:val="009313E2"/>
    <w:rsid w:val="00931662"/>
    <w:rsid w:val="00933576"/>
    <w:rsid w:val="00946CBC"/>
    <w:rsid w:val="00977763"/>
    <w:rsid w:val="009F22B9"/>
    <w:rsid w:val="00A06A34"/>
    <w:rsid w:val="00A20746"/>
    <w:rsid w:val="00A235A9"/>
    <w:rsid w:val="00A65ED1"/>
    <w:rsid w:val="00A65EF5"/>
    <w:rsid w:val="00A776CE"/>
    <w:rsid w:val="00A77903"/>
    <w:rsid w:val="00A832FA"/>
    <w:rsid w:val="00AA0A4F"/>
    <w:rsid w:val="00AB2C17"/>
    <w:rsid w:val="00AB3798"/>
    <w:rsid w:val="00AC0B9B"/>
    <w:rsid w:val="00AC78A6"/>
    <w:rsid w:val="00AD6701"/>
    <w:rsid w:val="00AE392D"/>
    <w:rsid w:val="00B021A8"/>
    <w:rsid w:val="00B075E3"/>
    <w:rsid w:val="00B255CA"/>
    <w:rsid w:val="00B3737A"/>
    <w:rsid w:val="00B4690B"/>
    <w:rsid w:val="00B5099E"/>
    <w:rsid w:val="00B5186D"/>
    <w:rsid w:val="00B83825"/>
    <w:rsid w:val="00B90812"/>
    <w:rsid w:val="00B9279E"/>
    <w:rsid w:val="00B964B4"/>
    <w:rsid w:val="00B9696C"/>
    <w:rsid w:val="00BA17AD"/>
    <w:rsid w:val="00BA31A7"/>
    <w:rsid w:val="00BC20AD"/>
    <w:rsid w:val="00BC2460"/>
    <w:rsid w:val="00BE797C"/>
    <w:rsid w:val="00BF06DE"/>
    <w:rsid w:val="00C0121C"/>
    <w:rsid w:val="00C01502"/>
    <w:rsid w:val="00C0488E"/>
    <w:rsid w:val="00C175D3"/>
    <w:rsid w:val="00C2364C"/>
    <w:rsid w:val="00C33755"/>
    <w:rsid w:val="00C41733"/>
    <w:rsid w:val="00C52FEB"/>
    <w:rsid w:val="00C93AEA"/>
    <w:rsid w:val="00CA2FCF"/>
    <w:rsid w:val="00CB7D90"/>
    <w:rsid w:val="00CC37F7"/>
    <w:rsid w:val="00CE11B9"/>
    <w:rsid w:val="00CE3011"/>
    <w:rsid w:val="00CF15D3"/>
    <w:rsid w:val="00CF629C"/>
    <w:rsid w:val="00D165DE"/>
    <w:rsid w:val="00D20E42"/>
    <w:rsid w:val="00D3114B"/>
    <w:rsid w:val="00D60182"/>
    <w:rsid w:val="00D74ABE"/>
    <w:rsid w:val="00D82B90"/>
    <w:rsid w:val="00DA0D02"/>
    <w:rsid w:val="00DA6426"/>
    <w:rsid w:val="00DD0523"/>
    <w:rsid w:val="00DE746B"/>
    <w:rsid w:val="00E02593"/>
    <w:rsid w:val="00E05AFA"/>
    <w:rsid w:val="00E067FD"/>
    <w:rsid w:val="00E12167"/>
    <w:rsid w:val="00E1411F"/>
    <w:rsid w:val="00E23C4F"/>
    <w:rsid w:val="00E23D58"/>
    <w:rsid w:val="00E51555"/>
    <w:rsid w:val="00E53454"/>
    <w:rsid w:val="00E66559"/>
    <w:rsid w:val="00E86C63"/>
    <w:rsid w:val="00E87C68"/>
    <w:rsid w:val="00EA3D06"/>
    <w:rsid w:val="00EA6160"/>
    <w:rsid w:val="00EA76CC"/>
    <w:rsid w:val="00EB172D"/>
    <w:rsid w:val="00EC205E"/>
    <w:rsid w:val="00EC57FC"/>
    <w:rsid w:val="00ED02C9"/>
    <w:rsid w:val="00EE4E61"/>
    <w:rsid w:val="00EF1922"/>
    <w:rsid w:val="00EF516D"/>
    <w:rsid w:val="00EF7D45"/>
    <w:rsid w:val="00F202B0"/>
    <w:rsid w:val="00F25115"/>
    <w:rsid w:val="00F46581"/>
    <w:rsid w:val="00F46F83"/>
    <w:rsid w:val="00F5327E"/>
    <w:rsid w:val="00F6367F"/>
    <w:rsid w:val="00F63D49"/>
    <w:rsid w:val="00F76F7A"/>
    <w:rsid w:val="00F93456"/>
    <w:rsid w:val="00F96739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8455"/>
  <w15:chartTrackingRefBased/>
  <w15:docId w15:val="{07826963-9E04-47D3-9239-32F249EF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60F32"/>
    <w:pPr>
      <w:spacing w:after="200" w:line="276" w:lineRule="auto"/>
    </w:pPr>
    <w:rPr>
      <w:rFonts w:ascii="Trebuchet MS" w:hAnsi="Trebuchet MS"/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160F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60F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60F3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160F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ealkiri2Mrk">
    <w:name w:val="Pealkiri 2 Märk"/>
    <w:link w:val="Pealkiri2"/>
    <w:uiPriority w:val="9"/>
    <w:rsid w:val="00160F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ealkiri3Mrk">
    <w:name w:val="Pealkiri 3 Märk"/>
    <w:link w:val="Pealkiri3"/>
    <w:uiPriority w:val="9"/>
    <w:rsid w:val="00160F32"/>
    <w:rPr>
      <w:rFonts w:ascii="Cambria" w:eastAsia="Times New Roman" w:hAnsi="Cambria" w:cs="Times New Roman"/>
      <w:b/>
      <w:bCs/>
      <w:color w:val="4F81BD"/>
    </w:rPr>
  </w:style>
  <w:style w:type="paragraph" w:styleId="Loendilik">
    <w:name w:val="List Paragraph"/>
    <w:basedOn w:val="Normaallaad"/>
    <w:uiPriority w:val="34"/>
    <w:qFormat/>
    <w:rsid w:val="00160F32"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rsid w:val="00160F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PealkiriMrk">
    <w:name w:val="Pealkiri Märk"/>
    <w:link w:val="Pealkiri"/>
    <w:uiPriority w:val="10"/>
    <w:rsid w:val="00160F3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ehatekst">
    <w:name w:val="Body Text"/>
    <w:basedOn w:val="Normaallaad"/>
    <w:link w:val="KehatekstMrk"/>
    <w:rsid w:val="00160F32"/>
    <w:pPr>
      <w:spacing w:before="130" w:after="130" w:line="260" w:lineRule="atLeast"/>
      <w:jc w:val="both"/>
    </w:pPr>
    <w:rPr>
      <w:rFonts w:ascii="Times New Roman" w:eastAsia="Times New Roman" w:hAnsi="Times New Roman"/>
      <w:szCs w:val="20"/>
    </w:rPr>
  </w:style>
  <w:style w:type="character" w:customStyle="1" w:styleId="KehatekstMrk">
    <w:name w:val="Kehatekst Märk"/>
    <w:link w:val="Kehatekst"/>
    <w:rsid w:val="00160F32"/>
    <w:rPr>
      <w:rFonts w:ascii="Times New Roman" w:eastAsia="Times New Roman" w:hAnsi="Times New Roman" w:cs="Times New Roman"/>
      <w:szCs w:val="20"/>
    </w:rPr>
  </w:style>
  <w:style w:type="character" w:customStyle="1" w:styleId="JutumullitekstMrk">
    <w:name w:val="Jutumullitekst Märk"/>
    <w:link w:val="Jutumullitekst"/>
    <w:uiPriority w:val="99"/>
    <w:semiHidden/>
    <w:rsid w:val="00160F32"/>
    <w:rPr>
      <w:rFonts w:ascii="Tahoma" w:hAnsi="Tahoma" w:cs="Tahoma"/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6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ommentaaritekstMrk">
    <w:name w:val="Kommentaari tekst Märk"/>
    <w:link w:val="Kommentaaritekst"/>
    <w:uiPriority w:val="99"/>
    <w:semiHidden/>
    <w:rsid w:val="00160F32"/>
    <w:rPr>
      <w:rFonts w:ascii="Trebuchet MS" w:hAnsi="Trebuchet MS"/>
      <w:sz w:val="20"/>
      <w:szCs w:val="20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60F32"/>
    <w:pPr>
      <w:spacing w:line="240" w:lineRule="auto"/>
    </w:pPr>
    <w:rPr>
      <w:sz w:val="20"/>
      <w:szCs w:val="20"/>
    </w:rPr>
  </w:style>
  <w:style w:type="character" w:customStyle="1" w:styleId="KommentaariteemaMrk">
    <w:name w:val="Kommentaari teema Märk"/>
    <w:link w:val="Kommentaariteema"/>
    <w:uiPriority w:val="99"/>
    <w:semiHidden/>
    <w:rsid w:val="00160F32"/>
    <w:rPr>
      <w:rFonts w:ascii="Trebuchet MS" w:hAnsi="Trebuchet MS"/>
      <w:b/>
      <w:bCs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60F32"/>
    <w:rPr>
      <w:b/>
      <w:bCs/>
    </w:rPr>
  </w:style>
  <w:style w:type="paragraph" w:styleId="Pis">
    <w:name w:val="header"/>
    <w:basedOn w:val="Normaallaad"/>
    <w:link w:val="PisMrk"/>
    <w:uiPriority w:val="99"/>
    <w:unhideWhenUsed/>
    <w:rsid w:val="00160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link w:val="Pis"/>
    <w:uiPriority w:val="99"/>
    <w:rsid w:val="00160F32"/>
    <w:rPr>
      <w:rFonts w:ascii="Trebuchet MS" w:hAnsi="Trebuchet MS"/>
    </w:rPr>
  </w:style>
  <w:style w:type="paragraph" w:styleId="Jalus">
    <w:name w:val="footer"/>
    <w:basedOn w:val="Normaallaad"/>
    <w:link w:val="JalusMrk"/>
    <w:uiPriority w:val="99"/>
    <w:unhideWhenUsed/>
    <w:rsid w:val="00160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link w:val="Jalus"/>
    <w:uiPriority w:val="99"/>
    <w:rsid w:val="00160F32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812768BE7A74FAC5512151CB49B70" ma:contentTypeVersion="10" ma:contentTypeDescription="Create a new document." ma:contentTypeScope="" ma:versionID="9a733f1b4632404b94c0908c204d984f">
  <xsd:schema xmlns:xsd="http://www.w3.org/2001/XMLSchema" xmlns:xs="http://www.w3.org/2001/XMLSchema" xmlns:p="http://schemas.microsoft.com/office/2006/metadata/properties" xmlns:ns3="808f8bdb-f7bf-4162-bac0-a6f6928c476b" targetNamespace="http://schemas.microsoft.com/office/2006/metadata/properties" ma:root="true" ma:fieldsID="5846f0a2aa3edf95aa3aedbbd5336c42" ns3:_="">
    <xsd:import namespace="808f8bdb-f7bf-4162-bac0-a6f6928c47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f8bdb-f7bf-4162-bac0-a6f6928c4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F8C3B-AE30-4A6E-8199-D3B9C388E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f8bdb-f7bf-4162-bac0-a6f6928c4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BEB72-F20C-4344-86FC-165CC337B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CCA84-85B9-4855-87FE-070C1B6019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 Amjärv</dc:creator>
  <cp:keywords/>
  <dc:description/>
  <cp:lastModifiedBy>Annika Kütt</cp:lastModifiedBy>
  <cp:revision>3</cp:revision>
  <cp:lastPrinted>2011-07-08T14:00:00Z</cp:lastPrinted>
  <dcterms:created xsi:type="dcterms:W3CDTF">2020-05-26T08:54:00Z</dcterms:created>
  <dcterms:modified xsi:type="dcterms:W3CDTF">2020-05-26T08:55:00Z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0x010100F01812768BE7A74FAC5512151CB49B70</vt:lpwstr>
  </property>
</Properties>
</file>