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B3B9" w14:textId="77777777" w:rsidR="00BE0C3C" w:rsidRDefault="00BE0C3C" w:rsidP="00BE0C3C">
      <w:pPr>
        <w:spacing w:after="0" w:line="360" w:lineRule="auto"/>
        <w:rPr>
          <w:rFonts w:ascii="Times New Roman" w:hAnsi="Times New Roman" w:cs="Times New Roman"/>
        </w:rPr>
      </w:pPr>
    </w:p>
    <w:p w14:paraId="0A3A6EE4" w14:textId="77777777" w:rsidR="00BE0C3C" w:rsidRDefault="00BE0C3C" w:rsidP="00BE0C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BCDA86" w14:textId="77777777" w:rsidR="00BE0C3C" w:rsidRDefault="00BE0C3C" w:rsidP="00BE0C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183245" w14:textId="77777777" w:rsidR="00BE0C3C" w:rsidRDefault="00BE0C3C" w:rsidP="00BE0C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4D4579" w14:textId="5E1CD944" w:rsidR="00BE0C3C" w:rsidRPr="00B70759" w:rsidRDefault="00BE0C3C" w:rsidP="0068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759">
        <w:rPr>
          <w:rFonts w:ascii="Times New Roman" w:hAnsi="Times New Roman" w:cs="Times New Roman"/>
          <w:sz w:val="24"/>
          <w:szCs w:val="24"/>
        </w:rPr>
        <w:t>KÄSKKIR</w:t>
      </w:r>
      <w:r w:rsidR="00E33040">
        <w:rPr>
          <w:rFonts w:ascii="Times New Roman" w:hAnsi="Times New Roman" w:cs="Times New Roman"/>
          <w:sz w:val="24"/>
          <w:szCs w:val="24"/>
        </w:rPr>
        <w:t>I</w:t>
      </w:r>
      <w:r w:rsidR="00FA72FC">
        <w:rPr>
          <w:rFonts w:ascii="Times New Roman" w:hAnsi="Times New Roman" w:cs="Times New Roman"/>
          <w:sz w:val="24"/>
          <w:szCs w:val="24"/>
        </w:rPr>
        <w:tab/>
      </w:r>
      <w:r w:rsidR="00FA72FC">
        <w:rPr>
          <w:rFonts w:ascii="Times New Roman" w:hAnsi="Times New Roman" w:cs="Times New Roman"/>
          <w:sz w:val="24"/>
          <w:szCs w:val="24"/>
        </w:rPr>
        <w:tab/>
      </w:r>
      <w:r w:rsidR="00FA72FC">
        <w:rPr>
          <w:rFonts w:ascii="Times New Roman" w:hAnsi="Times New Roman" w:cs="Times New Roman"/>
          <w:sz w:val="24"/>
          <w:szCs w:val="24"/>
        </w:rPr>
        <w:tab/>
      </w:r>
      <w:r w:rsidRPr="00B70759">
        <w:rPr>
          <w:rFonts w:ascii="Times New Roman" w:hAnsi="Times New Roman" w:cs="Times New Roman"/>
          <w:sz w:val="24"/>
          <w:szCs w:val="24"/>
        </w:rPr>
        <w:tab/>
      </w:r>
      <w:r w:rsidRPr="00B70759">
        <w:rPr>
          <w:rFonts w:ascii="Times New Roman" w:hAnsi="Times New Roman" w:cs="Times New Roman"/>
          <w:sz w:val="24"/>
          <w:szCs w:val="24"/>
        </w:rPr>
        <w:tab/>
      </w:r>
      <w:r w:rsidRPr="00B70759">
        <w:rPr>
          <w:rFonts w:ascii="Times New Roman" w:hAnsi="Times New Roman" w:cs="Times New Roman"/>
          <w:sz w:val="24"/>
          <w:szCs w:val="24"/>
        </w:rPr>
        <w:tab/>
      </w:r>
      <w:r w:rsidRPr="00B70759">
        <w:rPr>
          <w:rFonts w:ascii="Times New Roman" w:hAnsi="Times New Roman" w:cs="Times New Roman"/>
          <w:sz w:val="24"/>
          <w:szCs w:val="24"/>
        </w:rPr>
        <w:tab/>
      </w:r>
      <w:r w:rsidRPr="002A6976">
        <w:rPr>
          <w:rFonts w:ascii="Times New Roman" w:hAnsi="Times New Roman" w:cs="Times New Roman"/>
          <w:sz w:val="24"/>
          <w:szCs w:val="24"/>
        </w:rPr>
        <w:tab/>
      </w:r>
      <w:bookmarkStart w:id="0" w:name="_Hlk4756702"/>
      <w:r w:rsidR="00686A3A" w:rsidRPr="002A6976">
        <w:rPr>
          <w:rFonts w:ascii="Times New Roman" w:hAnsi="Times New Roman" w:cs="Times New Roman"/>
          <w:sz w:val="24"/>
          <w:szCs w:val="24"/>
        </w:rPr>
        <w:t xml:space="preserve">    </w:t>
      </w:r>
      <w:r w:rsidR="00FA72FC">
        <w:rPr>
          <w:rFonts w:ascii="Times New Roman" w:hAnsi="Times New Roman" w:cs="Times New Roman"/>
          <w:sz w:val="24"/>
          <w:szCs w:val="24"/>
        </w:rPr>
        <w:t>21</w:t>
      </w:r>
      <w:r w:rsidRPr="002A6976">
        <w:rPr>
          <w:rFonts w:ascii="Times New Roman" w:hAnsi="Times New Roman" w:cs="Times New Roman"/>
          <w:sz w:val="24"/>
          <w:szCs w:val="24"/>
        </w:rPr>
        <w:t>.</w:t>
      </w:r>
      <w:r w:rsidR="00B64A1A">
        <w:rPr>
          <w:rFonts w:ascii="Times New Roman" w:hAnsi="Times New Roman" w:cs="Times New Roman"/>
          <w:sz w:val="24"/>
          <w:szCs w:val="24"/>
        </w:rPr>
        <w:t>0</w:t>
      </w:r>
      <w:r w:rsidR="00FA72FC">
        <w:rPr>
          <w:rFonts w:ascii="Times New Roman" w:hAnsi="Times New Roman" w:cs="Times New Roman"/>
          <w:sz w:val="24"/>
          <w:szCs w:val="24"/>
        </w:rPr>
        <w:t>2</w:t>
      </w:r>
      <w:r w:rsidR="00686A3A" w:rsidRPr="002A6976">
        <w:rPr>
          <w:rFonts w:ascii="Times New Roman" w:hAnsi="Times New Roman" w:cs="Times New Roman"/>
          <w:sz w:val="24"/>
          <w:szCs w:val="24"/>
        </w:rPr>
        <w:t>.</w:t>
      </w:r>
      <w:r w:rsidRPr="002A6976">
        <w:rPr>
          <w:rFonts w:ascii="Times New Roman" w:hAnsi="Times New Roman" w:cs="Times New Roman"/>
          <w:sz w:val="24"/>
          <w:szCs w:val="24"/>
        </w:rPr>
        <w:t>202</w:t>
      </w:r>
      <w:r w:rsidR="00B64A1A">
        <w:rPr>
          <w:rFonts w:ascii="Times New Roman" w:hAnsi="Times New Roman" w:cs="Times New Roman"/>
          <w:sz w:val="24"/>
          <w:szCs w:val="24"/>
        </w:rPr>
        <w:t>3</w:t>
      </w:r>
      <w:r w:rsidRPr="002A6976">
        <w:rPr>
          <w:rFonts w:ascii="Times New Roman" w:hAnsi="Times New Roman" w:cs="Times New Roman"/>
          <w:sz w:val="24"/>
          <w:szCs w:val="24"/>
        </w:rPr>
        <w:t xml:space="preserve"> nr</w:t>
      </w:r>
      <w:bookmarkEnd w:id="0"/>
      <w:r w:rsidR="00686A3A" w:rsidRPr="002A6976">
        <w:rPr>
          <w:rFonts w:ascii="Times New Roman" w:hAnsi="Times New Roman" w:cs="Times New Roman"/>
          <w:sz w:val="24"/>
          <w:szCs w:val="24"/>
        </w:rPr>
        <w:t xml:space="preserve"> 1-</w:t>
      </w:r>
      <w:r w:rsidR="00B64A1A">
        <w:rPr>
          <w:rFonts w:ascii="Times New Roman" w:hAnsi="Times New Roman" w:cs="Times New Roman"/>
          <w:sz w:val="24"/>
          <w:szCs w:val="24"/>
        </w:rPr>
        <w:t>6</w:t>
      </w:r>
      <w:r w:rsidR="00686A3A" w:rsidRPr="002A6976">
        <w:rPr>
          <w:rFonts w:ascii="Times New Roman" w:hAnsi="Times New Roman" w:cs="Times New Roman"/>
          <w:sz w:val="24"/>
          <w:szCs w:val="24"/>
        </w:rPr>
        <w:t>/</w:t>
      </w:r>
      <w:r w:rsidR="00AB66F5">
        <w:rPr>
          <w:rFonts w:ascii="Times New Roman" w:hAnsi="Times New Roman" w:cs="Times New Roman"/>
          <w:sz w:val="24"/>
          <w:szCs w:val="24"/>
        </w:rPr>
        <w:t>3</w:t>
      </w:r>
      <w:r w:rsidR="00686A3A" w:rsidRPr="002A6976">
        <w:rPr>
          <w:rFonts w:ascii="Times New Roman" w:hAnsi="Times New Roman" w:cs="Times New Roman"/>
          <w:sz w:val="24"/>
          <w:szCs w:val="24"/>
        </w:rPr>
        <w:t>/202</w:t>
      </w:r>
      <w:r w:rsidR="00B64A1A">
        <w:rPr>
          <w:rFonts w:ascii="Times New Roman" w:hAnsi="Times New Roman" w:cs="Times New Roman"/>
          <w:sz w:val="24"/>
          <w:szCs w:val="24"/>
        </w:rPr>
        <w:t>3</w:t>
      </w:r>
    </w:p>
    <w:p w14:paraId="101BE84E" w14:textId="2C89B562" w:rsidR="00BE0C3C" w:rsidRDefault="00BE0C3C" w:rsidP="00BE0C3C"/>
    <w:p w14:paraId="06305844" w14:textId="5B03A6F0" w:rsidR="004F6572" w:rsidRDefault="0050011F" w:rsidP="000F7EF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Eesti Sõjamuuseum</w:t>
      </w:r>
      <w:r w:rsidRPr="00E73A3B">
        <w:rPr>
          <w:rFonts w:ascii="Times New Roman" w:hAnsi="Times New Roman" w:cs="Times New Roman"/>
          <w:b/>
          <w:bCs/>
        </w:rPr>
        <w:t xml:space="preserve"> – kindral Laidoneri muuseumi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62824CC" w14:textId="67A5D029" w:rsidR="004F6572" w:rsidRDefault="004F6572" w:rsidP="000F7EF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piletihindade, teenuste ja kasutustasude määramine</w:t>
      </w:r>
    </w:p>
    <w:p w14:paraId="39B0DEA0" w14:textId="05F3BBB8" w:rsidR="00E952D7" w:rsidRDefault="00E952D7" w:rsidP="00572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992F1" w14:textId="77777777" w:rsidR="00E952D7" w:rsidRPr="00A6769E" w:rsidRDefault="00E952D7" w:rsidP="001E7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DC9AC" w14:textId="633BFE0B" w:rsidR="00E952D7" w:rsidRDefault="00E952D7" w:rsidP="00E952D7">
      <w:pPr>
        <w:spacing w:after="0"/>
        <w:jc w:val="both"/>
        <w:rPr>
          <w:rFonts w:ascii="Times New Roman" w:hAnsi="Times New Roman" w:cs="Times New Roman"/>
        </w:rPr>
      </w:pPr>
      <w:r w:rsidRPr="00E73A3B">
        <w:rPr>
          <w:rFonts w:ascii="Times New Roman" w:hAnsi="Times New Roman" w:cs="Times New Roman"/>
        </w:rPr>
        <w:t xml:space="preserve">Muuseumiseaduse § 20 lg </w:t>
      </w:r>
      <w:r w:rsidR="00572733">
        <w:rPr>
          <w:rFonts w:ascii="Times New Roman" w:hAnsi="Times New Roman" w:cs="Times New Roman"/>
        </w:rPr>
        <w:t xml:space="preserve">3 ja </w:t>
      </w:r>
      <w:r w:rsidRPr="00E73A3B">
        <w:rPr>
          <w:rFonts w:ascii="Times New Roman" w:hAnsi="Times New Roman" w:cs="Times New Roman"/>
        </w:rPr>
        <w:t xml:space="preserve">4, kaitseministri </w:t>
      </w:r>
      <w:r w:rsidR="0050011F">
        <w:rPr>
          <w:rFonts w:ascii="Times New Roman" w:hAnsi="Times New Roman" w:cs="Times New Roman"/>
        </w:rPr>
        <w:t xml:space="preserve">10.07.2013 </w:t>
      </w:r>
      <w:r w:rsidRPr="00E73A3B">
        <w:rPr>
          <w:rFonts w:ascii="Times New Roman" w:hAnsi="Times New Roman" w:cs="Times New Roman"/>
        </w:rPr>
        <w:t xml:space="preserve">määruse nr 40 „Eesti Sõjamuuseum – kindral Laidoneri muuseumi põhitegevusega seotud tasuliste teenuste loetelu“, riigivaraseaduse § 18 lg 1 ja 2, ja kaitseministri 10.07.2017 </w:t>
      </w:r>
      <w:r w:rsidR="0047178E">
        <w:rPr>
          <w:rFonts w:ascii="Times New Roman" w:hAnsi="Times New Roman" w:cs="Times New Roman"/>
        </w:rPr>
        <w:t xml:space="preserve">käskkirja </w:t>
      </w:r>
      <w:r w:rsidRPr="00E73A3B">
        <w:rPr>
          <w:rFonts w:ascii="Times New Roman" w:hAnsi="Times New Roman" w:cs="Times New Roman"/>
        </w:rPr>
        <w:t xml:space="preserve"> nr 373 „Kaitseministeeriumi valitsemisel oleva riigivara käsutamise kord“ alusel</w:t>
      </w:r>
      <w:r w:rsidR="00E73A3B" w:rsidRPr="00E73A3B">
        <w:rPr>
          <w:rFonts w:ascii="Times New Roman" w:hAnsi="Times New Roman" w:cs="Times New Roman"/>
        </w:rPr>
        <w:t>:</w:t>
      </w:r>
    </w:p>
    <w:p w14:paraId="6F4C2229" w14:textId="56C77D73" w:rsidR="00572733" w:rsidRDefault="00572733" w:rsidP="00E952D7">
      <w:pPr>
        <w:spacing w:after="0"/>
        <w:jc w:val="both"/>
        <w:rPr>
          <w:rFonts w:ascii="Times New Roman" w:hAnsi="Times New Roman" w:cs="Times New Roman"/>
        </w:rPr>
      </w:pPr>
    </w:p>
    <w:p w14:paraId="77D46CFC" w14:textId="40938B45" w:rsidR="004F6572" w:rsidRDefault="003872C3" w:rsidP="004F657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Tunnistan</w:t>
      </w:r>
      <w:r w:rsidR="009723B6">
        <w:rPr>
          <w:rFonts w:ascii="Times New Roman" w:hAnsi="Times New Roman" w:cs="Times New Roman"/>
          <w:lang w:val="et-EE"/>
        </w:rPr>
        <w:t xml:space="preserve"> kehtetuks </w:t>
      </w:r>
      <w:r w:rsidR="009723B6" w:rsidRPr="009723B6">
        <w:rPr>
          <w:rFonts w:ascii="Times New Roman" w:hAnsi="Times New Roman" w:cs="Times New Roman"/>
          <w:lang w:val="et-EE"/>
        </w:rPr>
        <w:t>Eesti Sõjamuuseum – kindral La</w:t>
      </w:r>
      <w:r w:rsidR="009723B6">
        <w:rPr>
          <w:rFonts w:ascii="Times New Roman" w:hAnsi="Times New Roman" w:cs="Times New Roman"/>
          <w:lang w:val="et-EE"/>
        </w:rPr>
        <w:t>idoneri muuseumi</w:t>
      </w:r>
      <w:r w:rsidR="004F6572">
        <w:rPr>
          <w:rFonts w:ascii="Times New Roman" w:hAnsi="Times New Roman" w:cs="Times New Roman"/>
          <w:lang w:val="et-EE"/>
        </w:rPr>
        <w:t xml:space="preserve"> eelnevalt kehtestatud piletihindade, teenuste ja kasutustasude määramise käskkirjad</w:t>
      </w:r>
      <w:r w:rsidR="006F0F75">
        <w:rPr>
          <w:rFonts w:ascii="Times New Roman" w:hAnsi="Times New Roman" w:cs="Times New Roman"/>
          <w:lang w:val="et-EE"/>
        </w:rPr>
        <w:t>.</w:t>
      </w:r>
    </w:p>
    <w:p w14:paraId="6F3FBE4A" w14:textId="2CDD5A85" w:rsidR="00F31455" w:rsidRPr="00856F98" w:rsidRDefault="004F6572" w:rsidP="00856F9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Kehtestan alates 01.03.2023 uued piletihinnad ning teenuste ja kasutustasud. </w:t>
      </w:r>
    </w:p>
    <w:p w14:paraId="6352CDD9" w14:textId="5D2ED811" w:rsidR="00E952D7" w:rsidRDefault="00E952D7" w:rsidP="00BE0C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23F923" w14:textId="77777777" w:rsidR="005D384C" w:rsidRDefault="005D384C" w:rsidP="00BE0C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45C8A" w14:textId="05BD17EA" w:rsidR="00B37873" w:rsidRPr="003B7789" w:rsidRDefault="00856F98" w:rsidP="005D384C">
      <w:pPr>
        <w:spacing w:after="0"/>
        <w:ind w:left="568" w:hanging="568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1 </w:t>
      </w:r>
      <w:r w:rsidR="005D384C">
        <w:rPr>
          <w:rFonts w:ascii="Times New Roman" w:hAnsi="Times New Roman" w:cs="Times New Roman"/>
          <w:b/>
        </w:rPr>
        <w:t>.</w:t>
      </w:r>
      <w:r w:rsidR="00B37873" w:rsidRPr="00B37873">
        <w:rPr>
          <w:rFonts w:ascii="Times New Roman" w:hAnsi="Times New Roman" w:cs="Times New Roman"/>
          <w:b/>
        </w:rPr>
        <w:tab/>
      </w:r>
      <w:r w:rsidR="005D384C">
        <w:rPr>
          <w:rFonts w:ascii="Times New Roman" w:hAnsi="Times New Roman" w:cs="Times New Roman"/>
          <w:b/>
        </w:rPr>
        <w:t xml:space="preserve">Kehtestan alates 01.03.2023  </w:t>
      </w:r>
      <w:r w:rsidR="00B37873" w:rsidRPr="00B37873">
        <w:rPr>
          <w:rFonts w:ascii="Times New Roman" w:hAnsi="Times New Roman" w:cs="Times New Roman"/>
          <w:b/>
        </w:rPr>
        <w:t xml:space="preserve">Eesti Sõjamuuseum – kindral Laidoneri </w:t>
      </w:r>
      <w:r w:rsidR="00B37873" w:rsidRPr="00FA0EF5">
        <w:rPr>
          <w:rFonts w:ascii="Times New Roman" w:hAnsi="Times New Roman" w:cs="Times New Roman"/>
          <w:b/>
        </w:rPr>
        <w:t>muuseumi</w:t>
      </w:r>
      <w:r w:rsidR="006F0F75">
        <w:rPr>
          <w:rFonts w:ascii="Times New Roman" w:hAnsi="Times New Roman" w:cs="Times New Roman"/>
          <w:b/>
        </w:rPr>
        <w:t xml:space="preserve"> </w:t>
      </w:r>
      <w:r w:rsidR="006E592D" w:rsidRPr="006E592D">
        <w:rPr>
          <w:rFonts w:ascii="Times New Roman" w:hAnsi="Times New Roman" w:cs="Times New Roman"/>
          <w:b/>
        </w:rPr>
        <w:t>piletihinna</w:t>
      </w:r>
      <w:r w:rsidR="006E592D">
        <w:rPr>
          <w:rFonts w:ascii="Times New Roman" w:hAnsi="Times New Roman" w:cs="Times New Roman"/>
          <w:b/>
        </w:rPr>
        <w:t>d ning teenuste ja kasutustasud</w:t>
      </w:r>
      <w:r w:rsidR="006E592D" w:rsidRPr="006E592D">
        <w:rPr>
          <w:rFonts w:ascii="Times New Roman" w:hAnsi="Times New Roman" w:cs="Times New Roman"/>
          <w:b/>
        </w:rPr>
        <w:t xml:space="preserve"> </w:t>
      </w:r>
      <w:r w:rsidR="005D384C">
        <w:rPr>
          <w:rFonts w:ascii="Times New Roman" w:hAnsi="Times New Roman" w:cs="Times New Roman"/>
          <w:b/>
        </w:rPr>
        <w:t xml:space="preserve">järgmiselt: </w:t>
      </w:r>
    </w:p>
    <w:p w14:paraId="241E52E6" w14:textId="77777777" w:rsidR="00CB0F24" w:rsidRDefault="00CB0F24" w:rsidP="00CB0F24">
      <w:pPr>
        <w:spacing w:after="0"/>
        <w:ind w:left="993" w:hanging="426"/>
        <w:rPr>
          <w:rFonts w:ascii="Times New Roman" w:hAnsi="Times New Roman" w:cs="Times New Roman"/>
          <w:b/>
          <w:bCs/>
        </w:rPr>
      </w:pPr>
    </w:p>
    <w:p w14:paraId="1A6665D5" w14:textId="1C8FC1B4" w:rsidR="00B37873" w:rsidRDefault="005250C9" w:rsidP="00CB0F24">
      <w:pPr>
        <w:spacing w:after="0"/>
        <w:ind w:left="993" w:hanging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CB0F24">
        <w:rPr>
          <w:rFonts w:ascii="Times New Roman" w:hAnsi="Times New Roman" w:cs="Times New Roman"/>
        </w:rPr>
        <w:t>.</w:t>
      </w:r>
      <w:r w:rsidR="00CB0F24">
        <w:rPr>
          <w:rFonts w:ascii="Times New Roman" w:hAnsi="Times New Roman" w:cs="Times New Roman"/>
        </w:rPr>
        <w:tab/>
      </w:r>
      <w:r w:rsidR="00CB0F24" w:rsidRPr="00CB0F24">
        <w:rPr>
          <w:rFonts w:ascii="Times New Roman" w:hAnsi="Times New Roman" w:cs="Times New Roman"/>
          <w:b/>
          <w:bCs/>
        </w:rPr>
        <w:t>Külastajale</w:t>
      </w:r>
    </w:p>
    <w:p w14:paraId="29E5D14A" w14:textId="00FA460B" w:rsidR="00CB0F24" w:rsidRDefault="00CB0F24" w:rsidP="00CB0F24">
      <w:pPr>
        <w:spacing w:after="0"/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5250C9">
        <w:rPr>
          <w:rFonts w:ascii="Times New Roman" w:hAnsi="Times New Roman" w:cs="Times New Roman"/>
        </w:rPr>
        <w:t>1</w:t>
      </w:r>
      <w:r w:rsidRPr="00CB0F24">
        <w:rPr>
          <w:rFonts w:ascii="Times New Roman" w:hAnsi="Times New Roman" w:cs="Times New Roman"/>
        </w:rPr>
        <w:t>.1</w:t>
      </w:r>
      <w:r w:rsidRPr="00CB0F24">
        <w:rPr>
          <w:rFonts w:ascii="Times New Roman" w:hAnsi="Times New Roman" w:cs="Times New Roman"/>
        </w:rPr>
        <w:tab/>
      </w:r>
      <w:r w:rsidR="004B4F2B">
        <w:rPr>
          <w:rFonts w:ascii="Times New Roman" w:hAnsi="Times New Roman" w:cs="Times New Roman"/>
        </w:rPr>
        <w:t>M</w:t>
      </w:r>
      <w:r w:rsidRPr="00CB0F24">
        <w:rPr>
          <w:rFonts w:ascii="Times New Roman" w:hAnsi="Times New Roman" w:cs="Times New Roman"/>
        </w:rPr>
        <w:t xml:space="preserve">uuseumi </w:t>
      </w:r>
      <w:r w:rsidR="00856F98">
        <w:rPr>
          <w:rFonts w:ascii="Times New Roman" w:hAnsi="Times New Roman" w:cs="Times New Roman"/>
        </w:rPr>
        <w:t>pileti</w:t>
      </w:r>
      <w:r w:rsidR="006E592D">
        <w:rPr>
          <w:rFonts w:ascii="Times New Roman" w:hAnsi="Times New Roman" w:cs="Times New Roman"/>
        </w:rPr>
        <w:t xml:space="preserve"> hind</w:t>
      </w:r>
      <w:r w:rsidRPr="00CB0F24">
        <w:rPr>
          <w:rFonts w:ascii="Times New Roman" w:hAnsi="Times New Roman" w:cs="Times New Roman"/>
        </w:rPr>
        <w:t>:</w:t>
      </w:r>
    </w:p>
    <w:p w14:paraId="5E7EB3AF" w14:textId="77777777" w:rsidR="009353AD" w:rsidRDefault="00CB0F24" w:rsidP="009353AD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954"/>
        <w:gridCol w:w="1417"/>
      </w:tblGrid>
      <w:tr w:rsidR="008718BC" w14:paraId="63CA3018" w14:textId="77777777" w:rsidTr="008718BC">
        <w:trPr>
          <w:trHeight w:val="268"/>
        </w:trPr>
        <w:tc>
          <w:tcPr>
            <w:tcW w:w="5954" w:type="dxa"/>
          </w:tcPr>
          <w:p w14:paraId="3DC031B7" w14:textId="77777777" w:rsidR="009353AD" w:rsidRPr="004D7F95" w:rsidRDefault="009353AD" w:rsidP="00507CA4">
            <w:pPr>
              <w:rPr>
                <w:rFonts w:ascii="Times New Roman" w:hAnsi="Times New Roman" w:cs="Times New Roman"/>
                <w:b/>
                <w:bCs/>
              </w:rPr>
            </w:pPr>
            <w:r w:rsidRPr="004D7F95">
              <w:rPr>
                <w:rFonts w:ascii="Times New Roman" w:hAnsi="Times New Roman" w:cs="Times New Roman"/>
                <w:b/>
                <w:bCs/>
              </w:rPr>
              <w:t>Piletitüüp</w:t>
            </w:r>
          </w:p>
        </w:tc>
        <w:tc>
          <w:tcPr>
            <w:tcW w:w="1417" w:type="dxa"/>
          </w:tcPr>
          <w:p w14:paraId="11401DF6" w14:textId="77777777" w:rsidR="009353AD" w:rsidRDefault="009353AD" w:rsidP="00507CA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353AD" w14:paraId="6DE1890A" w14:textId="77777777" w:rsidTr="008718BC">
        <w:trPr>
          <w:trHeight w:val="268"/>
        </w:trPr>
        <w:tc>
          <w:tcPr>
            <w:tcW w:w="5954" w:type="dxa"/>
          </w:tcPr>
          <w:p w14:paraId="5EA3FEBB" w14:textId="77777777" w:rsidR="009353AD" w:rsidRPr="00ED1837" w:rsidRDefault="009353AD" w:rsidP="00507CA4">
            <w:pPr>
              <w:rPr>
                <w:rFonts w:ascii="Times New Roman" w:hAnsi="Times New Roman" w:cs="Times New Roman"/>
                <w:b/>
                <w:bCs/>
              </w:rPr>
            </w:pPr>
            <w:r w:rsidRPr="00ED1837">
              <w:rPr>
                <w:rFonts w:ascii="Times New Roman" w:hAnsi="Times New Roman" w:cs="Times New Roman"/>
                <w:b/>
                <w:bCs/>
              </w:rPr>
              <w:t>Tavapilet</w:t>
            </w:r>
          </w:p>
        </w:tc>
        <w:tc>
          <w:tcPr>
            <w:tcW w:w="1417" w:type="dxa"/>
          </w:tcPr>
          <w:p w14:paraId="547028FE" w14:textId="33C46C4F" w:rsidR="009353AD" w:rsidRDefault="00C46B65" w:rsidP="00507CA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Pr="00C46B65">
              <w:rPr>
                <w:rFonts w:ascii="Times New Roman" w:hAnsi="Times New Roman" w:cs="Times New Roman"/>
              </w:rPr>
              <w:t>€</w:t>
            </w:r>
          </w:p>
        </w:tc>
      </w:tr>
      <w:tr w:rsidR="00BC49F0" w14:paraId="6E6FE9B0" w14:textId="77777777" w:rsidTr="008718BC">
        <w:trPr>
          <w:trHeight w:val="252"/>
        </w:trPr>
        <w:tc>
          <w:tcPr>
            <w:tcW w:w="5954" w:type="dxa"/>
          </w:tcPr>
          <w:p w14:paraId="5124367B" w14:textId="77777777" w:rsidR="00BC49F0" w:rsidRPr="00677786" w:rsidRDefault="00BC49F0" w:rsidP="00507CA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777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Perepilet:</w:t>
            </w:r>
          </w:p>
          <w:p w14:paraId="773B9DEC" w14:textId="1304E133" w:rsidR="00BC49F0" w:rsidRPr="00BC49F0" w:rsidRDefault="00BC49F0" w:rsidP="00BC49F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677786">
              <w:rPr>
                <w:rFonts w:ascii="Times New Roman" w:hAnsi="Times New Roman" w:cs="Times New Roman"/>
                <w:bCs/>
                <w:color w:val="000000" w:themeColor="text1"/>
                <w:lang w:val="et-EE"/>
              </w:rPr>
              <w:t>Pere: 2 täiskasvanut, lapsed (sh laste arv ei ole piiratud)</w:t>
            </w:r>
          </w:p>
        </w:tc>
        <w:tc>
          <w:tcPr>
            <w:tcW w:w="1417" w:type="dxa"/>
          </w:tcPr>
          <w:p w14:paraId="45266EA8" w14:textId="371928A4" w:rsidR="00BC49F0" w:rsidRDefault="00AB66F5" w:rsidP="00507CA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 w:rsidRPr="00AB66F5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353AD" w14:paraId="1493EFCF" w14:textId="77777777" w:rsidTr="008718BC">
        <w:trPr>
          <w:trHeight w:val="252"/>
        </w:trPr>
        <w:tc>
          <w:tcPr>
            <w:tcW w:w="5954" w:type="dxa"/>
          </w:tcPr>
          <w:p w14:paraId="1FF90E72" w14:textId="77777777" w:rsidR="009353AD" w:rsidRPr="004D7F95" w:rsidRDefault="009353AD" w:rsidP="00507CA4">
            <w:pPr>
              <w:rPr>
                <w:rFonts w:ascii="Times New Roman" w:hAnsi="Times New Roman" w:cs="Times New Roman"/>
                <w:b/>
                <w:bCs/>
              </w:rPr>
            </w:pPr>
            <w:r w:rsidRPr="004D7F95">
              <w:rPr>
                <w:rFonts w:ascii="Times New Roman" w:hAnsi="Times New Roman" w:cs="Times New Roman"/>
                <w:b/>
                <w:bCs/>
              </w:rPr>
              <w:t>Sooduspilet:</w:t>
            </w:r>
          </w:p>
          <w:p w14:paraId="30ABF4D9" w14:textId="2B0F12F4" w:rsidR="009353AD" w:rsidRPr="004D7F95" w:rsidRDefault="00EF5A88" w:rsidP="009353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Õpilased alates 19</w:t>
            </w:r>
            <w:r w:rsidR="009353AD" w:rsidRPr="004D7F95">
              <w:rPr>
                <w:rFonts w:ascii="Times New Roman" w:hAnsi="Times New Roman" w:cs="Times New Roman"/>
                <w:lang w:val="et-EE"/>
              </w:rPr>
              <w:t xml:space="preserve">. </w:t>
            </w:r>
            <w:r w:rsidR="004B4F2B">
              <w:rPr>
                <w:rFonts w:ascii="Times New Roman" w:hAnsi="Times New Roman" w:cs="Times New Roman"/>
                <w:lang w:val="et-EE"/>
              </w:rPr>
              <w:t>e</w:t>
            </w:r>
            <w:r w:rsidR="009353AD" w:rsidRPr="004D7F95">
              <w:rPr>
                <w:rFonts w:ascii="Times New Roman" w:hAnsi="Times New Roman" w:cs="Times New Roman"/>
                <w:lang w:val="et-EE"/>
              </w:rPr>
              <w:t>luaastast</w:t>
            </w:r>
          </w:p>
          <w:p w14:paraId="4FDCE81C" w14:textId="77777777" w:rsidR="009353AD" w:rsidRPr="004D7F95" w:rsidRDefault="009353AD" w:rsidP="009353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lang w:val="et-EE"/>
              </w:rPr>
            </w:pPr>
            <w:r w:rsidRPr="004D7F95">
              <w:rPr>
                <w:rFonts w:ascii="Times New Roman" w:hAnsi="Times New Roman" w:cs="Times New Roman"/>
                <w:lang w:val="et-EE"/>
              </w:rPr>
              <w:t>Üliõpilased</w:t>
            </w:r>
          </w:p>
          <w:p w14:paraId="68C15000" w14:textId="77777777" w:rsidR="009353AD" w:rsidRPr="004D7F95" w:rsidRDefault="009353AD" w:rsidP="009353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lang w:val="et-EE"/>
              </w:rPr>
            </w:pPr>
            <w:r w:rsidRPr="004D7F95">
              <w:rPr>
                <w:rFonts w:ascii="Times New Roman" w:hAnsi="Times New Roman" w:cs="Times New Roman"/>
                <w:lang w:val="et-EE"/>
              </w:rPr>
              <w:t>Pensionärid</w:t>
            </w:r>
          </w:p>
          <w:p w14:paraId="5B26FFA4" w14:textId="77777777" w:rsidR="009353AD" w:rsidRPr="004D7F95" w:rsidRDefault="009353AD" w:rsidP="009353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lang w:val="et-EE"/>
              </w:rPr>
            </w:pPr>
            <w:r w:rsidRPr="004D7F95">
              <w:rPr>
                <w:rFonts w:ascii="Times New Roman" w:hAnsi="Times New Roman" w:cs="Times New Roman"/>
                <w:lang w:val="et-EE"/>
              </w:rPr>
              <w:t>Õpetajad</w:t>
            </w:r>
          </w:p>
          <w:p w14:paraId="022A2926" w14:textId="75ED4F24" w:rsidR="009353AD" w:rsidRPr="00E33040" w:rsidRDefault="009353AD" w:rsidP="009353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4D7F95">
              <w:rPr>
                <w:rFonts w:ascii="Times New Roman" w:hAnsi="Times New Roman" w:cs="Times New Roman"/>
                <w:lang w:val="et-EE"/>
              </w:rPr>
              <w:t xml:space="preserve">Puudega isik </w:t>
            </w:r>
            <w:r w:rsidRPr="00C46B65">
              <w:rPr>
                <w:rFonts w:ascii="Times New Roman" w:hAnsi="Times New Roman" w:cs="Times New Roman"/>
                <w:lang w:val="et-EE"/>
              </w:rPr>
              <w:t>alates</w:t>
            </w:r>
            <w:r w:rsidRPr="004D7F9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46B65" w:rsidRPr="005250C9">
              <w:rPr>
                <w:rFonts w:ascii="Times New Roman" w:hAnsi="Times New Roman" w:cs="Times New Roman"/>
                <w:lang w:val="et-EE"/>
              </w:rPr>
              <w:t>19</w:t>
            </w:r>
            <w:r w:rsidRPr="005250C9">
              <w:rPr>
                <w:rFonts w:ascii="Times New Roman" w:hAnsi="Times New Roman" w:cs="Times New Roman"/>
                <w:lang w:val="et-EE"/>
              </w:rPr>
              <w:t>.</w:t>
            </w:r>
            <w:r w:rsidRPr="00CD2572">
              <w:rPr>
                <w:rFonts w:ascii="Times New Roman" w:hAnsi="Times New Roman" w:cs="Times New Roman"/>
                <w:color w:val="FF0000"/>
                <w:lang w:val="et-EE"/>
              </w:rPr>
              <w:t xml:space="preserve"> </w:t>
            </w:r>
            <w:r w:rsidR="004B4F2B">
              <w:rPr>
                <w:rFonts w:ascii="Times New Roman" w:hAnsi="Times New Roman" w:cs="Times New Roman"/>
                <w:lang w:val="et-EE"/>
              </w:rPr>
              <w:t>e</w:t>
            </w:r>
            <w:r w:rsidRPr="004D7F95">
              <w:rPr>
                <w:rFonts w:ascii="Times New Roman" w:hAnsi="Times New Roman" w:cs="Times New Roman"/>
                <w:lang w:val="et-EE"/>
              </w:rPr>
              <w:t>luaastast ning tema saatja</w:t>
            </w:r>
          </w:p>
        </w:tc>
        <w:tc>
          <w:tcPr>
            <w:tcW w:w="1417" w:type="dxa"/>
          </w:tcPr>
          <w:p w14:paraId="26793FDE" w14:textId="36D36EA2" w:rsidR="009353AD" w:rsidRDefault="009353AD" w:rsidP="00507CA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6B65" w:rsidRPr="005250C9">
              <w:rPr>
                <w:rFonts w:ascii="Times New Roman" w:hAnsi="Times New Roman" w:cs="Times New Roman"/>
              </w:rPr>
              <w:t xml:space="preserve">5 </w:t>
            </w:r>
            <w:r w:rsidRPr="005250C9">
              <w:rPr>
                <w:rFonts w:ascii="Times New Roman" w:hAnsi="Times New Roman" w:cs="Times New Roman"/>
              </w:rPr>
              <w:t>€</w:t>
            </w:r>
          </w:p>
        </w:tc>
      </w:tr>
      <w:tr w:rsidR="009353AD" w14:paraId="41E02095" w14:textId="77777777" w:rsidTr="008718BC">
        <w:trPr>
          <w:trHeight w:val="252"/>
        </w:trPr>
        <w:tc>
          <w:tcPr>
            <w:tcW w:w="5954" w:type="dxa"/>
          </w:tcPr>
          <w:p w14:paraId="0A639F9C" w14:textId="77777777" w:rsidR="009353AD" w:rsidRDefault="009353AD" w:rsidP="00507CA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Tasuta pääse:</w:t>
            </w:r>
          </w:p>
          <w:p w14:paraId="2AEEDB1F" w14:textId="45287012" w:rsidR="009353AD" w:rsidRPr="00C46B65" w:rsidRDefault="009353AD" w:rsidP="009353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C46B65">
              <w:rPr>
                <w:rFonts w:ascii="Times New Roman" w:hAnsi="Times New Roman" w:cs="Times New Roman"/>
                <w:lang w:val="et-EE"/>
              </w:rPr>
              <w:t>lapsed vanuses kuni</w:t>
            </w:r>
            <w:r w:rsidR="00C46B65" w:rsidRPr="00C46B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46B65" w:rsidRPr="005250C9">
              <w:rPr>
                <w:rFonts w:ascii="Times New Roman" w:hAnsi="Times New Roman" w:cs="Times New Roman"/>
                <w:lang w:val="et-EE"/>
              </w:rPr>
              <w:t>18</w:t>
            </w:r>
            <w:r w:rsidR="003B7789" w:rsidRPr="00C46B65">
              <w:rPr>
                <w:rFonts w:ascii="Times New Roman" w:hAnsi="Times New Roman" w:cs="Times New Roman"/>
                <w:color w:val="FF0000"/>
                <w:lang w:val="et-EE"/>
              </w:rPr>
              <w:t xml:space="preserve"> </w:t>
            </w:r>
            <w:r w:rsidRPr="00C46B65">
              <w:rPr>
                <w:rFonts w:ascii="Times New Roman" w:hAnsi="Times New Roman" w:cs="Times New Roman"/>
                <w:lang w:val="et-EE"/>
              </w:rPr>
              <w:t>aastat (sh)</w:t>
            </w:r>
          </w:p>
          <w:p w14:paraId="2858F7A0" w14:textId="3A34C286" w:rsidR="009353AD" w:rsidRPr="00E634FA" w:rsidRDefault="00C46B65" w:rsidP="009353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kuni 18 aastane</w:t>
            </w:r>
            <w:r w:rsidR="003B7789" w:rsidRPr="003B7789">
              <w:rPr>
                <w:rFonts w:ascii="Times New Roman" w:hAnsi="Times New Roman" w:cs="Times New Roman"/>
                <w:color w:val="FF0000"/>
                <w:lang w:val="et-EE"/>
              </w:rPr>
              <w:t xml:space="preserve"> </w:t>
            </w:r>
            <w:r w:rsidR="009353AD" w:rsidRPr="00E634FA">
              <w:rPr>
                <w:rFonts w:ascii="Times New Roman" w:hAnsi="Times New Roman" w:cs="Times New Roman"/>
                <w:lang w:val="et-EE"/>
              </w:rPr>
              <w:t>(v.a) puudega isik ja tema saatja</w:t>
            </w:r>
          </w:p>
          <w:p w14:paraId="782073E9" w14:textId="6AA4E141" w:rsidR="009353AD" w:rsidRPr="00E634FA" w:rsidRDefault="009353AD" w:rsidP="009353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lang w:val="et-EE"/>
              </w:rPr>
            </w:pPr>
            <w:r w:rsidRPr="00E634FA">
              <w:rPr>
                <w:rFonts w:ascii="Times New Roman" w:hAnsi="Times New Roman" w:cs="Times New Roman"/>
                <w:lang w:val="et-EE"/>
              </w:rPr>
              <w:t xml:space="preserve">sügava puudega isik alates 16. </w:t>
            </w:r>
            <w:r w:rsidR="004B4F2B">
              <w:rPr>
                <w:rFonts w:ascii="Times New Roman" w:hAnsi="Times New Roman" w:cs="Times New Roman"/>
                <w:lang w:val="et-EE"/>
              </w:rPr>
              <w:t>e</w:t>
            </w:r>
            <w:r w:rsidRPr="00E634FA">
              <w:rPr>
                <w:rFonts w:ascii="Times New Roman" w:hAnsi="Times New Roman" w:cs="Times New Roman"/>
                <w:lang w:val="et-EE"/>
              </w:rPr>
              <w:t>luaastast ja tema saatja</w:t>
            </w:r>
          </w:p>
          <w:p w14:paraId="100BBA18" w14:textId="77777777" w:rsidR="009353AD" w:rsidRPr="00E634FA" w:rsidRDefault="009353AD" w:rsidP="009353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lang w:val="et-EE"/>
              </w:rPr>
            </w:pPr>
            <w:r w:rsidRPr="00E634FA">
              <w:rPr>
                <w:rFonts w:ascii="Times New Roman" w:hAnsi="Times New Roman" w:cs="Times New Roman"/>
                <w:lang w:val="et-EE"/>
              </w:rPr>
              <w:t>kaitseväelased, ajateenijad, Kaitseliidu liikmed, liitlasvägede esindajad ja nende pereliikmed (2 täiskasvanut, lapsed)</w:t>
            </w:r>
          </w:p>
          <w:p w14:paraId="2CEED55B" w14:textId="77777777" w:rsidR="009353AD" w:rsidRPr="00E634FA" w:rsidRDefault="009353AD" w:rsidP="009353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lang w:val="et-EE"/>
              </w:rPr>
            </w:pPr>
            <w:r w:rsidRPr="00E634FA">
              <w:rPr>
                <w:rFonts w:ascii="Times New Roman" w:hAnsi="Times New Roman" w:cs="Times New Roman"/>
                <w:lang w:val="et-EE"/>
              </w:rPr>
              <w:t>kaitseväe veteranid ja nende pereliikmed (2 täiskasvanut, lapsed)</w:t>
            </w:r>
          </w:p>
          <w:p w14:paraId="617BC518" w14:textId="77777777" w:rsidR="009353AD" w:rsidRPr="00E634FA" w:rsidRDefault="009353AD" w:rsidP="009353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lang w:val="et-EE"/>
              </w:rPr>
            </w:pPr>
            <w:r w:rsidRPr="00E634FA">
              <w:rPr>
                <w:rFonts w:ascii="Times New Roman" w:hAnsi="Times New Roman" w:cs="Times New Roman"/>
                <w:lang w:val="et-EE"/>
              </w:rPr>
              <w:lastRenderedPageBreak/>
              <w:t>represseeritud ja represseerituga võrdlustatud isikud tunnistuse esitamisel</w:t>
            </w:r>
          </w:p>
          <w:p w14:paraId="64451D08" w14:textId="77777777" w:rsidR="009353AD" w:rsidRPr="00E634FA" w:rsidRDefault="009353AD" w:rsidP="009353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lang w:val="et-EE"/>
              </w:rPr>
            </w:pPr>
            <w:r w:rsidRPr="00E634FA">
              <w:rPr>
                <w:rFonts w:ascii="Times New Roman" w:hAnsi="Times New Roman" w:cs="Times New Roman"/>
                <w:lang w:val="et-EE"/>
              </w:rPr>
              <w:t>rahvusvaheliste muuseumitöötajate kaardi (ICOM) omanikud</w:t>
            </w:r>
          </w:p>
          <w:p w14:paraId="4A77AAA6" w14:textId="77777777" w:rsidR="009353AD" w:rsidRPr="00E634FA" w:rsidRDefault="009353AD" w:rsidP="009353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lang w:val="et-EE"/>
              </w:rPr>
            </w:pPr>
            <w:r w:rsidRPr="00E634FA">
              <w:rPr>
                <w:rFonts w:ascii="Times New Roman" w:hAnsi="Times New Roman" w:cs="Times New Roman"/>
                <w:lang w:val="et-EE"/>
              </w:rPr>
              <w:t>muuseumide töötajad või muuseumiühingu liikmed</w:t>
            </w:r>
          </w:p>
          <w:p w14:paraId="6BDA8DF9" w14:textId="77777777" w:rsidR="009353AD" w:rsidRPr="00E634FA" w:rsidRDefault="009353AD" w:rsidP="009353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lang w:val="et-EE"/>
              </w:rPr>
            </w:pPr>
            <w:r w:rsidRPr="00E634FA">
              <w:rPr>
                <w:rFonts w:ascii="Times New Roman" w:hAnsi="Times New Roman" w:cs="Times New Roman"/>
                <w:lang w:val="et-EE"/>
              </w:rPr>
              <w:t>ajakirjanikud kehtiva pressikaardi esitamisel tööülesannete täitmisel</w:t>
            </w:r>
          </w:p>
          <w:p w14:paraId="3A858A56" w14:textId="77777777" w:rsidR="009353AD" w:rsidRPr="00E33040" w:rsidRDefault="009353AD" w:rsidP="009353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E634FA">
              <w:rPr>
                <w:rFonts w:ascii="Times New Roman" w:hAnsi="Times New Roman" w:cs="Times New Roman"/>
                <w:lang w:val="et-EE"/>
              </w:rPr>
              <w:t>õpilased ja õpetajad riigikaitseõpetuse tunni raames</w:t>
            </w:r>
          </w:p>
        </w:tc>
        <w:tc>
          <w:tcPr>
            <w:tcW w:w="1417" w:type="dxa"/>
          </w:tcPr>
          <w:p w14:paraId="3018C8E7" w14:textId="77777777" w:rsidR="009353AD" w:rsidRDefault="009353AD" w:rsidP="00507CA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E4EC5BA" w14:textId="77777777" w:rsidR="009353AD" w:rsidRPr="009353AD" w:rsidRDefault="009353AD" w:rsidP="009353A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lang w:val="et-EE"/>
        </w:rPr>
      </w:pPr>
      <w:r w:rsidRPr="009353AD">
        <w:rPr>
          <w:rFonts w:ascii="Times New Roman" w:hAnsi="Times New Roman" w:cs="Times New Roman"/>
          <w:b/>
          <w:bCs/>
          <w:lang w:val="et-EE"/>
        </w:rPr>
        <w:t>Muuseumi töötajale jääb õigus küsida külastajatelt dokumenti soodustuse või tasuta külastusõiguse asluseks oleva staatuse tõendamiseks.</w:t>
      </w:r>
    </w:p>
    <w:p w14:paraId="3F0442FE" w14:textId="77777777" w:rsidR="009353AD" w:rsidRPr="009353AD" w:rsidRDefault="009353AD" w:rsidP="009353A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lang w:val="et-EE"/>
        </w:rPr>
      </w:pPr>
      <w:r w:rsidRPr="009353AD">
        <w:rPr>
          <w:rFonts w:ascii="Times New Roman" w:hAnsi="Times New Roman" w:cs="Times New Roman"/>
          <w:b/>
          <w:bCs/>
          <w:lang w:val="et-EE"/>
        </w:rPr>
        <w:t>Muuseumi pileti hind sisaldab nii muuseumi peahoone kui rasketehnika angaari külastust.</w:t>
      </w:r>
    </w:p>
    <w:p w14:paraId="218ADC9F" w14:textId="77777777" w:rsidR="009353AD" w:rsidRPr="009353AD" w:rsidRDefault="009353AD" w:rsidP="009353A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lang w:val="et-EE"/>
        </w:rPr>
      </w:pPr>
      <w:r w:rsidRPr="009353AD">
        <w:rPr>
          <w:rFonts w:ascii="Times New Roman" w:hAnsi="Times New Roman" w:cs="Times New Roman"/>
          <w:b/>
          <w:bCs/>
          <w:lang w:val="et-EE"/>
        </w:rPr>
        <w:t>Muuseumi pileti hind lisandub ekskursiooni hinnale.</w:t>
      </w:r>
    </w:p>
    <w:p w14:paraId="673E8B23" w14:textId="341F1F64" w:rsidR="009353AD" w:rsidRDefault="009353AD" w:rsidP="009353A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t-EE"/>
        </w:rPr>
      </w:pPr>
      <w:r w:rsidRPr="009353AD">
        <w:rPr>
          <w:rFonts w:ascii="Times New Roman" w:hAnsi="Times New Roman" w:cs="Times New Roman"/>
          <w:b/>
          <w:bCs/>
          <w:lang w:val="et-EE"/>
        </w:rPr>
        <w:t>Muuseumi pileti hinnad ei kehti eriürituste puhul, millele on välja kuulutatud eraldi pilet ja pileti maksumus</w:t>
      </w:r>
      <w:r w:rsidRPr="009353AD">
        <w:rPr>
          <w:rFonts w:ascii="Times New Roman" w:hAnsi="Times New Roman" w:cs="Times New Roman"/>
          <w:lang w:val="et-EE"/>
        </w:rPr>
        <w:t>.</w:t>
      </w:r>
    </w:p>
    <w:p w14:paraId="2903FD85" w14:textId="701A7486" w:rsidR="005250C9" w:rsidRDefault="005250C9" w:rsidP="005250C9">
      <w:pPr>
        <w:spacing w:after="0"/>
        <w:jc w:val="both"/>
        <w:rPr>
          <w:rFonts w:ascii="Times New Roman" w:hAnsi="Times New Roman" w:cs="Times New Roman"/>
        </w:rPr>
      </w:pPr>
    </w:p>
    <w:p w14:paraId="7982F03D" w14:textId="6DAF0410" w:rsidR="005250C9" w:rsidRPr="00B37873" w:rsidRDefault="005250C9" w:rsidP="005250C9">
      <w:pPr>
        <w:spacing w:after="0"/>
        <w:ind w:firstLine="360"/>
        <w:contextualSpacing/>
        <w:rPr>
          <w:rFonts w:ascii="Times New Roman" w:hAnsi="Times New Roman" w:cs="Times New Roman"/>
          <w:b/>
          <w:bCs/>
        </w:rPr>
      </w:pPr>
      <w:bookmarkStart w:id="1" w:name="_Hlk127885913"/>
      <w:r w:rsidRPr="005250C9">
        <w:rPr>
          <w:rFonts w:ascii="Times New Roman" w:hAnsi="Times New Roman" w:cs="Times New Roman"/>
          <w:b/>
        </w:rPr>
        <w:t xml:space="preserve">2. </w:t>
      </w:r>
      <w:r w:rsidRPr="00B37873">
        <w:rPr>
          <w:rFonts w:ascii="Times New Roman" w:hAnsi="Times New Roman" w:cs="Times New Roman"/>
          <w:b/>
          <w:bCs/>
        </w:rPr>
        <w:t>Giiditeenus (ekskursioonijuhtimine)</w:t>
      </w:r>
    </w:p>
    <w:p w14:paraId="2F474E85" w14:textId="51B38CC5" w:rsidR="005250C9" w:rsidRPr="00B37873" w:rsidRDefault="005250C9" w:rsidP="005250C9">
      <w:pPr>
        <w:numPr>
          <w:ilvl w:val="1"/>
          <w:numId w:val="15"/>
        </w:numPr>
        <w:contextualSpacing/>
        <w:rPr>
          <w:rFonts w:ascii="Times New Roman" w:hAnsi="Times New Roman" w:cs="Times New Roman"/>
        </w:rPr>
      </w:pPr>
      <w:r w:rsidRPr="00B37873">
        <w:rPr>
          <w:rFonts w:ascii="Times New Roman" w:hAnsi="Times New Roman" w:cs="Times New Roman"/>
        </w:rPr>
        <w:t xml:space="preserve">Giiditeenuse </w:t>
      </w:r>
      <w:r w:rsidR="006E592D">
        <w:rPr>
          <w:rFonts w:ascii="Times New Roman" w:hAnsi="Times New Roman" w:cs="Times New Roman"/>
        </w:rPr>
        <w:t>hind</w:t>
      </w:r>
      <w:r w:rsidRPr="00B37873">
        <w:rPr>
          <w:rFonts w:ascii="Times New Roman" w:hAnsi="Times New Roman" w:cs="Times New Roman"/>
        </w:rPr>
        <w:t>:</w:t>
      </w:r>
    </w:p>
    <w:tbl>
      <w:tblPr>
        <w:tblStyle w:val="TableGrid"/>
        <w:tblW w:w="5524" w:type="dxa"/>
        <w:tblInd w:w="14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1274"/>
        <w:gridCol w:w="1134"/>
      </w:tblGrid>
      <w:tr w:rsidR="005250C9" w:rsidRPr="00B37873" w14:paraId="5CEC4B0B" w14:textId="77777777" w:rsidTr="006503C0">
        <w:tc>
          <w:tcPr>
            <w:tcW w:w="3116" w:type="dxa"/>
          </w:tcPr>
          <w:p w14:paraId="5D9C0F9E" w14:textId="77777777" w:rsidR="005250C9" w:rsidRPr="00B37873" w:rsidRDefault="005250C9" w:rsidP="006503C0">
            <w:pPr>
              <w:rPr>
                <w:rFonts w:ascii="Times New Roman" w:hAnsi="Times New Roman" w:cs="Times New Roman"/>
                <w:b/>
              </w:rPr>
            </w:pPr>
            <w:r w:rsidRPr="00B37873">
              <w:rPr>
                <w:rFonts w:ascii="Times New Roman" w:hAnsi="Times New Roman" w:cs="Times New Roman"/>
                <w:b/>
              </w:rPr>
              <w:t>Külastaja</w:t>
            </w:r>
          </w:p>
        </w:tc>
        <w:tc>
          <w:tcPr>
            <w:tcW w:w="1274" w:type="dxa"/>
          </w:tcPr>
          <w:p w14:paraId="47100F4B" w14:textId="77777777" w:rsidR="005250C9" w:rsidRPr="00B37873" w:rsidRDefault="005250C9" w:rsidP="006503C0">
            <w:pPr>
              <w:rPr>
                <w:rFonts w:ascii="Times New Roman" w:hAnsi="Times New Roman" w:cs="Times New Roman"/>
                <w:b/>
              </w:rPr>
            </w:pPr>
            <w:r w:rsidRPr="00B37873">
              <w:rPr>
                <w:rFonts w:ascii="Times New Roman" w:hAnsi="Times New Roman" w:cs="Times New Roman"/>
                <w:b/>
              </w:rPr>
              <w:t>1 objekt</w:t>
            </w:r>
          </w:p>
        </w:tc>
        <w:tc>
          <w:tcPr>
            <w:tcW w:w="1134" w:type="dxa"/>
          </w:tcPr>
          <w:p w14:paraId="4E27837E" w14:textId="77777777" w:rsidR="005250C9" w:rsidRPr="009C7EB3" w:rsidRDefault="005250C9" w:rsidP="006503C0">
            <w:pPr>
              <w:rPr>
                <w:rFonts w:ascii="Times New Roman" w:hAnsi="Times New Roman" w:cs="Times New Roman"/>
                <w:b/>
              </w:rPr>
            </w:pPr>
            <w:r w:rsidRPr="009C7EB3">
              <w:rPr>
                <w:rFonts w:ascii="Times New Roman" w:hAnsi="Times New Roman" w:cs="Times New Roman"/>
                <w:b/>
              </w:rPr>
              <w:t>2 objekti</w:t>
            </w:r>
          </w:p>
        </w:tc>
      </w:tr>
      <w:tr w:rsidR="005250C9" w:rsidRPr="00B37873" w14:paraId="4F2BF3AE" w14:textId="77777777" w:rsidTr="006503C0">
        <w:tc>
          <w:tcPr>
            <w:tcW w:w="3116" w:type="dxa"/>
          </w:tcPr>
          <w:p w14:paraId="7007CFC4" w14:textId="77777777" w:rsidR="005250C9" w:rsidRPr="00B37873" w:rsidRDefault="005250C9" w:rsidP="006503C0">
            <w:pPr>
              <w:rPr>
                <w:rFonts w:ascii="Times New Roman" w:hAnsi="Times New Roman" w:cs="Times New Roman"/>
              </w:rPr>
            </w:pPr>
            <w:r w:rsidRPr="00B37873">
              <w:rPr>
                <w:rFonts w:ascii="Times New Roman" w:hAnsi="Times New Roman" w:cs="Times New Roman"/>
              </w:rPr>
              <w:t>Tavahind (tavapiletiga)</w:t>
            </w:r>
          </w:p>
        </w:tc>
        <w:tc>
          <w:tcPr>
            <w:tcW w:w="1274" w:type="dxa"/>
          </w:tcPr>
          <w:p w14:paraId="76BA8C2F" w14:textId="5C6EEACD" w:rsidR="005250C9" w:rsidRPr="004057CC" w:rsidRDefault="005250C9" w:rsidP="006503C0">
            <w:pPr>
              <w:rPr>
                <w:rFonts w:ascii="Times New Roman" w:hAnsi="Times New Roman" w:cs="Times New Roman"/>
              </w:rPr>
            </w:pPr>
            <w:r w:rsidRPr="004057CC">
              <w:rPr>
                <w:rFonts w:ascii="Times New Roman" w:hAnsi="Times New Roman" w:cs="Times New Roman"/>
              </w:rPr>
              <w:t xml:space="preserve"> </w:t>
            </w:r>
            <w:r w:rsidR="004057CC" w:rsidRPr="004057CC">
              <w:rPr>
                <w:rFonts w:ascii="Times New Roman" w:hAnsi="Times New Roman" w:cs="Times New Roman"/>
              </w:rPr>
              <w:t>15</w:t>
            </w:r>
            <w:r w:rsidR="00AB66F5" w:rsidRPr="004057CC">
              <w:t xml:space="preserve"> </w:t>
            </w:r>
            <w:r w:rsidR="00AB66F5" w:rsidRPr="004057CC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134" w:type="dxa"/>
          </w:tcPr>
          <w:p w14:paraId="6DA0DC2F" w14:textId="7D73899B" w:rsidR="005250C9" w:rsidRPr="004057CC" w:rsidRDefault="005250C9" w:rsidP="006503C0">
            <w:pPr>
              <w:rPr>
                <w:rFonts w:ascii="Times New Roman" w:hAnsi="Times New Roman" w:cs="Times New Roman"/>
              </w:rPr>
            </w:pPr>
            <w:r w:rsidRPr="004057CC">
              <w:rPr>
                <w:rFonts w:ascii="Times New Roman" w:hAnsi="Times New Roman" w:cs="Times New Roman"/>
              </w:rPr>
              <w:t xml:space="preserve"> </w:t>
            </w:r>
            <w:r w:rsidR="004057CC" w:rsidRPr="004057CC">
              <w:rPr>
                <w:rFonts w:ascii="Times New Roman" w:hAnsi="Times New Roman" w:cs="Times New Roman"/>
              </w:rPr>
              <w:t>35</w:t>
            </w:r>
            <w:r w:rsidR="00AB66F5" w:rsidRPr="004057CC">
              <w:rPr>
                <w:rFonts w:ascii="Times New Roman" w:hAnsi="Times New Roman" w:cs="Times New Roman"/>
              </w:rPr>
              <w:t>€</w:t>
            </w:r>
          </w:p>
        </w:tc>
      </w:tr>
    </w:tbl>
    <w:p w14:paraId="41F5222E" w14:textId="47B6D1D0" w:rsidR="005250C9" w:rsidRPr="005250C9" w:rsidRDefault="005250C9" w:rsidP="005250C9">
      <w:pPr>
        <w:spacing w:after="0"/>
        <w:ind w:firstLine="568"/>
        <w:jc w:val="both"/>
        <w:rPr>
          <w:rFonts w:ascii="Times New Roman" w:hAnsi="Times New Roman" w:cs="Times New Roman"/>
          <w:b/>
        </w:rPr>
      </w:pPr>
    </w:p>
    <w:bookmarkEnd w:id="1"/>
    <w:p w14:paraId="6A28B55F" w14:textId="77777777" w:rsidR="00CB0F24" w:rsidRPr="00B37873" w:rsidRDefault="00CB0F24" w:rsidP="00B37873">
      <w:pPr>
        <w:spacing w:after="0"/>
        <w:rPr>
          <w:rFonts w:ascii="Times New Roman" w:hAnsi="Times New Roman" w:cs="Times New Roman"/>
        </w:rPr>
      </w:pPr>
    </w:p>
    <w:p w14:paraId="655D63DC" w14:textId="12D4B1F5" w:rsidR="00B37873" w:rsidRPr="00B37873" w:rsidRDefault="003F7EAF" w:rsidP="00CB0F24">
      <w:pPr>
        <w:spacing w:after="0"/>
        <w:ind w:left="993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CB0F24">
        <w:rPr>
          <w:rFonts w:ascii="Times New Roman" w:hAnsi="Times New Roman" w:cs="Times New Roman"/>
          <w:b/>
          <w:bCs/>
        </w:rPr>
        <w:t>.</w:t>
      </w:r>
      <w:r w:rsidR="00CB0F24">
        <w:rPr>
          <w:rFonts w:ascii="Times New Roman" w:hAnsi="Times New Roman" w:cs="Times New Roman"/>
          <w:b/>
          <w:bCs/>
        </w:rPr>
        <w:tab/>
      </w:r>
      <w:r w:rsidR="00B37873" w:rsidRPr="00B37873">
        <w:rPr>
          <w:rFonts w:ascii="Times New Roman" w:hAnsi="Times New Roman" w:cs="Times New Roman"/>
          <w:b/>
          <w:bCs/>
        </w:rPr>
        <w:t>Haridusprogrammid</w:t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  <w:t>3 €/osaleja</w:t>
      </w:r>
    </w:p>
    <w:p w14:paraId="3E5B4CFF" w14:textId="3A0037B6" w:rsidR="008718BC" w:rsidRPr="00B37873" w:rsidRDefault="008718BC" w:rsidP="00856F98">
      <w:pPr>
        <w:spacing w:after="0"/>
        <w:contextualSpacing/>
        <w:rPr>
          <w:rFonts w:ascii="Times New Roman" w:hAnsi="Times New Roman" w:cs="Times New Roman"/>
        </w:rPr>
      </w:pPr>
    </w:p>
    <w:p w14:paraId="2EE25FA2" w14:textId="30EAD650" w:rsidR="00B37873" w:rsidRPr="00B37873" w:rsidRDefault="003F7EAF" w:rsidP="00CB0F24">
      <w:pPr>
        <w:spacing w:after="0"/>
        <w:ind w:left="993" w:hanging="425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CB0F24">
        <w:rPr>
          <w:rFonts w:ascii="Times New Roman" w:hAnsi="Times New Roman" w:cs="Times New Roman"/>
          <w:b/>
          <w:bCs/>
        </w:rPr>
        <w:t>.</w:t>
      </w:r>
      <w:r w:rsidR="00CB0F24">
        <w:rPr>
          <w:rFonts w:ascii="Times New Roman" w:hAnsi="Times New Roman" w:cs="Times New Roman"/>
          <w:b/>
          <w:bCs/>
        </w:rPr>
        <w:tab/>
      </w:r>
      <w:r w:rsidR="00B37873" w:rsidRPr="00B37873">
        <w:rPr>
          <w:rFonts w:ascii="Times New Roman" w:hAnsi="Times New Roman" w:cs="Times New Roman"/>
          <w:b/>
          <w:bCs/>
        </w:rPr>
        <w:t>Tasuta giiditeenus ja haridusprogrammid</w:t>
      </w:r>
    </w:p>
    <w:p w14:paraId="3D7B8904" w14:textId="143120EA" w:rsidR="00B37873" w:rsidRPr="00B37873" w:rsidRDefault="003F7EAF" w:rsidP="00A83D75">
      <w:pPr>
        <w:spacing w:after="0"/>
        <w:ind w:left="106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B0F24">
        <w:rPr>
          <w:rFonts w:ascii="Times New Roman" w:hAnsi="Times New Roman" w:cs="Times New Roman"/>
        </w:rPr>
        <w:t>.1.</w:t>
      </w:r>
      <w:r w:rsidR="00CB0F24">
        <w:rPr>
          <w:rFonts w:ascii="Times New Roman" w:hAnsi="Times New Roman" w:cs="Times New Roman"/>
        </w:rPr>
        <w:tab/>
        <w:t xml:space="preserve">   </w:t>
      </w:r>
      <w:r w:rsidR="00B37873" w:rsidRPr="00B37873">
        <w:rPr>
          <w:rFonts w:ascii="Times New Roman" w:hAnsi="Times New Roman" w:cs="Times New Roman"/>
        </w:rPr>
        <w:t>Kaitseministeeriumi valitsemisala asutused ja Kaitseliit, nende töötajad ja ametnikud</w:t>
      </w:r>
    </w:p>
    <w:p w14:paraId="47443D03" w14:textId="1211573B" w:rsidR="00B37873" w:rsidRPr="00B37873" w:rsidRDefault="003F7EAF" w:rsidP="00A83D75">
      <w:pPr>
        <w:spacing w:after="0"/>
        <w:ind w:left="106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B0F24">
        <w:rPr>
          <w:rFonts w:ascii="Times New Roman" w:hAnsi="Times New Roman" w:cs="Times New Roman"/>
        </w:rPr>
        <w:t xml:space="preserve">.2.  </w:t>
      </w:r>
      <w:r w:rsidR="00B37873" w:rsidRPr="00B37873">
        <w:rPr>
          <w:rFonts w:ascii="Times New Roman" w:hAnsi="Times New Roman" w:cs="Times New Roman"/>
        </w:rPr>
        <w:t xml:space="preserve"> kaitseväe veteranid</w:t>
      </w:r>
    </w:p>
    <w:p w14:paraId="1FE57EC6" w14:textId="0AD88780" w:rsidR="00B37873" w:rsidRPr="00B37873" w:rsidRDefault="003F7EAF" w:rsidP="00A83D75">
      <w:pPr>
        <w:spacing w:after="0"/>
        <w:ind w:left="106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B0F24">
        <w:rPr>
          <w:rFonts w:ascii="Times New Roman" w:hAnsi="Times New Roman" w:cs="Times New Roman"/>
        </w:rPr>
        <w:t xml:space="preserve">.3.  </w:t>
      </w:r>
      <w:r w:rsidR="00B37873" w:rsidRPr="00B37873">
        <w:rPr>
          <w:rFonts w:ascii="Times New Roman" w:hAnsi="Times New Roman" w:cs="Times New Roman"/>
        </w:rPr>
        <w:t xml:space="preserve"> liitlasvägede esindajad ja veteranid</w:t>
      </w:r>
    </w:p>
    <w:p w14:paraId="423D2DDF" w14:textId="4ABD1A46" w:rsidR="00B37873" w:rsidRPr="00B37873" w:rsidRDefault="003F7EAF" w:rsidP="00A83D75">
      <w:pPr>
        <w:spacing w:after="0"/>
        <w:ind w:left="106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B0F24">
        <w:rPr>
          <w:rFonts w:ascii="Times New Roman" w:hAnsi="Times New Roman" w:cs="Times New Roman"/>
        </w:rPr>
        <w:t xml:space="preserve">.4.   </w:t>
      </w:r>
      <w:r w:rsidR="00B37873" w:rsidRPr="00B37873">
        <w:rPr>
          <w:rFonts w:ascii="Times New Roman" w:hAnsi="Times New Roman" w:cs="Times New Roman"/>
        </w:rPr>
        <w:t>noored kotkad ja kodutütred</w:t>
      </w:r>
    </w:p>
    <w:p w14:paraId="4015A9D7" w14:textId="1D09EC81" w:rsidR="00B37873" w:rsidRPr="00B37873" w:rsidRDefault="003F7EAF" w:rsidP="00A83D75">
      <w:pPr>
        <w:spacing w:after="0"/>
        <w:ind w:left="106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B0F24">
        <w:rPr>
          <w:rFonts w:ascii="Times New Roman" w:hAnsi="Times New Roman" w:cs="Times New Roman"/>
        </w:rPr>
        <w:t xml:space="preserve">.5.   </w:t>
      </w:r>
      <w:r w:rsidR="00B37873" w:rsidRPr="00B37873">
        <w:rPr>
          <w:rFonts w:ascii="Times New Roman" w:hAnsi="Times New Roman" w:cs="Times New Roman"/>
        </w:rPr>
        <w:t>riigikaitseõpetaja kursusest osavõtjad</w:t>
      </w:r>
    </w:p>
    <w:p w14:paraId="1A21712D" w14:textId="6D23960E" w:rsidR="00B37873" w:rsidRPr="00B37873" w:rsidRDefault="003F7EAF" w:rsidP="00A83D75">
      <w:pPr>
        <w:spacing w:after="0"/>
        <w:ind w:left="106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B0F24">
        <w:rPr>
          <w:rFonts w:ascii="Times New Roman" w:hAnsi="Times New Roman" w:cs="Times New Roman"/>
        </w:rPr>
        <w:t xml:space="preserve">.6.   </w:t>
      </w:r>
      <w:r w:rsidR="00B37873" w:rsidRPr="00B37873">
        <w:rPr>
          <w:rFonts w:ascii="Times New Roman" w:hAnsi="Times New Roman" w:cs="Times New Roman"/>
        </w:rPr>
        <w:t>riigikaitseõpetuse valikaine kursuse õpilased</w:t>
      </w:r>
    </w:p>
    <w:p w14:paraId="0FFF9D8C" w14:textId="0E3520D8" w:rsidR="00B37873" w:rsidRPr="00B37873" w:rsidRDefault="003F7EAF" w:rsidP="00A83D75">
      <w:pPr>
        <w:spacing w:after="0"/>
        <w:ind w:left="1560" w:hanging="49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B0F24">
        <w:rPr>
          <w:rFonts w:ascii="Times New Roman" w:hAnsi="Times New Roman" w:cs="Times New Roman"/>
        </w:rPr>
        <w:t xml:space="preserve">.7.   </w:t>
      </w:r>
      <w:r w:rsidR="00B37873" w:rsidRPr="00B37873">
        <w:rPr>
          <w:rFonts w:ascii="Times New Roman" w:hAnsi="Times New Roman" w:cs="Times New Roman"/>
        </w:rPr>
        <w:t>õpetajad ja rühmajuhid</w:t>
      </w:r>
    </w:p>
    <w:p w14:paraId="5C4BC14D" w14:textId="77777777" w:rsidR="00B37873" w:rsidRPr="00B37873" w:rsidRDefault="00B37873" w:rsidP="00B37873">
      <w:pPr>
        <w:spacing w:after="0"/>
        <w:ind w:left="1932"/>
        <w:contextualSpacing/>
        <w:rPr>
          <w:rFonts w:ascii="Times New Roman" w:hAnsi="Times New Roman" w:cs="Times New Roman"/>
        </w:rPr>
      </w:pPr>
    </w:p>
    <w:p w14:paraId="61437EB6" w14:textId="69E2944D" w:rsidR="00B37873" w:rsidRPr="00B37873" w:rsidRDefault="003F7EAF" w:rsidP="00CB0F24">
      <w:pPr>
        <w:spacing w:after="0"/>
        <w:ind w:left="993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CB0F24">
        <w:rPr>
          <w:rFonts w:ascii="Times New Roman" w:hAnsi="Times New Roman" w:cs="Times New Roman"/>
          <w:b/>
          <w:bCs/>
        </w:rPr>
        <w:t>.</w:t>
      </w:r>
      <w:r w:rsidR="00CB0F24">
        <w:rPr>
          <w:rFonts w:ascii="Times New Roman" w:hAnsi="Times New Roman" w:cs="Times New Roman"/>
          <w:b/>
          <w:bCs/>
        </w:rPr>
        <w:tab/>
      </w:r>
      <w:r w:rsidR="00B37873" w:rsidRPr="00B37873">
        <w:rPr>
          <w:rFonts w:ascii="Times New Roman" w:hAnsi="Times New Roman" w:cs="Times New Roman"/>
          <w:b/>
          <w:bCs/>
        </w:rPr>
        <w:t>Sünnipäevaprogramm lastele (kuni 15 last)</w:t>
      </w:r>
      <w:r w:rsidR="00B37873" w:rsidRPr="00B37873">
        <w:rPr>
          <w:rFonts w:ascii="Times New Roman" w:hAnsi="Times New Roman" w:cs="Times New Roman"/>
          <w:b/>
          <w:bCs/>
        </w:rPr>
        <w:tab/>
      </w:r>
      <w:r w:rsidR="00B37873" w:rsidRPr="00B37873">
        <w:rPr>
          <w:rFonts w:ascii="Times New Roman" w:hAnsi="Times New Roman" w:cs="Times New Roman"/>
        </w:rPr>
        <w:tab/>
        <w:t>70 €/2,5 h</w:t>
      </w:r>
    </w:p>
    <w:p w14:paraId="756100DA" w14:textId="77777777" w:rsidR="00B37873" w:rsidRPr="00B37873" w:rsidRDefault="00B37873" w:rsidP="00B37873">
      <w:pPr>
        <w:spacing w:after="0"/>
        <w:ind w:left="1068"/>
        <w:contextualSpacing/>
        <w:rPr>
          <w:rFonts w:ascii="Times New Roman" w:hAnsi="Times New Roman" w:cs="Times New Roman"/>
        </w:rPr>
      </w:pPr>
    </w:p>
    <w:p w14:paraId="256AAB40" w14:textId="6BF1D98C" w:rsidR="00B37873" w:rsidRPr="00B37873" w:rsidRDefault="003F7EAF" w:rsidP="00CB0F24">
      <w:pPr>
        <w:spacing w:after="0"/>
        <w:ind w:left="993" w:hanging="426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CB0F24">
        <w:rPr>
          <w:rFonts w:ascii="Times New Roman" w:hAnsi="Times New Roman" w:cs="Times New Roman"/>
          <w:b/>
          <w:bCs/>
        </w:rPr>
        <w:t>.</w:t>
      </w:r>
      <w:r w:rsidR="00CB0F24">
        <w:rPr>
          <w:rFonts w:ascii="Times New Roman" w:hAnsi="Times New Roman" w:cs="Times New Roman"/>
          <w:b/>
          <w:bCs/>
        </w:rPr>
        <w:tab/>
      </w:r>
      <w:r w:rsidR="00B37873" w:rsidRPr="00B37873">
        <w:rPr>
          <w:rFonts w:ascii="Times New Roman" w:hAnsi="Times New Roman" w:cs="Times New Roman"/>
          <w:b/>
          <w:bCs/>
        </w:rPr>
        <w:t>Kopeerimine ja skaneerimine, fotode avaldamine</w:t>
      </w:r>
    </w:p>
    <w:p w14:paraId="08387A10" w14:textId="32359C03" w:rsidR="00B37873" w:rsidRPr="00B37873" w:rsidRDefault="003F7EAF" w:rsidP="00CB0F24">
      <w:pPr>
        <w:spacing w:after="0"/>
        <w:ind w:left="106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B0F24">
        <w:rPr>
          <w:rFonts w:ascii="Times New Roman" w:hAnsi="Times New Roman" w:cs="Times New Roman"/>
        </w:rPr>
        <w:t xml:space="preserve">.1.  </w:t>
      </w:r>
      <w:r w:rsidR="00B37873" w:rsidRPr="00B37873">
        <w:rPr>
          <w:rFonts w:ascii="Times New Roman" w:hAnsi="Times New Roman" w:cs="Times New Roman"/>
        </w:rPr>
        <w:t xml:space="preserve"> kopeerimine (A4, mustvalge)</w:t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  <w:t>0,50 €/lk</w:t>
      </w:r>
    </w:p>
    <w:p w14:paraId="79AF7A0C" w14:textId="4BBEBD93" w:rsidR="00B37873" w:rsidRPr="00B37873" w:rsidRDefault="003F7EAF" w:rsidP="00CB0F24">
      <w:pPr>
        <w:spacing w:after="0"/>
        <w:ind w:left="106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B0F24">
        <w:rPr>
          <w:rFonts w:ascii="Times New Roman" w:hAnsi="Times New Roman" w:cs="Times New Roman"/>
        </w:rPr>
        <w:t xml:space="preserve">.2.  </w:t>
      </w:r>
      <w:r w:rsidR="00B37873" w:rsidRPr="00B37873">
        <w:rPr>
          <w:rFonts w:ascii="Times New Roman" w:hAnsi="Times New Roman" w:cs="Times New Roman"/>
        </w:rPr>
        <w:t xml:space="preserve"> foto digiteerimine (kuni A4)</w:t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  <w:t>1 €/tk</w:t>
      </w:r>
    </w:p>
    <w:p w14:paraId="5BEA0E13" w14:textId="77777777" w:rsidR="00B37873" w:rsidRPr="00B37873" w:rsidRDefault="00B37873" w:rsidP="00B37873">
      <w:pPr>
        <w:spacing w:after="0"/>
        <w:ind w:left="1068"/>
        <w:contextualSpacing/>
        <w:rPr>
          <w:rFonts w:ascii="Times New Roman" w:hAnsi="Times New Roman" w:cs="Times New Roman"/>
        </w:rPr>
      </w:pPr>
    </w:p>
    <w:p w14:paraId="3D2AE883" w14:textId="70792972" w:rsidR="00B37873" w:rsidRPr="00B37873" w:rsidRDefault="003F7EAF" w:rsidP="00CB0F24">
      <w:pPr>
        <w:spacing w:after="0"/>
        <w:ind w:left="993" w:hanging="425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CB0F24">
        <w:rPr>
          <w:rFonts w:ascii="Times New Roman" w:hAnsi="Times New Roman" w:cs="Times New Roman"/>
          <w:b/>
          <w:bCs/>
        </w:rPr>
        <w:t>.</w:t>
      </w:r>
      <w:r w:rsidR="00CB0F24">
        <w:rPr>
          <w:rFonts w:ascii="Times New Roman" w:hAnsi="Times New Roman" w:cs="Times New Roman"/>
          <w:b/>
          <w:bCs/>
        </w:rPr>
        <w:tab/>
      </w:r>
      <w:r w:rsidR="00B37873" w:rsidRPr="00B37873">
        <w:rPr>
          <w:rFonts w:ascii="Times New Roman" w:hAnsi="Times New Roman" w:cs="Times New Roman"/>
          <w:b/>
          <w:bCs/>
        </w:rPr>
        <w:t>Raamatukogu</w:t>
      </w:r>
    </w:p>
    <w:p w14:paraId="3226BBDD" w14:textId="41C4FD1E" w:rsidR="00B37873" w:rsidRPr="00B37873" w:rsidRDefault="003F7EAF" w:rsidP="00CB0F24">
      <w:pPr>
        <w:spacing w:after="0"/>
        <w:ind w:left="106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B0F24">
        <w:rPr>
          <w:rFonts w:ascii="Times New Roman" w:hAnsi="Times New Roman" w:cs="Times New Roman"/>
        </w:rPr>
        <w:t xml:space="preserve">.1.  </w:t>
      </w:r>
      <w:r w:rsidR="00B37873" w:rsidRPr="00B37873">
        <w:rPr>
          <w:rFonts w:ascii="Times New Roman" w:hAnsi="Times New Roman" w:cs="Times New Roman"/>
        </w:rPr>
        <w:t>trükiste laenutus</w:t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  <w:t>tasuta</w:t>
      </w:r>
    </w:p>
    <w:p w14:paraId="1301D1B3" w14:textId="77777777" w:rsidR="00B37873" w:rsidRPr="00B37873" w:rsidRDefault="00B37873" w:rsidP="00B37873">
      <w:pPr>
        <w:spacing w:after="0"/>
        <w:ind w:left="1068"/>
        <w:contextualSpacing/>
        <w:rPr>
          <w:rFonts w:ascii="Times New Roman" w:hAnsi="Times New Roman" w:cs="Times New Roman"/>
          <w:b/>
          <w:bCs/>
        </w:rPr>
      </w:pPr>
    </w:p>
    <w:p w14:paraId="47D66D49" w14:textId="57395581" w:rsidR="00B37873" w:rsidRPr="00B37873" w:rsidRDefault="003F7EAF" w:rsidP="00CB0F24">
      <w:pPr>
        <w:spacing w:after="0"/>
        <w:ind w:left="993" w:hanging="425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CB0F24">
        <w:rPr>
          <w:rFonts w:ascii="Times New Roman" w:hAnsi="Times New Roman" w:cs="Times New Roman"/>
          <w:b/>
          <w:bCs/>
        </w:rPr>
        <w:t>.</w:t>
      </w:r>
      <w:r w:rsidR="00CB0F24">
        <w:rPr>
          <w:rFonts w:ascii="Times New Roman" w:hAnsi="Times New Roman" w:cs="Times New Roman"/>
          <w:b/>
          <w:bCs/>
        </w:rPr>
        <w:tab/>
      </w:r>
      <w:r w:rsidR="00B37873" w:rsidRPr="00B37873">
        <w:rPr>
          <w:rFonts w:ascii="Times New Roman" w:hAnsi="Times New Roman" w:cs="Times New Roman"/>
          <w:b/>
          <w:bCs/>
        </w:rPr>
        <w:t>Tehnika rent</w:t>
      </w:r>
    </w:p>
    <w:p w14:paraId="082B5846" w14:textId="7BBB4CA8" w:rsidR="00B37873" w:rsidRPr="00B37873" w:rsidRDefault="003F7EAF" w:rsidP="00CB0F24">
      <w:pPr>
        <w:spacing w:after="0"/>
        <w:ind w:left="106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B0F24">
        <w:rPr>
          <w:rFonts w:ascii="Times New Roman" w:hAnsi="Times New Roman" w:cs="Times New Roman"/>
        </w:rPr>
        <w:t xml:space="preserve">.1.  </w:t>
      </w:r>
      <w:r w:rsidR="00B37873" w:rsidRPr="00B37873">
        <w:rPr>
          <w:rFonts w:ascii="Times New Roman" w:hAnsi="Times New Roman" w:cs="Times New Roman"/>
        </w:rPr>
        <w:t>helitehnika (helipult, kõlarid, mikrofon)</w:t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  <w:t>15 € / h</w:t>
      </w:r>
    </w:p>
    <w:p w14:paraId="01E6253D" w14:textId="77777777" w:rsidR="00B37873" w:rsidRPr="00B37873" w:rsidRDefault="00B37873" w:rsidP="00B37873">
      <w:pPr>
        <w:spacing w:after="0"/>
        <w:ind w:left="1134"/>
        <w:contextualSpacing/>
        <w:rPr>
          <w:rFonts w:ascii="Times New Roman" w:hAnsi="Times New Roman" w:cs="Times New Roman"/>
        </w:rPr>
      </w:pPr>
    </w:p>
    <w:p w14:paraId="752F444A" w14:textId="4D68CB7A" w:rsidR="00B37873" w:rsidRPr="00B37873" w:rsidRDefault="003F7EAF" w:rsidP="00CB0F24">
      <w:pPr>
        <w:spacing w:after="0"/>
        <w:ind w:left="993" w:hanging="426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CB0F24">
        <w:rPr>
          <w:rFonts w:ascii="Times New Roman" w:hAnsi="Times New Roman" w:cs="Times New Roman"/>
          <w:b/>
          <w:bCs/>
        </w:rPr>
        <w:t>.</w:t>
      </w:r>
      <w:r w:rsidR="00CB0F24">
        <w:rPr>
          <w:rFonts w:ascii="Times New Roman" w:hAnsi="Times New Roman" w:cs="Times New Roman"/>
          <w:b/>
          <w:bCs/>
        </w:rPr>
        <w:tab/>
      </w:r>
      <w:r w:rsidR="00B37873" w:rsidRPr="00B37873">
        <w:rPr>
          <w:rFonts w:ascii="Times New Roman" w:hAnsi="Times New Roman" w:cs="Times New Roman"/>
          <w:b/>
          <w:bCs/>
        </w:rPr>
        <w:t>Ruumide ja õueala kasutamine</w:t>
      </w:r>
    </w:p>
    <w:p w14:paraId="253E0547" w14:textId="7FC8E32A" w:rsidR="00B37873" w:rsidRPr="00B37873" w:rsidRDefault="003F7EAF" w:rsidP="00CB0F24">
      <w:pPr>
        <w:spacing w:after="0"/>
        <w:ind w:left="285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B0F24">
        <w:rPr>
          <w:rFonts w:ascii="Times New Roman" w:hAnsi="Times New Roman" w:cs="Times New Roman"/>
        </w:rPr>
        <w:t xml:space="preserve">.1.   </w:t>
      </w:r>
      <w:r w:rsidR="00B37873" w:rsidRPr="00B37873">
        <w:rPr>
          <w:rFonts w:ascii="Times New Roman" w:hAnsi="Times New Roman" w:cs="Times New Roman"/>
        </w:rPr>
        <w:t>Kasutustasu</w:t>
      </w:r>
    </w:p>
    <w:p w14:paraId="575D2B31" w14:textId="5B2150BD" w:rsidR="00B37873" w:rsidRPr="00B37873" w:rsidRDefault="003F7EAF" w:rsidP="00CB0F24">
      <w:pPr>
        <w:spacing w:after="0"/>
        <w:ind w:left="14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CB0F24">
        <w:rPr>
          <w:rFonts w:ascii="Times New Roman" w:hAnsi="Times New Roman" w:cs="Times New Roman"/>
        </w:rPr>
        <w:t xml:space="preserve">.1.1. </w:t>
      </w:r>
      <w:r w:rsidR="00B37873" w:rsidRPr="00B37873">
        <w:rPr>
          <w:rFonts w:ascii="Times New Roman" w:hAnsi="Times New Roman" w:cs="Times New Roman"/>
        </w:rPr>
        <w:t xml:space="preserve"> saal (sh kohvik), tunnitasu</w:t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</w:r>
      <w:r w:rsidR="003872C3">
        <w:rPr>
          <w:rFonts w:ascii="Times New Roman" w:hAnsi="Times New Roman" w:cs="Times New Roman"/>
        </w:rPr>
        <w:t>120</w:t>
      </w:r>
      <w:r w:rsidR="00B37873" w:rsidRPr="00B37873">
        <w:rPr>
          <w:rFonts w:ascii="Times New Roman" w:hAnsi="Times New Roman" w:cs="Times New Roman"/>
        </w:rPr>
        <w:t xml:space="preserve"> €/h</w:t>
      </w:r>
    </w:p>
    <w:p w14:paraId="2C4ECBB2" w14:textId="020A8909" w:rsidR="00B37873" w:rsidRPr="00B37873" w:rsidRDefault="003F7EAF" w:rsidP="00CB0F24">
      <w:pPr>
        <w:spacing w:after="0"/>
        <w:ind w:left="14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B0F24">
        <w:rPr>
          <w:rFonts w:ascii="Times New Roman" w:hAnsi="Times New Roman" w:cs="Times New Roman"/>
        </w:rPr>
        <w:t xml:space="preserve">.1.2. </w:t>
      </w:r>
      <w:r w:rsidR="00B37873" w:rsidRPr="00B37873">
        <w:rPr>
          <w:rFonts w:ascii="Times New Roman" w:hAnsi="Times New Roman" w:cs="Times New Roman"/>
        </w:rPr>
        <w:t xml:space="preserve"> saal (sh kohvik), terve päev (8-12 h)</w:t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</w:r>
      <w:r w:rsidR="003872C3">
        <w:rPr>
          <w:rFonts w:ascii="Times New Roman" w:hAnsi="Times New Roman" w:cs="Times New Roman"/>
        </w:rPr>
        <w:t>890</w:t>
      </w:r>
      <w:r w:rsidR="00B37873" w:rsidRPr="00B37873">
        <w:rPr>
          <w:rFonts w:ascii="Times New Roman" w:hAnsi="Times New Roman" w:cs="Times New Roman"/>
        </w:rPr>
        <w:t xml:space="preserve"> €/päev</w:t>
      </w:r>
    </w:p>
    <w:p w14:paraId="65E93DC9" w14:textId="355907D6" w:rsidR="00B37873" w:rsidRPr="00B37873" w:rsidRDefault="003F7EAF" w:rsidP="00CB0F24">
      <w:pPr>
        <w:spacing w:after="0"/>
        <w:ind w:left="14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B0F24">
        <w:rPr>
          <w:rFonts w:ascii="Times New Roman" w:hAnsi="Times New Roman" w:cs="Times New Roman"/>
        </w:rPr>
        <w:t xml:space="preserve">.1.3. </w:t>
      </w:r>
      <w:r w:rsidR="00B37873" w:rsidRPr="00B37873">
        <w:rPr>
          <w:rFonts w:ascii="Times New Roman" w:hAnsi="Times New Roman" w:cs="Times New Roman"/>
        </w:rPr>
        <w:t xml:space="preserve"> kohvik</w:t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</w:r>
      <w:r w:rsidR="003872C3">
        <w:rPr>
          <w:rFonts w:ascii="Times New Roman" w:hAnsi="Times New Roman" w:cs="Times New Roman"/>
        </w:rPr>
        <w:t>65</w:t>
      </w:r>
      <w:r w:rsidR="00B37873" w:rsidRPr="00B37873">
        <w:rPr>
          <w:rFonts w:ascii="Times New Roman" w:hAnsi="Times New Roman" w:cs="Times New Roman"/>
        </w:rPr>
        <w:t xml:space="preserve"> €/h</w:t>
      </w:r>
    </w:p>
    <w:p w14:paraId="3FF424DB" w14:textId="67A45671" w:rsidR="00B37873" w:rsidRPr="00B37873" w:rsidRDefault="003F7EAF" w:rsidP="00CB0F24">
      <w:pPr>
        <w:spacing w:after="0"/>
        <w:ind w:left="14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B0F24">
        <w:rPr>
          <w:rFonts w:ascii="Times New Roman" w:hAnsi="Times New Roman" w:cs="Times New Roman"/>
        </w:rPr>
        <w:t xml:space="preserve">.1.4.  </w:t>
      </w:r>
      <w:r w:rsidR="00B37873" w:rsidRPr="00B37873">
        <w:rPr>
          <w:rFonts w:ascii="Times New Roman" w:hAnsi="Times New Roman" w:cs="Times New Roman"/>
        </w:rPr>
        <w:t>kohvik, terve päev (8-12 h)</w:t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</w:r>
      <w:r w:rsidR="003872C3">
        <w:rPr>
          <w:rFonts w:ascii="Times New Roman" w:hAnsi="Times New Roman" w:cs="Times New Roman"/>
        </w:rPr>
        <w:t>450</w:t>
      </w:r>
      <w:r w:rsidR="00B37873" w:rsidRPr="00B37873">
        <w:rPr>
          <w:rFonts w:ascii="Times New Roman" w:hAnsi="Times New Roman" w:cs="Times New Roman"/>
        </w:rPr>
        <w:t xml:space="preserve"> €/päev</w:t>
      </w:r>
    </w:p>
    <w:p w14:paraId="1436C16C" w14:textId="77CFF60C" w:rsidR="00B37873" w:rsidRPr="00B37873" w:rsidRDefault="003F7EAF" w:rsidP="00CB0F24">
      <w:pPr>
        <w:spacing w:after="0"/>
        <w:ind w:left="14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B0F24">
        <w:rPr>
          <w:rFonts w:ascii="Times New Roman" w:hAnsi="Times New Roman" w:cs="Times New Roman"/>
        </w:rPr>
        <w:t xml:space="preserve">.1.5.  </w:t>
      </w:r>
      <w:r w:rsidR="00B37873" w:rsidRPr="00B37873">
        <w:rPr>
          <w:rFonts w:ascii="Times New Roman" w:hAnsi="Times New Roman" w:cs="Times New Roman"/>
        </w:rPr>
        <w:t>mängustaap</w:t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  <w:t>10 €/h</w:t>
      </w:r>
    </w:p>
    <w:p w14:paraId="13A71A3D" w14:textId="5942899C" w:rsidR="00B37873" w:rsidRPr="00B37873" w:rsidRDefault="003F7EAF" w:rsidP="00CB0F24">
      <w:pPr>
        <w:spacing w:after="0"/>
        <w:ind w:left="14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B0F24">
        <w:rPr>
          <w:rFonts w:ascii="Times New Roman" w:hAnsi="Times New Roman" w:cs="Times New Roman"/>
        </w:rPr>
        <w:t xml:space="preserve">.1.6. </w:t>
      </w:r>
      <w:r w:rsidR="00B37873" w:rsidRPr="00B37873">
        <w:rPr>
          <w:rFonts w:ascii="Times New Roman" w:hAnsi="Times New Roman" w:cs="Times New Roman"/>
        </w:rPr>
        <w:t xml:space="preserve"> sõjatehnika angaar</w:t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  <w:t>30 €/h</w:t>
      </w:r>
    </w:p>
    <w:p w14:paraId="0CA64D03" w14:textId="5882B0C6" w:rsidR="00B37873" w:rsidRPr="00B37873" w:rsidRDefault="003F7EAF" w:rsidP="00AE5AC5">
      <w:pPr>
        <w:spacing w:after="0"/>
        <w:ind w:left="14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E5AC5">
        <w:rPr>
          <w:rFonts w:ascii="Times New Roman" w:hAnsi="Times New Roman" w:cs="Times New Roman"/>
        </w:rPr>
        <w:t xml:space="preserve">.1.7. </w:t>
      </w:r>
      <w:r w:rsidR="00B37873" w:rsidRPr="00B37873">
        <w:rPr>
          <w:rFonts w:ascii="Times New Roman" w:hAnsi="Times New Roman" w:cs="Times New Roman"/>
        </w:rPr>
        <w:t xml:space="preserve"> sõjatehnika angaar, terve päev (8-12 h)</w:t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  <w:t xml:space="preserve">240 </w:t>
      </w:r>
      <w:bookmarkStart w:id="2" w:name="_Hlk84924278"/>
      <w:r w:rsidR="00B37873" w:rsidRPr="00B37873">
        <w:rPr>
          <w:rFonts w:ascii="Times New Roman" w:hAnsi="Times New Roman" w:cs="Times New Roman"/>
        </w:rPr>
        <w:t>€</w:t>
      </w:r>
      <w:bookmarkEnd w:id="2"/>
      <w:r w:rsidR="00B37873" w:rsidRPr="00B37873">
        <w:rPr>
          <w:rFonts w:ascii="Times New Roman" w:hAnsi="Times New Roman" w:cs="Times New Roman"/>
        </w:rPr>
        <w:t>/päev</w:t>
      </w:r>
    </w:p>
    <w:p w14:paraId="62E51E11" w14:textId="2BBC0BA9" w:rsidR="00B37873" w:rsidRPr="00B37873" w:rsidRDefault="003F7EAF" w:rsidP="00AE5AC5">
      <w:pPr>
        <w:spacing w:after="0"/>
        <w:ind w:left="14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E5AC5">
        <w:rPr>
          <w:rFonts w:ascii="Times New Roman" w:hAnsi="Times New Roman" w:cs="Times New Roman"/>
        </w:rPr>
        <w:t xml:space="preserve">.1.8. </w:t>
      </w:r>
      <w:r w:rsidR="00B37873" w:rsidRPr="00B37873">
        <w:rPr>
          <w:rFonts w:ascii="Times New Roman" w:hAnsi="Times New Roman" w:cs="Times New Roman"/>
        </w:rPr>
        <w:t xml:space="preserve"> muuseumi õueala, kui on renditud ka ruum</w:t>
      </w:r>
      <w:r w:rsidR="00B37873" w:rsidRPr="00B37873">
        <w:rPr>
          <w:rFonts w:ascii="Times New Roman" w:hAnsi="Times New Roman" w:cs="Times New Roman"/>
        </w:rPr>
        <w:tab/>
        <w:t>tasuta</w:t>
      </w:r>
    </w:p>
    <w:p w14:paraId="0ABF51F0" w14:textId="2A39657B" w:rsidR="00B37873" w:rsidRPr="00B37873" w:rsidRDefault="003F7EAF" w:rsidP="00AE5AC5">
      <w:pPr>
        <w:spacing w:after="0"/>
        <w:ind w:left="14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E5AC5">
        <w:rPr>
          <w:rFonts w:ascii="Times New Roman" w:hAnsi="Times New Roman" w:cs="Times New Roman"/>
        </w:rPr>
        <w:t xml:space="preserve">.1.9. </w:t>
      </w:r>
      <w:r w:rsidR="00B37873" w:rsidRPr="00B37873">
        <w:rPr>
          <w:rFonts w:ascii="Times New Roman" w:hAnsi="Times New Roman" w:cs="Times New Roman"/>
        </w:rPr>
        <w:t xml:space="preserve"> muuseumi õueala, kui ei ole renditud ruumi</w:t>
      </w:r>
      <w:r w:rsidR="00B37873" w:rsidRPr="00B37873">
        <w:rPr>
          <w:rFonts w:ascii="Times New Roman" w:hAnsi="Times New Roman" w:cs="Times New Roman"/>
        </w:rPr>
        <w:tab/>
        <w:t>30 €/h</w:t>
      </w:r>
    </w:p>
    <w:p w14:paraId="68B71CE8" w14:textId="0AD063C9" w:rsidR="00B37873" w:rsidRPr="00B37873" w:rsidRDefault="003F7EAF" w:rsidP="00AE5AC5">
      <w:pPr>
        <w:spacing w:after="0"/>
        <w:ind w:left="14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E5AC5">
        <w:rPr>
          <w:rFonts w:ascii="Times New Roman" w:hAnsi="Times New Roman" w:cs="Times New Roman"/>
        </w:rPr>
        <w:t xml:space="preserve">.1.10. </w:t>
      </w:r>
      <w:r w:rsidR="00B37873" w:rsidRPr="00B37873">
        <w:rPr>
          <w:rFonts w:ascii="Times New Roman" w:hAnsi="Times New Roman" w:cs="Times New Roman"/>
        </w:rPr>
        <w:t>muuseumi õueala, terve päev (8-12 h)</w:t>
      </w:r>
      <w:r w:rsidR="00B37873" w:rsidRPr="00B37873">
        <w:rPr>
          <w:rFonts w:ascii="Times New Roman" w:hAnsi="Times New Roman" w:cs="Times New Roman"/>
        </w:rPr>
        <w:tab/>
      </w:r>
      <w:r w:rsidR="00B37873" w:rsidRPr="00B37873">
        <w:rPr>
          <w:rFonts w:ascii="Times New Roman" w:hAnsi="Times New Roman" w:cs="Times New Roman"/>
        </w:rPr>
        <w:tab/>
        <w:t>240 €/h</w:t>
      </w:r>
    </w:p>
    <w:p w14:paraId="5B2597B2" w14:textId="77777777" w:rsidR="00B37873" w:rsidRPr="00B37873" w:rsidRDefault="00B37873" w:rsidP="00AE5AC5">
      <w:pPr>
        <w:spacing w:after="0"/>
        <w:contextualSpacing/>
        <w:rPr>
          <w:rFonts w:ascii="Times New Roman" w:hAnsi="Times New Roman" w:cs="Times New Roman"/>
        </w:rPr>
      </w:pPr>
    </w:p>
    <w:p w14:paraId="4C39701D" w14:textId="52625B32" w:rsidR="00B37873" w:rsidRPr="00B37873" w:rsidRDefault="003F7EAF" w:rsidP="00A83D75">
      <w:pPr>
        <w:spacing w:after="0"/>
        <w:ind w:left="1418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E5AC5">
        <w:rPr>
          <w:rFonts w:ascii="Times New Roman" w:hAnsi="Times New Roman" w:cs="Times New Roman"/>
        </w:rPr>
        <w:t xml:space="preserve">.2 </w:t>
      </w:r>
      <w:r w:rsidR="00B37873" w:rsidRPr="00B37873">
        <w:rPr>
          <w:rFonts w:ascii="Times New Roman" w:hAnsi="Times New Roman" w:cs="Times New Roman"/>
        </w:rPr>
        <w:t>Ruumide ja õueala kasutamine kuni kl 01.00. Iga lisanduv tund korrutatakse läbi</w:t>
      </w:r>
      <w:r w:rsidR="00CC2732">
        <w:rPr>
          <w:rFonts w:ascii="Times New Roman" w:hAnsi="Times New Roman" w:cs="Times New Roman"/>
        </w:rPr>
        <w:t xml:space="preserve"> </w:t>
      </w:r>
      <w:r w:rsidR="00B37873" w:rsidRPr="00B37873">
        <w:rPr>
          <w:rFonts w:ascii="Times New Roman" w:hAnsi="Times New Roman" w:cs="Times New Roman"/>
        </w:rPr>
        <w:t>koefitsiendiga 1,5.</w:t>
      </w:r>
    </w:p>
    <w:p w14:paraId="528EEA51" w14:textId="77777777" w:rsidR="00B37873" w:rsidRPr="00B37873" w:rsidRDefault="00B37873" w:rsidP="00B37873">
      <w:pPr>
        <w:spacing w:after="0"/>
        <w:rPr>
          <w:rFonts w:ascii="Times New Roman" w:hAnsi="Times New Roman" w:cs="Times New Roman"/>
          <w:b/>
          <w:bCs/>
          <w:highlight w:val="yellow"/>
        </w:rPr>
      </w:pPr>
    </w:p>
    <w:p w14:paraId="4FC000D6" w14:textId="7BCDBF29" w:rsidR="00B37873" w:rsidRPr="00B37873" w:rsidRDefault="003F7EAF" w:rsidP="00A83D75">
      <w:pPr>
        <w:spacing w:after="0"/>
        <w:ind w:left="1068" w:hanging="7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E5AC5">
        <w:rPr>
          <w:rFonts w:ascii="Times New Roman" w:hAnsi="Times New Roman" w:cs="Times New Roman"/>
        </w:rPr>
        <w:t xml:space="preserve">.3.  </w:t>
      </w:r>
      <w:r w:rsidR="00B37873" w:rsidRPr="00B37873">
        <w:rPr>
          <w:rFonts w:ascii="Times New Roman" w:hAnsi="Times New Roman" w:cs="Times New Roman"/>
        </w:rPr>
        <w:t>Soodustused ruumide, õueala ja tehnika kasutustasust</w:t>
      </w:r>
      <w:r w:rsidR="004B4F2B">
        <w:rPr>
          <w:rFonts w:ascii="Times New Roman" w:hAnsi="Times New Roman" w:cs="Times New Roman"/>
        </w:rPr>
        <w:t xml:space="preserve">: </w:t>
      </w:r>
    </w:p>
    <w:p w14:paraId="0AC7A6E7" w14:textId="285A92A8" w:rsidR="00AE5AC5" w:rsidRDefault="00AE5AC5" w:rsidP="00AE5AC5">
      <w:pPr>
        <w:spacing w:after="0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1134"/>
        <w:gridCol w:w="4203"/>
        <w:gridCol w:w="2034"/>
      </w:tblGrid>
      <w:tr w:rsidR="00CC2732" w14:paraId="52CCF29F" w14:textId="77777777" w:rsidTr="00CC2732">
        <w:tc>
          <w:tcPr>
            <w:tcW w:w="1134" w:type="dxa"/>
          </w:tcPr>
          <w:p w14:paraId="23E386C7" w14:textId="4B74F56E" w:rsidR="00CC2732" w:rsidRDefault="003F7EAF" w:rsidP="00A54E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2732">
              <w:rPr>
                <w:rFonts w:ascii="Times New Roman" w:hAnsi="Times New Roman" w:cs="Times New Roman"/>
              </w:rPr>
              <w:t>.3.1.</w:t>
            </w:r>
          </w:p>
        </w:tc>
        <w:tc>
          <w:tcPr>
            <w:tcW w:w="4203" w:type="dxa"/>
          </w:tcPr>
          <w:p w14:paraId="6AB644DA" w14:textId="2EFB25D3" w:rsidR="00CC2732" w:rsidRDefault="00CC2732" w:rsidP="00A54EE1">
            <w:pPr>
              <w:contextualSpacing/>
              <w:rPr>
                <w:rFonts w:ascii="Times New Roman" w:hAnsi="Times New Roman" w:cs="Times New Roman"/>
              </w:rPr>
            </w:pPr>
            <w:r w:rsidRPr="00AE5AC5">
              <w:rPr>
                <w:rFonts w:ascii="Times New Roman" w:hAnsi="Times New Roman" w:cs="Times New Roman"/>
              </w:rPr>
              <w:t>kaitseministeeriumi valitsemisala asutustele ja Kaitseliidule põhimäärusest või seadusest tuleneva ülesande täitmiseks</w:t>
            </w:r>
          </w:p>
        </w:tc>
        <w:tc>
          <w:tcPr>
            <w:tcW w:w="2034" w:type="dxa"/>
          </w:tcPr>
          <w:p w14:paraId="6D7C40C0" w14:textId="7E623995" w:rsidR="00CC2732" w:rsidRDefault="00CC2732" w:rsidP="00CC273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tasuta</w:t>
            </w:r>
          </w:p>
        </w:tc>
      </w:tr>
      <w:tr w:rsidR="00CC2732" w14:paraId="24CE99E8" w14:textId="77777777" w:rsidTr="00CC2732">
        <w:tc>
          <w:tcPr>
            <w:tcW w:w="1134" w:type="dxa"/>
          </w:tcPr>
          <w:p w14:paraId="1B8494C2" w14:textId="694DDBED" w:rsidR="00CC2732" w:rsidRDefault="003F7EAF" w:rsidP="00A54E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2732">
              <w:rPr>
                <w:rFonts w:ascii="Times New Roman" w:hAnsi="Times New Roman" w:cs="Times New Roman"/>
              </w:rPr>
              <w:t>.3.2.</w:t>
            </w:r>
          </w:p>
        </w:tc>
        <w:tc>
          <w:tcPr>
            <w:tcW w:w="4203" w:type="dxa"/>
          </w:tcPr>
          <w:p w14:paraId="484B8588" w14:textId="52D097E2" w:rsidR="00CC2732" w:rsidRDefault="00CC2732" w:rsidP="00A54EE1">
            <w:pPr>
              <w:contextualSpacing/>
              <w:rPr>
                <w:rFonts w:ascii="Times New Roman" w:hAnsi="Times New Roman" w:cs="Times New Roman"/>
              </w:rPr>
            </w:pPr>
            <w:r w:rsidRPr="00CC2732">
              <w:rPr>
                <w:rFonts w:ascii="Times New Roman" w:hAnsi="Times New Roman" w:cs="Times New Roman"/>
              </w:rPr>
              <w:t>haridusasutusele, mittetulundusühingule ja sihtasutusele riigikaitseõppe tundide läbiviimiseks</w:t>
            </w:r>
          </w:p>
        </w:tc>
        <w:tc>
          <w:tcPr>
            <w:tcW w:w="2034" w:type="dxa"/>
          </w:tcPr>
          <w:p w14:paraId="144E8EF2" w14:textId="391713FC" w:rsidR="00CC2732" w:rsidRDefault="00CC2732" w:rsidP="00CC273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tasuta</w:t>
            </w:r>
          </w:p>
        </w:tc>
      </w:tr>
      <w:tr w:rsidR="00CC2732" w14:paraId="594577F6" w14:textId="77777777" w:rsidTr="00CC2732">
        <w:tc>
          <w:tcPr>
            <w:tcW w:w="1134" w:type="dxa"/>
          </w:tcPr>
          <w:p w14:paraId="24F31168" w14:textId="6E7BB3D2" w:rsidR="00CC2732" w:rsidRDefault="003F7EAF" w:rsidP="00A54E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2732">
              <w:rPr>
                <w:rFonts w:ascii="Times New Roman" w:hAnsi="Times New Roman" w:cs="Times New Roman"/>
              </w:rPr>
              <w:t>.3.3.</w:t>
            </w:r>
          </w:p>
        </w:tc>
        <w:tc>
          <w:tcPr>
            <w:tcW w:w="4203" w:type="dxa"/>
          </w:tcPr>
          <w:p w14:paraId="1BEF7822" w14:textId="751E6F0F" w:rsidR="00CC2732" w:rsidRDefault="00CC2732" w:rsidP="00A54EE1">
            <w:pPr>
              <w:contextualSpacing/>
              <w:rPr>
                <w:rFonts w:ascii="Times New Roman" w:hAnsi="Times New Roman" w:cs="Times New Roman"/>
              </w:rPr>
            </w:pPr>
            <w:r w:rsidRPr="00CC2732">
              <w:rPr>
                <w:rFonts w:ascii="Times New Roman" w:hAnsi="Times New Roman" w:cs="Times New Roman"/>
              </w:rPr>
              <w:t>mittetulundusühingule ja sihtasutusele põhikirjast tulenevate ülesannete täitmiseks, mis on seotud Eesti riigikaitse edendamisega</w:t>
            </w:r>
          </w:p>
        </w:tc>
        <w:tc>
          <w:tcPr>
            <w:tcW w:w="2034" w:type="dxa"/>
          </w:tcPr>
          <w:p w14:paraId="4CE0706A" w14:textId="6B3540D5" w:rsidR="00CC2732" w:rsidRDefault="00CC2732" w:rsidP="00CC273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tasuta</w:t>
            </w:r>
          </w:p>
        </w:tc>
      </w:tr>
      <w:tr w:rsidR="00CC2732" w14:paraId="039BF88E" w14:textId="77777777" w:rsidTr="00CC2732">
        <w:tc>
          <w:tcPr>
            <w:tcW w:w="1134" w:type="dxa"/>
          </w:tcPr>
          <w:p w14:paraId="5917EFF5" w14:textId="31D98FB3" w:rsidR="00CC2732" w:rsidRDefault="003F7EAF" w:rsidP="00A54E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2732">
              <w:rPr>
                <w:rFonts w:ascii="Times New Roman" w:hAnsi="Times New Roman" w:cs="Times New Roman"/>
              </w:rPr>
              <w:t>.3.4.</w:t>
            </w:r>
          </w:p>
        </w:tc>
        <w:tc>
          <w:tcPr>
            <w:tcW w:w="4203" w:type="dxa"/>
          </w:tcPr>
          <w:p w14:paraId="065D70CF" w14:textId="208693BA" w:rsidR="00CC2732" w:rsidRDefault="00CC2732" w:rsidP="00A54EE1">
            <w:pPr>
              <w:contextualSpacing/>
              <w:rPr>
                <w:rFonts w:ascii="Times New Roman" w:hAnsi="Times New Roman" w:cs="Times New Roman"/>
              </w:rPr>
            </w:pPr>
            <w:r w:rsidRPr="00AE5AC5">
              <w:rPr>
                <w:rFonts w:ascii="Times New Roman" w:hAnsi="Times New Roman" w:cs="Times New Roman"/>
              </w:rPr>
              <w:t>mittetulundusühingu või sihtasutuse poolt korraldatava kultuurisündmuse läbiviimiseks, mis on külastajale tasuta</w:t>
            </w:r>
          </w:p>
        </w:tc>
        <w:tc>
          <w:tcPr>
            <w:tcW w:w="2034" w:type="dxa"/>
          </w:tcPr>
          <w:p w14:paraId="49BD70C4" w14:textId="7F9FB65E" w:rsidR="00CC2732" w:rsidRDefault="00CC2732" w:rsidP="00CC273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tasuta</w:t>
            </w:r>
          </w:p>
        </w:tc>
      </w:tr>
      <w:tr w:rsidR="00CC2732" w14:paraId="584F230F" w14:textId="77777777" w:rsidTr="00CC2732">
        <w:tc>
          <w:tcPr>
            <w:tcW w:w="1134" w:type="dxa"/>
          </w:tcPr>
          <w:p w14:paraId="119B21E7" w14:textId="3E238193" w:rsidR="00CC2732" w:rsidRDefault="003F7EAF" w:rsidP="00A54E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2732">
              <w:rPr>
                <w:rFonts w:ascii="Times New Roman" w:hAnsi="Times New Roman" w:cs="Times New Roman"/>
              </w:rPr>
              <w:t>.3.5.</w:t>
            </w:r>
          </w:p>
        </w:tc>
        <w:tc>
          <w:tcPr>
            <w:tcW w:w="4203" w:type="dxa"/>
          </w:tcPr>
          <w:p w14:paraId="077044E2" w14:textId="225A189B" w:rsidR="00CC2732" w:rsidRDefault="00CC2732" w:rsidP="00A54EE1">
            <w:pPr>
              <w:contextualSpacing/>
              <w:rPr>
                <w:rFonts w:ascii="Times New Roman" w:hAnsi="Times New Roman" w:cs="Times New Roman"/>
              </w:rPr>
            </w:pPr>
            <w:r w:rsidRPr="00CC2732">
              <w:rPr>
                <w:rFonts w:ascii="Times New Roman" w:hAnsi="Times New Roman" w:cs="Times New Roman"/>
              </w:rPr>
              <w:t>haridusasutusele hariduslike ülesannete täitmiseks</w:t>
            </w:r>
          </w:p>
        </w:tc>
        <w:tc>
          <w:tcPr>
            <w:tcW w:w="2034" w:type="dxa"/>
          </w:tcPr>
          <w:p w14:paraId="790F3AC9" w14:textId="5A861F78" w:rsidR="00CC2732" w:rsidRDefault="00CC2732" w:rsidP="00CC273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C2732">
              <w:rPr>
                <w:rFonts w:ascii="Times New Roman" w:hAnsi="Times New Roman" w:cs="Times New Roman"/>
              </w:rPr>
              <w:t>soodustus 50%</w:t>
            </w:r>
          </w:p>
        </w:tc>
      </w:tr>
      <w:tr w:rsidR="00CC2732" w14:paraId="5348CCA4" w14:textId="77777777" w:rsidTr="00CC2732">
        <w:tc>
          <w:tcPr>
            <w:tcW w:w="1134" w:type="dxa"/>
          </w:tcPr>
          <w:p w14:paraId="6F00E1F8" w14:textId="743097F5" w:rsidR="00CC2732" w:rsidRDefault="003F7EAF" w:rsidP="00A54E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2732">
              <w:rPr>
                <w:rFonts w:ascii="Times New Roman" w:hAnsi="Times New Roman" w:cs="Times New Roman"/>
              </w:rPr>
              <w:t>.3.6.</w:t>
            </w:r>
          </w:p>
        </w:tc>
        <w:tc>
          <w:tcPr>
            <w:tcW w:w="4203" w:type="dxa"/>
          </w:tcPr>
          <w:p w14:paraId="0FE9DA09" w14:textId="53DFE604" w:rsidR="00CC2732" w:rsidRDefault="00CC2732" w:rsidP="00A54EE1">
            <w:pPr>
              <w:contextualSpacing/>
              <w:rPr>
                <w:rFonts w:ascii="Times New Roman" w:hAnsi="Times New Roman" w:cs="Times New Roman"/>
              </w:rPr>
            </w:pPr>
            <w:r w:rsidRPr="00AE5AC5">
              <w:rPr>
                <w:rFonts w:ascii="Times New Roman" w:hAnsi="Times New Roman" w:cs="Times New Roman"/>
              </w:rPr>
              <w:t>muuseumile ja mäluasutusele põhikirjas sätestatud ülesannete täitmiseks</w:t>
            </w:r>
          </w:p>
        </w:tc>
        <w:tc>
          <w:tcPr>
            <w:tcW w:w="2034" w:type="dxa"/>
          </w:tcPr>
          <w:p w14:paraId="195E5753" w14:textId="1CAFE337" w:rsidR="00CC2732" w:rsidRDefault="00CC2732" w:rsidP="00CC273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C2732">
              <w:rPr>
                <w:rFonts w:ascii="Times New Roman" w:hAnsi="Times New Roman" w:cs="Times New Roman"/>
              </w:rPr>
              <w:t>soodustus 50%</w:t>
            </w:r>
          </w:p>
        </w:tc>
      </w:tr>
      <w:tr w:rsidR="00CC2732" w14:paraId="77880923" w14:textId="77777777" w:rsidTr="00CC2732">
        <w:tc>
          <w:tcPr>
            <w:tcW w:w="1134" w:type="dxa"/>
          </w:tcPr>
          <w:p w14:paraId="2ADF7FFA" w14:textId="26B79C34" w:rsidR="00CC2732" w:rsidRDefault="003F7EAF" w:rsidP="00A54E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2732">
              <w:rPr>
                <w:rFonts w:ascii="Times New Roman" w:hAnsi="Times New Roman" w:cs="Times New Roman"/>
              </w:rPr>
              <w:t>.3.7.</w:t>
            </w:r>
          </w:p>
        </w:tc>
        <w:tc>
          <w:tcPr>
            <w:tcW w:w="4203" w:type="dxa"/>
          </w:tcPr>
          <w:p w14:paraId="5B3D6FD6" w14:textId="2F4DBA66" w:rsidR="00CC2732" w:rsidRDefault="00CC2732" w:rsidP="00A54EE1">
            <w:pPr>
              <w:contextualSpacing/>
              <w:rPr>
                <w:rFonts w:ascii="Times New Roman" w:hAnsi="Times New Roman" w:cs="Times New Roman"/>
              </w:rPr>
            </w:pPr>
            <w:r w:rsidRPr="00CC2732">
              <w:rPr>
                <w:rFonts w:ascii="Times New Roman" w:hAnsi="Times New Roman" w:cs="Times New Roman"/>
              </w:rPr>
              <w:t>kohaliku omavalitsuse üksusele tema seadusest tulenevate ülesannete täitmiseks</w:t>
            </w:r>
          </w:p>
        </w:tc>
        <w:tc>
          <w:tcPr>
            <w:tcW w:w="2034" w:type="dxa"/>
          </w:tcPr>
          <w:p w14:paraId="5EF852A9" w14:textId="002F4D9E" w:rsidR="00CC2732" w:rsidRDefault="00CC2732" w:rsidP="00CC273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C2732">
              <w:rPr>
                <w:rFonts w:ascii="Times New Roman" w:hAnsi="Times New Roman" w:cs="Times New Roman"/>
              </w:rPr>
              <w:t>soodustus 50%</w:t>
            </w:r>
          </w:p>
        </w:tc>
      </w:tr>
      <w:tr w:rsidR="00CC2732" w14:paraId="2EBDC5C4" w14:textId="77777777" w:rsidTr="00CC2732">
        <w:tc>
          <w:tcPr>
            <w:tcW w:w="1134" w:type="dxa"/>
          </w:tcPr>
          <w:p w14:paraId="38D38B90" w14:textId="69C8A89A" w:rsidR="00CC2732" w:rsidRDefault="003F7EAF" w:rsidP="00A54E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2732">
              <w:rPr>
                <w:rFonts w:ascii="Times New Roman" w:hAnsi="Times New Roman" w:cs="Times New Roman"/>
              </w:rPr>
              <w:t>.3.8.</w:t>
            </w:r>
          </w:p>
        </w:tc>
        <w:tc>
          <w:tcPr>
            <w:tcW w:w="4203" w:type="dxa"/>
          </w:tcPr>
          <w:p w14:paraId="269DD2EE" w14:textId="3B0000AB" w:rsidR="00CC2732" w:rsidRDefault="00CC2732" w:rsidP="00A54EE1">
            <w:pPr>
              <w:contextualSpacing/>
              <w:rPr>
                <w:rFonts w:ascii="Times New Roman" w:hAnsi="Times New Roman" w:cs="Times New Roman"/>
              </w:rPr>
            </w:pPr>
            <w:r w:rsidRPr="00CC2732">
              <w:rPr>
                <w:rFonts w:ascii="Times New Roman" w:hAnsi="Times New Roman" w:cs="Times New Roman"/>
              </w:rPr>
              <w:t>avalik-õiguslikule juriidilisele isikule tema seaduses sätestatud ülesannete täitmiseks</w:t>
            </w:r>
          </w:p>
        </w:tc>
        <w:tc>
          <w:tcPr>
            <w:tcW w:w="2034" w:type="dxa"/>
          </w:tcPr>
          <w:p w14:paraId="0FB1B01B" w14:textId="4BEF4ADE" w:rsidR="00CC2732" w:rsidRDefault="00CC2732" w:rsidP="00CC273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C2732">
              <w:rPr>
                <w:rFonts w:ascii="Times New Roman" w:hAnsi="Times New Roman" w:cs="Times New Roman"/>
              </w:rPr>
              <w:t>soodustus 50%</w:t>
            </w:r>
          </w:p>
        </w:tc>
      </w:tr>
      <w:tr w:rsidR="00CC2732" w14:paraId="158E86F1" w14:textId="77777777" w:rsidTr="00CC2732">
        <w:tc>
          <w:tcPr>
            <w:tcW w:w="1134" w:type="dxa"/>
          </w:tcPr>
          <w:p w14:paraId="23413F66" w14:textId="47A7E92E" w:rsidR="00CC2732" w:rsidRDefault="003F7EAF" w:rsidP="00A54E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2732">
              <w:rPr>
                <w:rFonts w:ascii="Times New Roman" w:hAnsi="Times New Roman" w:cs="Times New Roman"/>
              </w:rPr>
              <w:t>.3.9.</w:t>
            </w:r>
          </w:p>
        </w:tc>
        <w:tc>
          <w:tcPr>
            <w:tcW w:w="4203" w:type="dxa"/>
          </w:tcPr>
          <w:p w14:paraId="1929E215" w14:textId="3FEF1BC7" w:rsidR="00CC2732" w:rsidRDefault="00CC2732" w:rsidP="00A54EE1">
            <w:pPr>
              <w:contextualSpacing/>
              <w:rPr>
                <w:rFonts w:ascii="Times New Roman" w:hAnsi="Times New Roman" w:cs="Times New Roman"/>
              </w:rPr>
            </w:pPr>
            <w:r w:rsidRPr="00CC2732">
              <w:rPr>
                <w:rFonts w:ascii="Times New Roman" w:hAnsi="Times New Roman" w:cs="Times New Roman"/>
              </w:rPr>
              <w:t>eraõiguslikule juriidilisele isikule avaliku ülesande täitmiseks, mis tuleneb seadusest või halduslepingust</w:t>
            </w:r>
          </w:p>
        </w:tc>
        <w:tc>
          <w:tcPr>
            <w:tcW w:w="2034" w:type="dxa"/>
          </w:tcPr>
          <w:p w14:paraId="76D2F1AE" w14:textId="0AC34286" w:rsidR="00CC2732" w:rsidRDefault="00CC2732" w:rsidP="00CC273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C2732">
              <w:rPr>
                <w:rFonts w:ascii="Times New Roman" w:hAnsi="Times New Roman" w:cs="Times New Roman"/>
              </w:rPr>
              <w:t>soodustus 50%</w:t>
            </w:r>
          </w:p>
        </w:tc>
      </w:tr>
    </w:tbl>
    <w:p w14:paraId="1849C34A" w14:textId="77777777" w:rsidR="00CC2732" w:rsidRDefault="00CC2732" w:rsidP="00CC2732">
      <w:pPr>
        <w:spacing w:after="0"/>
        <w:contextualSpacing/>
        <w:rPr>
          <w:rFonts w:ascii="Times New Roman" w:hAnsi="Times New Roman" w:cs="Times New Roman"/>
        </w:rPr>
      </w:pPr>
    </w:p>
    <w:p w14:paraId="5D34409F" w14:textId="77777777" w:rsidR="00AE5AC5" w:rsidRPr="00B37873" w:rsidRDefault="00AE5AC5" w:rsidP="00A54EE1">
      <w:pPr>
        <w:spacing w:after="0"/>
        <w:ind w:left="1416"/>
        <w:contextualSpacing/>
        <w:rPr>
          <w:rFonts w:ascii="Times New Roman" w:hAnsi="Times New Roman" w:cs="Times New Roman"/>
        </w:rPr>
      </w:pPr>
    </w:p>
    <w:p w14:paraId="60FF7D75" w14:textId="0512C3CE" w:rsidR="003F7EAF" w:rsidRDefault="003F7EAF" w:rsidP="00A83D75">
      <w:pPr>
        <w:spacing w:after="0"/>
        <w:ind w:left="1560" w:hanging="49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C2732">
        <w:rPr>
          <w:rFonts w:ascii="Times New Roman" w:hAnsi="Times New Roman" w:cs="Times New Roman"/>
        </w:rPr>
        <w:t xml:space="preserve">.4.  </w:t>
      </w:r>
      <w:r w:rsidR="00B37873" w:rsidRPr="00B37873">
        <w:rPr>
          <w:rFonts w:ascii="Times New Roman" w:hAnsi="Times New Roman" w:cs="Times New Roman"/>
        </w:rPr>
        <w:t>Sõjamuuseum jätab endale võimaluse keelduda ruumi ja tehnika väljarentimisest muuseumisse mittesobiva ürituse korral.</w:t>
      </w:r>
    </w:p>
    <w:p w14:paraId="7FD569FE" w14:textId="77777777" w:rsidR="00CC2732" w:rsidRPr="00B37873" w:rsidRDefault="00CC2732" w:rsidP="00B37873">
      <w:pPr>
        <w:spacing w:after="0"/>
        <w:ind w:left="1500"/>
        <w:contextualSpacing/>
        <w:rPr>
          <w:rFonts w:ascii="Times New Roman" w:hAnsi="Times New Roman" w:cs="Times New Roman"/>
        </w:rPr>
      </w:pPr>
    </w:p>
    <w:p w14:paraId="1D110B5B" w14:textId="77777777" w:rsidR="00B37873" w:rsidRPr="00F31455" w:rsidRDefault="00B37873" w:rsidP="00B37873">
      <w:pPr>
        <w:spacing w:after="0"/>
        <w:ind w:firstLine="708"/>
        <w:rPr>
          <w:rFonts w:ascii="Times New Roman" w:hAnsi="Times New Roman" w:cs="Times New Roman"/>
          <w:b/>
        </w:rPr>
      </w:pPr>
      <w:r w:rsidRPr="00F31455">
        <w:rPr>
          <w:rFonts w:ascii="Times New Roman" w:hAnsi="Times New Roman" w:cs="Times New Roman"/>
          <w:b/>
        </w:rPr>
        <w:t>10.</w:t>
      </w:r>
      <w:r w:rsidRPr="00F31455">
        <w:rPr>
          <w:rFonts w:ascii="Times New Roman" w:hAnsi="Times New Roman" w:cs="Times New Roman"/>
          <w:b/>
        </w:rPr>
        <w:tab/>
        <w:t>Sõjaväeorkestri tellimine:</w:t>
      </w:r>
    </w:p>
    <w:p w14:paraId="31ED7262" w14:textId="77777777" w:rsidR="00B37873" w:rsidRPr="00F31455" w:rsidRDefault="00B37873" w:rsidP="00B37873">
      <w:pPr>
        <w:spacing w:after="0"/>
        <w:ind w:firstLine="708"/>
        <w:rPr>
          <w:rFonts w:ascii="Times New Roman" w:hAnsi="Times New Roman" w:cs="Times New Roman"/>
          <w:bCs/>
        </w:rPr>
      </w:pPr>
    </w:p>
    <w:p w14:paraId="7D49E8A6" w14:textId="7878836F" w:rsidR="00B37873" w:rsidRPr="00F31455" w:rsidRDefault="00B37873" w:rsidP="00B37873">
      <w:pPr>
        <w:spacing w:after="0"/>
        <w:ind w:firstLine="708"/>
        <w:rPr>
          <w:rFonts w:ascii="Times New Roman" w:hAnsi="Times New Roman" w:cs="Times New Roman"/>
          <w:bCs/>
        </w:rPr>
      </w:pPr>
      <w:r w:rsidRPr="00F31455">
        <w:rPr>
          <w:rFonts w:ascii="Times New Roman" w:hAnsi="Times New Roman" w:cs="Times New Roman"/>
          <w:bCs/>
        </w:rPr>
        <w:tab/>
        <w:t>10.1.</w:t>
      </w:r>
      <w:r w:rsidRPr="00F31455">
        <w:rPr>
          <w:rFonts w:ascii="Times New Roman" w:hAnsi="Times New Roman" w:cs="Times New Roman"/>
          <w:bCs/>
        </w:rPr>
        <w:tab/>
        <w:t xml:space="preserve">Täiskoosseis       </w:t>
      </w:r>
      <w:r w:rsidRPr="00F31455">
        <w:rPr>
          <w:rFonts w:ascii="Times New Roman" w:hAnsi="Times New Roman" w:cs="Times New Roman"/>
          <w:bCs/>
        </w:rPr>
        <w:tab/>
      </w:r>
      <w:r w:rsidRPr="00F31455">
        <w:rPr>
          <w:rFonts w:ascii="Times New Roman" w:hAnsi="Times New Roman" w:cs="Times New Roman"/>
          <w:bCs/>
        </w:rPr>
        <w:tab/>
      </w:r>
      <w:r w:rsidRPr="00F31455">
        <w:rPr>
          <w:rFonts w:ascii="Times New Roman" w:hAnsi="Times New Roman" w:cs="Times New Roman"/>
          <w:bCs/>
        </w:rPr>
        <w:tab/>
      </w:r>
      <w:r w:rsidRPr="00F31455">
        <w:rPr>
          <w:rFonts w:ascii="Times New Roman" w:hAnsi="Times New Roman" w:cs="Times New Roman"/>
          <w:bCs/>
        </w:rPr>
        <w:tab/>
      </w:r>
      <w:r w:rsidR="005761A4">
        <w:rPr>
          <w:rFonts w:ascii="Times New Roman" w:hAnsi="Times New Roman" w:cs="Times New Roman"/>
          <w:bCs/>
        </w:rPr>
        <w:t>5 5</w:t>
      </w:r>
      <w:r w:rsidRPr="00F31455">
        <w:rPr>
          <w:rFonts w:ascii="Times New Roman" w:hAnsi="Times New Roman" w:cs="Times New Roman"/>
          <w:bCs/>
        </w:rPr>
        <w:t>00 €</w:t>
      </w:r>
    </w:p>
    <w:p w14:paraId="176F1A59" w14:textId="406EB663" w:rsidR="00B37873" w:rsidRPr="00F31455" w:rsidRDefault="00B37873" w:rsidP="00B37873">
      <w:pPr>
        <w:spacing w:after="0"/>
        <w:ind w:firstLine="708"/>
        <w:rPr>
          <w:rFonts w:ascii="Times New Roman" w:hAnsi="Times New Roman" w:cs="Times New Roman"/>
          <w:bCs/>
        </w:rPr>
      </w:pPr>
      <w:r w:rsidRPr="00F31455">
        <w:rPr>
          <w:rFonts w:ascii="Times New Roman" w:hAnsi="Times New Roman" w:cs="Times New Roman"/>
          <w:bCs/>
        </w:rPr>
        <w:lastRenderedPageBreak/>
        <w:tab/>
        <w:t>10.2.</w:t>
      </w:r>
      <w:r w:rsidRPr="00F31455">
        <w:rPr>
          <w:rFonts w:ascii="Times New Roman" w:hAnsi="Times New Roman" w:cs="Times New Roman"/>
          <w:bCs/>
        </w:rPr>
        <w:tab/>
        <w:t xml:space="preserve">Marsikoosseis   </w:t>
      </w:r>
      <w:r w:rsidRPr="00F31455">
        <w:rPr>
          <w:rFonts w:ascii="Times New Roman" w:hAnsi="Times New Roman" w:cs="Times New Roman"/>
          <w:bCs/>
        </w:rPr>
        <w:tab/>
      </w:r>
      <w:r w:rsidRPr="00F31455">
        <w:rPr>
          <w:rFonts w:ascii="Times New Roman" w:hAnsi="Times New Roman" w:cs="Times New Roman"/>
          <w:bCs/>
        </w:rPr>
        <w:tab/>
      </w:r>
      <w:r w:rsidRPr="00F31455">
        <w:rPr>
          <w:rFonts w:ascii="Times New Roman" w:hAnsi="Times New Roman" w:cs="Times New Roman"/>
          <w:bCs/>
        </w:rPr>
        <w:tab/>
      </w:r>
      <w:r w:rsidRPr="00F31455">
        <w:rPr>
          <w:rFonts w:ascii="Times New Roman" w:hAnsi="Times New Roman" w:cs="Times New Roman"/>
          <w:bCs/>
        </w:rPr>
        <w:tab/>
        <w:t>2 500 €</w:t>
      </w:r>
    </w:p>
    <w:p w14:paraId="1C528D7E" w14:textId="67971560" w:rsidR="00B37873" w:rsidRPr="00F31455" w:rsidRDefault="00B37873" w:rsidP="00B37873">
      <w:pPr>
        <w:spacing w:after="0"/>
        <w:ind w:firstLine="708"/>
        <w:rPr>
          <w:rFonts w:ascii="Times New Roman" w:hAnsi="Times New Roman" w:cs="Times New Roman"/>
          <w:bCs/>
        </w:rPr>
      </w:pPr>
      <w:r w:rsidRPr="00F31455">
        <w:rPr>
          <w:rFonts w:ascii="Times New Roman" w:hAnsi="Times New Roman" w:cs="Times New Roman"/>
          <w:bCs/>
        </w:rPr>
        <w:tab/>
        <w:t>10.3.</w:t>
      </w:r>
      <w:r w:rsidRPr="00F31455">
        <w:rPr>
          <w:rFonts w:ascii="Times New Roman" w:hAnsi="Times New Roman" w:cs="Times New Roman"/>
          <w:bCs/>
        </w:rPr>
        <w:tab/>
        <w:t xml:space="preserve">Tantsumuusika koosseis </w:t>
      </w:r>
      <w:r w:rsidRPr="00F31455">
        <w:rPr>
          <w:rFonts w:ascii="Times New Roman" w:hAnsi="Times New Roman" w:cs="Times New Roman"/>
          <w:bCs/>
        </w:rPr>
        <w:tab/>
      </w:r>
      <w:r w:rsidRPr="00F31455">
        <w:rPr>
          <w:rFonts w:ascii="Times New Roman" w:hAnsi="Times New Roman" w:cs="Times New Roman"/>
          <w:bCs/>
        </w:rPr>
        <w:tab/>
      </w:r>
      <w:r w:rsidRPr="00F31455">
        <w:rPr>
          <w:rFonts w:ascii="Times New Roman" w:hAnsi="Times New Roman" w:cs="Times New Roman"/>
          <w:bCs/>
        </w:rPr>
        <w:tab/>
      </w:r>
      <w:r w:rsidR="005761A4">
        <w:rPr>
          <w:rFonts w:ascii="Times New Roman" w:hAnsi="Times New Roman" w:cs="Times New Roman"/>
          <w:bCs/>
        </w:rPr>
        <w:t>4 000</w:t>
      </w:r>
      <w:r w:rsidRPr="00F31455">
        <w:rPr>
          <w:rFonts w:ascii="Times New Roman" w:hAnsi="Times New Roman" w:cs="Times New Roman"/>
          <w:bCs/>
        </w:rPr>
        <w:t xml:space="preserve"> €</w:t>
      </w:r>
    </w:p>
    <w:p w14:paraId="260AE75A" w14:textId="1A27F968" w:rsidR="00B37873" w:rsidRPr="00F31455" w:rsidRDefault="00B37873" w:rsidP="00B37873">
      <w:pPr>
        <w:spacing w:after="0"/>
        <w:ind w:firstLine="708"/>
        <w:rPr>
          <w:rFonts w:ascii="Times New Roman" w:hAnsi="Times New Roman" w:cs="Times New Roman"/>
          <w:bCs/>
        </w:rPr>
      </w:pPr>
      <w:r w:rsidRPr="00F31455">
        <w:rPr>
          <w:rFonts w:ascii="Times New Roman" w:hAnsi="Times New Roman" w:cs="Times New Roman"/>
          <w:bCs/>
        </w:rPr>
        <w:tab/>
        <w:t>10.4.</w:t>
      </w:r>
      <w:r w:rsidRPr="00F31455">
        <w:rPr>
          <w:rFonts w:ascii="Times New Roman" w:hAnsi="Times New Roman" w:cs="Times New Roman"/>
          <w:bCs/>
        </w:rPr>
        <w:tab/>
        <w:t xml:space="preserve">Brassansambel, kvintett, jazzkoosseis    </w:t>
      </w:r>
      <w:r w:rsidRPr="00F31455">
        <w:rPr>
          <w:rFonts w:ascii="Times New Roman" w:hAnsi="Times New Roman" w:cs="Times New Roman"/>
          <w:bCs/>
        </w:rPr>
        <w:tab/>
      </w:r>
      <w:r w:rsidRPr="00F31455">
        <w:rPr>
          <w:rFonts w:ascii="Times New Roman" w:hAnsi="Times New Roman" w:cs="Times New Roman"/>
          <w:bCs/>
        </w:rPr>
        <w:tab/>
        <w:t>1 200 €</w:t>
      </w:r>
    </w:p>
    <w:p w14:paraId="0B5A339A" w14:textId="65A7974C" w:rsidR="00B37873" w:rsidRPr="00F31455" w:rsidRDefault="00B37873" w:rsidP="00B37873">
      <w:pPr>
        <w:spacing w:after="0"/>
        <w:ind w:firstLine="708"/>
        <w:rPr>
          <w:rFonts w:ascii="Times New Roman" w:hAnsi="Times New Roman" w:cs="Times New Roman"/>
          <w:bCs/>
        </w:rPr>
      </w:pPr>
      <w:r w:rsidRPr="00F31455">
        <w:rPr>
          <w:rFonts w:ascii="Times New Roman" w:hAnsi="Times New Roman" w:cs="Times New Roman"/>
          <w:bCs/>
        </w:rPr>
        <w:tab/>
        <w:t>10.5.</w:t>
      </w:r>
      <w:r w:rsidRPr="00F31455">
        <w:rPr>
          <w:rFonts w:ascii="Times New Roman" w:hAnsi="Times New Roman" w:cs="Times New Roman"/>
          <w:bCs/>
        </w:rPr>
        <w:tab/>
        <w:t xml:space="preserve">Klahvpillimängija </w:t>
      </w:r>
      <w:r w:rsidRPr="00F31455">
        <w:rPr>
          <w:rFonts w:ascii="Times New Roman" w:hAnsi="Times New Roman" w:cs="Times New Roman"/>
          <w:bCs/>
        </w:rPr>
        <w:tab/>
      </w:r>
      <w:r w:rsidRPr="00F31455">
        <w:rPr>
          <w:rFonts w:ascii="Times New Roman" w:hAnsi="Times New Roman" w:cs="Times New Roman"/>
          <w:bCs/>
        </w:rPr>
        <w:tab/>
      </w:r>
      <w:r w:rsidRPr="00F31455">
        <w:rPr>
          <w:rFonts w:ascii="Times New Roman" w:hAnsi="Times New Roman" w:cs="Times New Roman"/>
          <w:bCs/>
        </w:rPr>
        <w:tab/>
      </w:r>
      <w:r w:rsidRPr="00F31455">
        <w:rPr>
          <w:rFonts w:ascii="Times New Roman" w:hAnsi="Times New Roman" w:cs="Times New Roman"/>
          <w:bCs/>
        </w:rPr>
        <w:tab/>
      </w:r>
      <w:r w:rsidR="001B0DB4">
        <w:rPr>
          <w:rFonts w:ascii="Times New Roman" w:hAnsi="Times New Roman" w:cs="Times New Roman"/>
          <w:bCs/>
        </w:rPr>
        <w:t xml:space="preserve">   </w:t>
      </w:r>
      <w:r w:rsidRPr="00F31455">
        <w:rPr>
          <w:rFonts w:ascii="Times New Roman" w:hAnsi="Times New Roman" w:cs="Times New Roman"/>
          <w:bCs/>
        </w:rPr>
        <w:t>200 €</w:t>
      </w:r>
    </w:p>
    <w:p w14:paraId="1E7A4E80" w14:textId="63718655" w:rsidR="00B37873" w:rsidRDefault="00B37873" w:rsidP="00B37873">
      <w:pPr>
        <w:spacing w:after="0"/>
        <w:ind w:firstLine="708"/>
        <w:rPr>
          <w:rFonts w:ascii="Times New Roman" w:hAnsi="Times New Roman" w:cs="Times New Roman"/>
          <w:bCs/>
        </w:rPr>
      </w:pPr>
      <w:r w:rsidRPr="00F31455">
        <w:rPr>
          <w:rFonts w:ascii="Times New Roman" w:hAnsi="Times New Roman" w:cs="Times New Roman"/>
          <w:bCs/>
        </w:rPr>
        <w:tab/>
        <w:t>10.6.</w:t>
      </w:r>
      <w:r w:rsidRPr="00F31455">
        <w:rPr>
          <w:rFonts w:ascii="Times New Roman" w:hAnsi="Times New Roman" w:cs="Times New Roman"/>
          <w:bCs/>
        </w:rPr>
        <w:tab/>
        <w:t xml:space="preserve">Trompeti signalist  </w:t>
      </w:r>
      <w:r w:rsidRPr="00F31455">
        <w:rPr>
          <w:rFonts w:ascii="Times New Roman" w:hAnsi="Times New Roman" w:cs="Times New Roman"/>
          <w:bCs/>
        </w:rPr>
        <w:tab/>
      </w:r>
      <w:r w:rsidRPr="00F31455">
        <w:rPr>
          <w:rFonts w:ascii="Times New Roman" w:hAnsi="Times New Roman" w:cs="Times New Roman"/>
          <w:bCs/>
        </w:rPr>
        <w:tab/>
      </w:r>
      <w:r w:rsidRPr="00F31455">
        <w:rPr>
          <w:rFonts w:ascii="Times New Roman" w:hAnsi="Times New Roman" w:cs="Times New Roman"/>
          <w:bCs/>
        </w:rPr>
        <w:tab/>
      </w:r>
      <w:r w:rsidRPr="00F31455">
        <w:rPr>
          <w:rFonts w:ascii="Times New Roman" w:hAnsi="Times New Roman" w:cs="Times New Roman"/>
          <w:bCs/>
        </w:rPr>
        <w:tab/>
      </w:r>
      <w:r w:rsidR="001B0DB4">
        <w:rPr>
          <w:rFonts w:ascii="Times New Roman" w:hAnsi="Times New Roman" w:cs="Times New Roman"/>
          <w:bCs/>
        </w:rPr>
        <w:t xml:space="preserve">   </w:t>
      </w:r>
      <w:r w:rsidRPr="00F31455">
        <w:rPr>
          <w:rFonts w:ascii="Times New Roman" w:hAnsi="Times New Roman" w:cs="Times New Roman"/>
          <w:bCs/>
        </w:rPr>
        <w:t>150 €</w:t>
      </w:r>
    </w:p>
    <w:p w14:paraId="2C3645EE" w14:textId="39257874" w:rsidR="00392EC3" w:rsidRDefault="00392EC3" w:rsidP="00B37873">
      <w:pPr>
        <w:spacing w:after="0"/>
        <w:ind w:firstLine="708"/>
        <w:rPr>
          <w:rFonts w:ascii="Times New Roman" w:hAnsi="Times New Roman" w:cs="Times New Roman"/>
          <w:bCs/>
        </w:rPr>
      </w:pPr>
    </w:p>
    <w:p w14:paraId="11DCD829" w14:textId="0A34145D" w:rsidR="00FD12FC" w:rsidRPr="00FD12FC" w:rsidRDefault="00FD12FC" w:rsidP="00FD12FC">
      <w:pPr>
        <w:spacing w:after="0"/>
        <w:ind w:left="1416" w:hanging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10.1.1.</w:t>
      </w:r>
      <w:r>
        <w:rPr>
          <w:rFonts w:ascii="Times New Roman" w:hAnsi="Times New Roman" w:cs="Times New Roman"/>
          <w:bCs/>
        </w:rPr>
        <w:tab/>
      </w:r>
      <w:r w:rsidRPr="00FD12FC">
        <w:rPr>
          <w:rFonts w:ascii="Times New Roman" w:hAnsi="Times New Roman" w:cs="Times New Roman"/>
          <w:bCs/>
        </w:rPr>
        <w:t xml:space="preserve">Täiskoosseis – </w:t>
      </w:r>
      <w:r w:rsidR="005761A4">
        <w:rPr>
          <w:rFonts w:ascii="Times New Roman" w:hAnsi="Times New Roman" w:cs="Times New Roman"/>
          <w:bCs/>
        </w:rPr>
        <w:t>5 5</w:t>
      </w:r>
      <w:r w:rsidRPr="00FD12FC">
        <w:rPr>
          <w:rFonts w:ascii="Times New Roman" w:hAnsi="Times New Roman" w:cs="Times New Roman"/>
          <w:bCs/>
        </w:rPr>
        <w:t xml:space="preserve">00 eurot. Osalemisel välitseremoonial on hinnas maksimaalselt 60 minutiline tseremoonia. Osalemisel siseruumides kontserdil, aktusel, jne. on hinnas maksimaalselt 60 minutiline esinemine. Mõlemal juhul lisandub iga järgneva pooltunni eest hinnale 20% baashinnast. Baashinnale lisandub transporditasu vastavalt kasutatava transpordifirma hinnakirjale.   </w:t>
      </w:r>
    </w:p>
    <w:p w14:paraId="605D5337" w14:textId="28AFBA1D" w:rsidR="00FD12FC" w:rsidRPr="00FD12FC" w:rsidRDefault="00FD12FC" w:rsidP="00FD12FC">
      <w:pPr>
        <w:spacing w:after="0"/>
        <w:ind w:left="1418" w:hanging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10.2.1.</w:t>
      </w:r>
      <w:r>
        <w:rPr>
          <w:rFonts w:ascii="Times New Roman" w:hAnsi="Times New Roman" w:cs="Times New Roman"/>
          <w:bCs/>
        </w:rPr>
        <w:tab/>
      </w:r>
      <w:r w:rsidRPr="00FD12FC">
        <w:rPr>
          <w:rFonts w:ascii="Times New Roman" w:hAnsi="Times New Roman" w:cs="Times New Roman"/>
          <w:bCs/>
        </w:rPr>
        <w:t xml:space="preserve">Marsikoosseis – 2500 eurot. Hinnas on maksimaalselt 60 minutiline tseremoonia. Iga järgneva pooltunni eest lisandub hinnale 20% baashinnast. Baashinnale lisandub transporditasu vastavalt kasutatava transpordifirma hinnakirjale.                                                                                                                       </w:t>
      </w:r>
    </w:p>
    <w:p w14:paraId="774E5944" w14:textId="4507B496" w:rsidR="00FD12FC" w:rsidRPr="00FD12FC" w:rsidRDefault="00FD12FC" w:rsidP="00FD12FC">
      <w:pPr>
        <w:spacing w:after="0"/>
        <w:ind w:left="1418" w:hanging="7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10.3.1.</w:t>
      </w:r>
      <w:r>
        <w:rPr>
          <w:rFonts w:ascii="Times New Roman" w:hAnsi="Times New Roman" w:cs="Times New Roman"/>
          <w:bCs/>
        </w:rPr>
        <w:tab/>
      </w:r>
      <w:r w:rsidRPr="00FD12FC">
        <w:rPr>
          <w:rFonts w:ascii="Times New Roman" w:hAnsi="Times New Roman" w:cs="Times New Roman"/>
          <w:bCs/>
        </w:rPr>
        <w:t xml:space="preserve">Tantsumuusika koosseis – </w:t>
      </w:r>
      <w:r w:rsidR="005761A4">
        <w:rPr>
          <w:rFonts w:ascii="Times New Roman" w:hAnsi="Times New Roman" w:cs="Times New Roman"/>
          <w:bCs/>
        </w:rPr>
        <w:t>40</w:t>
      </w:r>
      <w:r w:rsidRPr="00FD12FC">
        <w:rPr>
          <w:rFonts w:ascii="Times New Roman" w:hAnsi="Times New Roman" w:cs="Times New Roman"/>
          <w:bCs/>
        </w:rPr>
        <w:t xml:space="preserve">00 eurot. Hinnas on esinemine 2x30 minutit ajaperioodil maksimaalselt kaks tundi. Iga täiendava tunni alustamisel või 30-minutilise seti lisandumisel lisandub  20% baashinnast. Baashinnale lisandub transporditasu vastavalt kasutatava transpordifirma hinnakirjale.                                                                                                                         </w:t>
      </w:r>
    </w:p>
    <w:p w14:paraId="13C38250" w14:textId="2734DA0D" w:rsidR="00FD12FC" w:rsidRPr="00FD12FC" w:rsidRDefault="00FD12FC" w:rsidP="00FD12FC">
      <w:pPr>
        <w:spacing w:after="0"/>
        <w:ind w:left="1418" w:hanging="7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10.4.1.</w:t>
      </w:r>
      <w:r>
        <w:rPr>
          <w:rFonts w:ascii="Times New Roman" w:hAnsi="Times New Roman" w:cs="Times New Roman"/>
          <w:bCs/>
        </w:rPr>
        <w:tab/>
      </w:r>
      <w:r w:rsidRPr="00FD12FC">
        <w:rPr>
          <w:rFonts w:ascii="Times New Roman" w:hAnsi="Times New Roman" w:cs="Times New Roman"/>
          <w:bCs/>
        </w:rPr>
        <w:t xml:space="preserve">Jazz combo, brasskvintett, puhkpillikvintett, jne. – 1200 eurot. Hinnas on esinemine 2x30 minutit ajaperioodil maksimaalselt kaks tundi. Iga täiendava tunni alustamisel või 30-minutilise seti lisandumisel lisandub 20% baashinnast. Baashinnale lisandub transporditasu vastavalt kasutatava transpordifirma hinnakirjale.                                                                                                                         </w:t>
      </w:r>
    </w:p>
    <w:p w14:paraId="4E6AED3C" w14:textId="13DCFBC4" w:rsidR="00FD12FC" w:rsidRPr="00FD12FC" w:rsidRDefault="00FD12FC" w:rsidP="00FD12FC">
      <w:pPr>
        <w:spacing w:after="0"/>
        <w:ind w:left="1418" w:hanging="7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10.5.1.</w:t>
      </w:r>
      <w:r>
        <w:rPr>
          <w:rFonts w:ascii="Times New Roman" w:hAnsi="Times New Roman" w:cs="Times New Roman"/>
          <w:bCs/>
        </w:rPr>
        <w:tab/>
      </w:r>
      <w:r w:rsidRPr="00FD12FC">
        <w:rPr>
          <w:rFonts w:ascii="Times New Roman" w:hAnsi="Times New Roman" w:cs="Times New Roman"/>
          <w:bCs/>
        </w:rPr>
        <w:t xml:space="preserve">Klahvpillimängija – 200 eurot. Hinnas on esinemine 2x30 minutit ajaperioodil maksimaalselt kaks tundi. Iga täiendava tunni alustamisel või 30-minutilise seti lisandumisel lisandub 20% baashinnast. Baashinnale võib lisanduda transporditasu vastavalt kasutatava transpordifirma hinnakirjale.                                                                                                                         </w:t>
      </w:r>
    </w:p>
    <w:p w14:paraId="369265FD" w14:textId="52CFA505" w:rsidR="005D384C" w:rsidRDefault="00FD12FC" w:rsidP="008D5ABA">
      <w:pPr>
        <w:spacing w:after="0"/>
        <w:ind w:left="1418" w:hanging="7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10.6.1.</w:t>
      </w:r>
      <w:r>
        <w:rPr>
          <w:rFonts w:ascii="Times New Roman" w:hAnsi="Times New Roman" w:cs="Times New Roman"/>
          <w:bCs/>
        </w:rPr>
        <w:tab/>
      </w:r>
      <w:r w:rsidRPr="00FD12FC">
        <w:rPr>
          <w:rFonts w:ascii="Times New Roman" w:hAnsi="Times New Roman" w:cs="Times New Roman"/>
          <w:bCs/>
        </w:rPr>
        <w:t xml:space="preserve">Trompeti signalist – 150 eurot. Hinnas on esinemine maksimaalselt 30 minutilisel tseremoonial. Iga järgneva pooltunni eest lisandub hinnale 20% baashinnast. Baashinnale võib lisanduda transporditasu vastavalt kasutatava transpordifirma hinnakirjale.     </w:t>
      </w:r>
    </w:p>
    <w:p w14:paraId="06748E70" w14:textId="40891B14" w:rsidR="005D384C" w:rsidRDefault="005D384C" w:rsidP="00FD12FC">
      <w:pPr>
        <w:spacing w:after="0"/>
        <w:ind w:left="1418" w:hanging="710"/>
        <w:jc w:val="both"/>
        <w:rPr>
          <w:rFonts w:ascii="Times New Roman" w:hAnsi="Times New Roman" w:cs="Times New Roman"/>
          <w:bCs/>
        </w:rPr>
      </w:pPr>
    </w:p>
    <w:p w14:paraId="766F40B9" w14:textId="77777777" w:rsidR="005D384C" w:rsidRDefault="005D384C" w:rsidP="005D384C">
      <w:pPr>
        <w:spacing w:after="0"/>
        <w:jc w:val="both"/>
        <w:rPr>
          <w:rFonts w:ascii="Times New Roman" w:hAnsi="Times New Roman" w:cs="Times New Roman"/>
        </w:rPr>
      </w:pPr>
    </w:p>
    <w:p w14:paraId="251302B4" w14:textId="60A54A46" w:rsidR="005D384C" w:rsidRPr="007A48A4" w:rsidRDefault="005D384C" w:rsidP="00C751BB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lang w:val="et-EE"/>
        </w:rPr>
      </w:pPr>
      <w:bookmarkStart w:id="3" w:name="_Hlk127885946"/>
      <w:r w:rsidRPr="007A48A4">
        <w:rPr>
          <w:rFonts w:ascii="Times New Roman" w:hAnsi="Times New Roman" w:cs="Times New Roman"/>
          <w:lang w:val="et-EE"/>
        </w:rPr>
        <w:t xml:space="preserve">Broneeringutele, mis on tehtud enne 01.03.2023, kohaldatakse vastavaid </w:t>
      </w:r>
      <w:r w:rsidR="007A48A4" w:rsidRPr="007A48A4">
        <w:rPr>
          <w:rFonts w:ascii="Times New Roman" w:hAnsi="Times New Roman" w:cs="Times New Roman"/>
          <w:lang w:val="et-EE"/>
        </w:rPr>
        <w:t>hindasid</w:t>
      </w:r>
      <w:r w:rsidRPr="007A48A4">
        <w:rPr>
          <w:rFonts w:ascii="Times New Roman" w:hAnsi="Times New Roman" w:cs="Times New Roman"/>
          <w:lang w:val="et-EE"/>
        </w:rPr>
        <w:t xml:space="preserve">, mis </w:t>
      </w:r>
      <w:r w:rsidR="008D5ABA" w:rsidRPr="007A48A4">
        <w:rPr>
          <w:rFonts w:ascii="Times New Roman" w:hAnsi="Times New Roman" w:cs="Times New Roman"/>
          <w:lang w:val="et-EE"/>
        </w:rPr>
        <w:t xml:space="preserve">kehtisid </w:t>
      </w:r>
      <w:r w:rsidR="00C751BB" w:rsidRPr="007A48A4">
        <w:rPr>
          <w:rFonts w:ascii="Times New Roman" w:hAnsi="Times New Roman" w:cs="Times New Roman"/>
          <w:lang w:val="et-EE"/>
        </w:rPr>
        <w:t xml:space="preserve">  b</w:t>
      </w:r>
      <w:r w:rsidR="009754ED" w:rsidRPr="007A48A4">
        <w:rPr>
          <w:rFonts w:ascii="Times New Roman" w:hAnsi="Times New Roman" w:cs="Times New Roman"/>
          <w:lang w:val="et-EE"/>
        </w:rPr>
        <w:t>roneeringu tegemise</w:t>
      </w:r>
      <w:r w:rsidR="007A48A4" w:rsidRPr="007A48A4">
        <w:rPr>
          <w:rFonts w:ascii="Times New Roman" w:hAnsi="Times New Roman" w:cs="Times New Roman"/>
          <w:lang w:val="et-EE"/>
        </w:rPr>
        <w:t xml:space="preserve"> hetke</w:t>
      </w:r>
      <w:r w:rsidR="00DC5606">
        <w:rPr>
          <w:rFonts w:ascii="Times New Roman" w:hAnsi="Times New Roman" w:cs="Times New Roman"/>
          <w:lang w:val="et-EE"/>
        </w:rPr>
        <w:t>l</w:t>
      </w:r>
      <w:r w:rsidR="007A48A4" w:rsidRPr="007A48A4">
        <w:rPr>
          <w:rFonts w:ascii="Times New Roman" w:hAnsi="Times New Roman" w:cs="Times New Roman"/>
          <w:lang w:val="et-EE"/>
        </w:rPr>
        <w:t xml:space="preserve">, </w:t>
      </w:r>
      <w:r w:rsidRPr="007A48A4">
        <w:rPr>
          <w:rFonts w:ascii="Times New Roman" w:hAnsi="Times New Roman" w:cs="Times New Roman"/>
          <w:lang w:val="et-EE"/>
        </w:rPr>
        <w:t xml:space="preserve">kui ei ole kokkulepitud teisiti. </w:t>
      </w:r>
    </w:p>
    <w:bookmarkEnd w:id="3"/>
    <w:p w14:paraId="655B72DA" w14:textId="39865DCF" w:rsidR="005D384C" w:rsidRPr="007A48A4" w:rsidRDefault="005D384C" w:rsidP="00C751BB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lang w:val="et-EE"/>
        </w:rPr>
      </w:pPr>
      <w:r w:rsidRPr="007A48A4">
        <w:rPr>
          <w:rFonts w:ascii="Times New Roman" w:hAnsi="Times New Roman" w:cs="Times New Roman"/>
          <w:lang w:val="et-EE"/>
        </w:rPr>
        <w:t xml:space="preserve">Käskkiri jõustub alates 01.03.2023. </w:t>
      </w:r>
    </w:p>
    <w:p w14:paraId="00520FA2" w14:textId="7D46BAAF" w:rsidR="005D384C" w:rsidRPr="007A48A4" w:rsidRDefault="00C751BB" w:rsidP="00C751BB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lang w:val="et-EE"/>
        </w:rPr>
      </w:pPr>
      <w:r w:rsidRPr="007A48A4">
        <w:rPr>
          <w:rFonts w:ascii="Times New Roman" w:hAnsi="Times New Roman" w:cs="Times New Roman"/>
          <w:lang w:val="et-EE"/>
        </w:rPr>
        <w:t>K</w:t>
      </w:r>
      <w:r w:rsidR="005D384C" w:rsidRPr="007A48A4">
        <w:rPr>
          <w:rFonts w:ascii="Times New Roman" w:hAnsi="Times New Roman" w:cs="Times New Roman"/>
          <w:lang w:val="et-EE"/>
        </w:rPr>
        <w:t>äskkiri teha teatavaks Eesti Sõjamuuseum - kindral Laidoneri muuseumi töötajatele, Kaitseministeeriumi riigikaitse planeerimise osakonnale ja Sõjaväeorkestrile.</w:t>
      </w:r>
    </w:p>
    <w:p w14:paraId="66E0B78A" w14:textId="40622CDD" w:rsidR="005D384C" w:rsidRDefault="005D384C" w:rsidP="00FD12FC">
      <w:pPr>
        <w:spacing w:after="0"/>
        <w:ind w:left="1418" w:hanging="710"/>
        <w:jc w:val="both"/>
        <w:rPr>
          <w:rFonts w:ascii="Times New Roman" w:hAnsi="Times New Roman" w:cs="Times New Roman"/>
          <w:bCs/>
        </w:rPr>
      </w:pPr>
    </w:p>
    <w:p w14:paraId="115FE6F1" w14:textId="272B580F" w:rsidR="00F419A0" w:rsidRDefault="00F419A0" w:rsidP="00FD12FC">
      <w:pPr>
        <w:spacing w:after="0"/>
        <w:ind w:left="1418" w:hanging="710"/>
        <w:jc w:val="both"/>
        <w:rPr>
          <w:rFonts w:ascii="Times New Roman" w:hAnsi="Times New Roman" w:cs="Times New Roman"/>
          <w:bCs/>
        </w:rPr>
      </w:pPr>
    </w:p>
    <w:p w14:paraId="44DE0D3E" w14:textId="77777777" w:rsidR="00F419A0" w:rsidRPr="00B37873" w:rsidRDefault="00F419A0" w:rsidP="00FD12FC">
      <w:pPr>
        <w:spacing w:after="0"/>
        <w:ind w:left="1418" w:hanging="710"/>
        <w:jc w:val="both"/>
        <w:rPr>
          <w:rFonts w:ascii="Times New Roman" w:hAnsi="Times New Roman" w:cs="Times New Roman"/>
          <w:bCs/>
        </w:rPr>
      </w:pPr>
    </w:p>
    <w:p w14:paraId="552236C7" w14:textId="43215DA8" w:rsidR="00B37873" w:rsidRDefault="00B37873" w:rsidP="00BC6BE5">
      <w:pPr>
        <w:spacing w:after="0"/>
        <w:ind w:firstLine="709"/>
        <w:rPr>
          <w:rFonts w:ascii="Times New Roman" w:hAnsi="Times New Roman" w:cs="Times New Roman"/>
          <w:bCs/>
        </w:rPr>
      </w:pPr>
    </w:p>
    <w:p w14:paraId="3680EAA4" w14:textId="77777777" w:rsidR="005D384C" w:rsidRPr="005D384C" w:rsidRDefault="005D384C" w:rsidP="005D384C">
      <w:pPr>
        <w:spacing w:after="0"/>
        <w:ind w:left="705" w:hanging="705"/>
        <w:jc w:val="both"/>
        <w:rPr>
          <w:rFonts w:ascii="Times New Roman" w:hAnsi="Times New Roman" w:cs="Times New Roman"/>
          <w:bCs/>
        </w:rPr>
      </w:pPr>
      <w:r w:rsidRPr="005D384C">
        <w:rPr>
          <w:rFonts w:ascii="Times New Roman" w:hAnsi="Times New Roman" w:cs="Times New Roman"/>
          <w:bCs/>
        </w:rPr>
        <w:t>(allkirjastatud digitaalselt)</w:t>
      </w:r>
    </w:p>
    <w:p w14:paraId="0AB66B3A" w14:textId="77777777" w:rsidR="005D384C" w:rsidRPr="005D384C" w:rsidRDefault="005D384C" w:rsidP="005D384C">
      <w:pPr>
        <w:spacing w:after="0"/>
        <w:ind w:left="705" w:hanging="705"/>
        <w:jc w:val="both"/>
        <w:rPr>
          <w:rFonts w:ascii="Times New Roman" w:hAnsi="Times New Roman" w:cs="Times New Roman"/>
          <w:bCs/>
        </w:rPr>
      </w:pPr>
      <w:r w:rsidRPr="005D384C">
        <w:rPr>
          <w:rFonts w:ascii="Times New Roman" w:hAnsi="Times New Roman" w:cs="Times New Roman"/>
          <w:bCs/>
        </w:rPr>
        <w:t>Hellar Lill</w:t>
      </w:r>
    </w:p>
    <w:p w14:paraId="0106E40E" w14:textId="133C34CA" w:rsidR="00B37873" w:rsidRPr="00E952D7" w:rsidRDefault="005D384C" w:rsidP="005D384C">
      <w:pPr>
        <w:spacing w:after="0"/>
        <w:ind w:left="705" w:hanging="705"/>
        <w:jc w:val="both"/>
        <w:rPr>
          <w:rFonts w:ascii="Times New Roman" w:hAnsi="Times New Roman" w:cs="Times New Roman"/>
          <w:bCs/>
        </w:rPr>
      </w:pPr>
      <w:r w:rsidRPr="005D384C">
        <w:rPr>
          <w:rFonts w:ascii="Times New Roman" w:hAnsi="Times New Roman" w:cs="Times New Roman"/>
          <w:bCs/>
        </w:rPr>
        <w:t>Direktor</w:t>
      </w:r>
    </w:p>
    <w:sectPr w:rsidR="00B37873" w:rsidRPr="00E952D7" w:rsidSect="00E952D7">
      <w:headerReference w:type="default" r:id="rId8"/>
      <w:footerReference w:type="default" r:id="rId9"/>
      <w:pgSz w:w="11906" w:h="16838"/>
      <w:pgMar w:top="1418" w:right="991" w:bottom="1418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CF7C" w14:textId="77777777" w:rsidR="00971B0F" w:rsidRDefault="00971B0F" w:rsidP="009778F6">
      <w:pPr>
        <w:spacing w:after="0" w:line="240" w:lineRule="auto"/>
      </w:pPr>
      <w:r>
        <w:separator/>
      </w:r>
    </w:p>
  </w:endnote>
  <w:endnote w:type="continuationSeparator" w:id="0">
    <w:p w14:paraId="67EF1A42" w14:textId="77777777" w:rsidR="00971B0F" w:rsidRDefault="00971B0F" w:rsidP="0097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7628" w14:textId="77777777" w:rsidR="009778F6" w:rsidRDefault="000D0AEF" w:rsidP="000D0AEF">
    <w:pPr>
      <w:pStyle w:val="Footer"/>
      <w:tabs>
        <w:tab w:val="left" w:pos="1941"/>
      </w:tabs>
    </w:pPr>
    <w:r>
      <w:rPr>
        <w:noProof/>
        <w:lang w:eastAsia="et-EE"/>
      </w:rPr>
      <w:drawing>
        <wp:anchor distT="0" distB="0" distL="114300" distR="114300" simplePos="0" relativeHeight="251659264" behindDoc="0" locked="0" layoutInCell="1" allowOverlap="1" wp14:anchorId="1E3A3ADE" wp14:editId="3AF11477">
          <wp:simplePos x="0" y="0"/>
          <wp:positionH relativeFrom="margin">
            <wp:posOffset>-1424940</wp:posOffset>
          </wp:positionH>
          <wp:positionV relativeFrom="margin">
            <wp:posOffset>8516620</wp:posOffset>
          </wp:positionV>
          <wp:extent cx="8909685" cy="989965"/>
          <wp:effectExtent l="0" t="0" r="5715" b="635"/>
          <wp:wrapSquare wrapText="bothSides"/>
          <wp:docPr id="24" name="Picture 24" descr="C:\Users\Gert\Desktop\ESM blan A4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ert\Desktop\ESM blan A4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68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t-EE"/>
      </w:rPr>
      <w:tab/>
    </w:r>
    <w:r>
      <w:rPr>
        <w:noProof/>
        <w:lang w:eastAsia="et-EE"/>
      </w:rPr>
      <w:tab/>
    </w:r>
    <w:r w:rsidR="009778F6">
      <w:rPr>
        <w:noProof/>
        <w:lang w:eastAsia="et-EE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445F" w14:textId="77777777" w:rsidR="00971B0F" w:rsidRDefault="00971B0F" w:rsidP="009778F6">
      <w:pPr>
        <w:spacing w:after="0" w:line="240" w:lineRule="auto"/>
      </w:pPr>
      <w:r>
        <w:separator/>
      </w:r>
    </w:p>
  </w:footnote>
  <w:footnote w:type="continuationSeparator" w:id="0">
    <w:p w14:paraId="1EDC391B" w14:textId="77777777" w:rsidR="00971B0F" w:rsidRDefault="00971B0F" w:rsidP="0097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2695" w14:textId="77777777" w:rsidR="001E7140" w:rsidRDefault="009778F6">
    <w:pPr>
      <w:pStyle w:val="Header"/>
    </w:pPr>
    <w:r>
      <w:rPr>
        <w:noProof/>
        <w:lang w:eastAsia="et-EE"/>
      </w:rPr>
      <w:drawing>
        <wp:inline distT="0" distB="0" distL="0" distR="0" wp14:anchorId="351760E8" wp14:editId="5CED7F51">
          <wp:extent cx="2867025" cy="733425"/>
          <wp:effectExtent l="0" t="0" r="9525" b="9525"/>
          <wp:docPr id="23" name="Picture 23" descr="C:\Users\Gert\Desktop\ESM blank A4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t\Desktop\ESM blank A4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1FB2"/>
    <w:multiLevelType w:val="hybridMultilevel"/>
    <w:tmpl w:val="FCA881EA"/>
    <w:lvl w:ilvl="0" w:tplc="042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4341" w:hanging="360"/>
      </w:pPr>
    </w:lvl>
    <w:lvl w:ilvl="2" w:tplc="0425001B" w:tentative="1">
      <w:start w:val="1"/>
      <w:numFmt w:val="lowerRoman"/>
      <w:lvlText w:val="%3."/>
      <w:lvlJc w:val="right"/>
      <w:pPr>
        <w:ind w:left="5061" w:hanging="180"/>
      </w:pPr>
    </w:lvl>
    <w:lvl w:ilvl="3" w:tplc="0425000F" w:tentative="1">
      <w:start w:val="1"/>
      <w:numFmt w:val="decimal"/>
      <w:lvlText w:val="%4."/>
      <w:lvlJc w:val="left"/>
      <w:pPr>
        <w:ind w:left="5781" w:hanging="360"/>
      </w:pPr>
    </w:lvl>
    <w:lvl w:ilvl="4" w:tplc="04250019" w:tentative="1">
      <w:start w:val="1"/>
      <w:numFmt w:val="lowerLetter"/>
      <w:lvlText w:val="%5."/>
      <w:lvlJc w:val="left"/>
      <w:pPr>
        <w:ind w:left="6501" w:hanging="360"/>
      </w:pPr>
    </w:lvl>
    <w:lvl w:ilvl="5" w:tplc="0425001B" w:tentative="1">
      <w:start w:val="1"/>
      <w:numFmt w:val="lowerRoman"/>
      <w:lvlText w:val="%6."/>
      <w:lvlJc w:val="right"/>
      <w:pPr>
        <w:ind w:left="7221" w:hanging="180"/>
      </w:pPr>
    </w:lvl>
    <w:lvl w:ilvl="6" w:tplc="0425000F" w:tentative="1">
      <w:start w:val="1"/>
      <w:numFmt w:val="decimal"/>
      <w:lvlText w:val="%7."/>
      <w:lvlJc w:val="left"/>
      <w:pPr>
        <w:ind w:left="7941" w:hanging="360"/>
      </w:pPr>
    </w:lvl>
    <w:lvl w:ilvl="7" w:tplc="04250019" w:tentative="1">
      <w:start w:val="1"/>
      <w:numFmt w:val="lowerLetter"/>
      <w:lvlText w:val="%8."/>
      <w:lvlJc w:val="left"/>
      <w:pPr>
        <w:ind w:left="8661" w:hanging="360"/>
      </w:pPr>
    </w:lvl>
    <w:lvl w:ilvl="8" w:tplc="042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0AD37524"/>
    <w:multiLevelType w:val="hybridMultilevel"/>
    <w:tmpl w:val="9BA239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6C3C"/>
    <w:multiLevelType w:val="hybridMultilevel"/>
    <w:tmpl w:val="DCD458A4"/>
    <w:lvl w:ilvl="0" w:tplc="ED28C17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E2302"/>
    <w:multiLevelType w:val="hybridMultilevel"/>
    <w:tmpl w:val="3BC68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D5CA5"/>
    <w:multiLevelType w:val="multilevel"/>
    <w:tmpl w:val="0B6A48EA"/>
    <w:lvl w:ilvl="0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 w15:restartNumberingAfterBreak="0">
    <w:nsid w:val="14E37E93"/>
    <w:multiLevelType w:val="hybridMultilevel"/>
    <w:tmpl w:val="6E4EFDFA"/>
    <w:lvl w:ilvl="0" w:tplc="040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4" w:hanging="360"/>
      </w:pPr>
    </w:lvl>
    <w:lvl w:ilvl="2" w:tplc="0409001B" w:tentative="1">
      <w:start w:val="1"/>
      <w:numFmt w:val="lowerRoman"/>
      <w:lvlText w:val="%3."/>
      <w:lvlJc w:val="right"/>
      <w:pPr>
        <w:ind w:left="4284" w:hanging="180"/>
      </w:pPr>
    </w:lvl>
    <w:lvl w:ilvl="3" w:tplc="0409000F" w:tentative="1">
      <w:start w:val="1"/>
      <w:numFmt w:val="decimal"/>
      <w:lvlText w:val="%4."/>
      <w:lvlJc w:val="left"/>
      <w:pPr>
        <w:ind w:left="5004" w:hanging="360"/>
      </w:pPr>
    </w:lvl>
    <w:lvl w:ilvl="4" w:tplc="04090019" w:tentative="1">
      <w:start w:val="1"/>
      <w:numFmt w:val="lowerLetter"/>
      <w:lvlText w:val="%5."/>
      <w:lvlJc w:val="left"/>
      <w:pPr>
        <w:ind w:left="5724" w:hanging="360"/>
      </w:pPr>
    </w:lvl>
    <w:lvl w:ilvl="5" w:tplc="0409001B" w:tentative="1">
      <w:start w:val="1"/>
      <w:numFmt w:val="lowerRoman"/>
      <w:lvlText w:val="%6."/>
      <w:lvlJc w:val="right"/>
      <w:pPr>
        <w:ind w:left="6444" w:hanging="180"/>
      </w:pPr>
    </w:lvl>
    <w:lvl w:ilvl="6" w:tplc="0409000F" w:tentative="1">
      <w:start w:val="1"/>
      <w:numFmt w:val="decimal"/>
      <w:lvlText w:val="%7."/>
      <w:lvlJc w:val="left"/>
      <w:pPr>
        <w:ind w:left="7164" w:hanging="360"/>
      </w:pPr>
    </w:lvl>
    <w:lvl w:ilvl="7" w:tplc="04090019" w:tentative="1">
      <w:start w:val="1"/>
      <w:numFmt w:val="lowerLetter"/>
      <w:lvlText w:val="%8."/>
      <w:lvlJc w:val="left"/>
      <w:pPr>
        <w:ind w:left="7884" w:hanging="360"/>
      </w:pPr>
    </w:lvl>
    <w:lvl w:ilvl="8" w:tplc="040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151E5E4A"/>
    <w:multiLevelType w:val="hybridMultilevel"/>
    <w:tmpl w:val="5FD0414C"/>
    <w:lvl w:ilvl="0" w:tplc="8BF2412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302BF"/>
    <w:multiLevelType w:val="hybridMultilevel"/>
    <w:tmpl w:val="16DAF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D284C"/>
    <w:multiLevelType w:val="hybridMultilevel"/>
    <w:tmpl w:val="98A21D2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91DD7"/>
    <w:multiLevelType w:val="multilevel"/>
    <w:tmpl w:val="0B6A48EA"/>
    <w:lvl w:ilvl="0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0" w15:restartNumberingAfterBreak="0">
    <w:nsid w:val="33F464CF"/>
    <w:multiLevelType w:val="hybridMultilevel"/>
    <w:tmpl w:val="2C88A1DC"/>
    <w:lvl w:ilvl="0" w:tplc="47D2B856">
      <w:start w:val="7"/>
      <w:numFmt w:val="bullet"/>
      <w:lvlText w:val="-"/>
      <w:lvlJc w:val="left"/>
      <w:pPr>
        <w:ind w:left="1251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11" w15:restartNumberingAfterBreak="0">
    <w:nsid w:val="34CA68D2"/>
    <w:multiLevelType w:val="hybridMultilevel"/>
    <w:tmpl w:val="B26E9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14BA7"/>
    <w:multiLevelType w:val="hybridMultilevel"/>
    <w:tmpl w:val="DDACA6D8"/>
    <w:lvl w:ilvl="0" w:tplc="27428A4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E6A53"/>
    <w:multiLevelType w:val="hybridMultilevel"/>
    <w:tmpl w:val="05F6F794"/>
    <w:lvl w:ilvl="0" w:tplc="990E353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F7901"/>
    <w:multiLevelType w:val="hybridMultilevel"/>
    <w:tmpl w:val="C11837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D6738"/>
    <w:multiLevelType w:val="hybridMultilevel"/>
    <w:tmpl w:val="3CC81542"/>
    <w:lvl w:ilvl="0" w:tplc="CEE81A7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40D65"/>
    <w:multiLevelType w:val="multilevel"/>
    <w:tmpl w:val="2B92E7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2"/>
      <w:numFmt w:val="none"/>
      <w:lvlText w:val="2.1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 w16cid:durableId="627128343">
    <w:abstractNumId w:val="8"/>
  </w:num>
  <w:num w:numId="2" w16cid:durableId="1876691624">
    <w:abstractNumId w:val="5"/>
  </w:num>
  <w:num w:numId="3" w16cid:durableId="820392182">
    <w:abstractNumId w:val="7"/>
  </w:num>
  <w:num w:numId="4" w16cid:durableId="796997243">
    <w:abstractNumId w:val="0"/>
  </w:num>
  <w:num w:numId="5" w16cid:durableId="1945914229">
    <w:abstractNumId w:val="11"/>
  </w:num>
  <w:num w:numId="6" w16cid:durableId="245891360">
    <w:abstractNumId w:val="9"/>
  </w:num>
  <w:num w:numId="7" w16cid:durableId="15602388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6038427">
    <w:abstractNumId w:val="3"/>
  </w:num>
  <w:num w:numId="9" w16cid:durableId="1077243767">
    <w:abstractNumId w:val="2"/>
  </w:num>
  <w:num w:numId="10" w16cid:durableId="1259408702">
    <w:abstractNumId w:val="15"/>
  </w:num>
  <w:num w:numId="11" w16cid:durableId="868563402">
    <w:abstractNumId w:val="1"/>
  </w:num>
  <w:num w:numId="12" w16cid:durableId="873424419">
    <w:abstractNumId w:val="6"/>
  </w:num>
  <w:num w:numId="13" w16cid:durableId="950091429">
    <w:abstractNumId w:val="13"/>
  </w:num>
  <w:num w:numId="14" w16cid:durableId="1831408241">
    <w:abstractNumId w:val="4"/>
  </w:num>
  <w:num w:numId="15" w16cid:durableId="2141879523">
    <w:abstractNumId w:val="16"/>
  </w:num>
  <w:num w:numId="16" w16cid:durableId="1409423809">
    <w:abstractNumId w:val="14"/>
  </w:num>
  <w:num w:numId="17" w16cid:durableId="1469014072">
    <w:abstractNumId w:val="12"/>
  </w:num>
  <w:num w:numId="18" w16cid:durableId="2271508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8F6"/>
    <w:rsid w:val="000376EA"/>
    <w:rsid w:val="000504D3"/>
    <w:rsid w:val="00062B84"/>
    <w:rsid w:val="00083DD5"/>
    <w:rsid w:val="000D0AEF"/>
    <w:rsid w:val="000F7EF2"/>
    <w:rsid w:val="00112E96"/>
    <w:rsid w:val="00152F14"/>
    <w:rsid w:val="00190B71"/>
    <w:rsid w:val="001B0DB4"/>
    <w:rsid w:val="001B3FA7"/>
    <w:rsid w:val="001C53F5"/>
    <w:rsid w:val="001D59E7"/>
    <w:rsid w:val="001E7140"/>
    <w:rsid w:val="00225F19"/>
    <w:rsid w:val="002268FA"/>
    <w:rsid w:val="002726AD"/>
    <w:rsid w:val="00295E1E"/>
    <w:rsid w:val="002A6976"/>
    <w:rsid w:val="00301D37"/>
    <w:rsid w:val="00307B42"/>
    <w:rsid w:val="0033230A"/>
    <w:rsid w:val="003872C3"/>
    <w:rsid w:val="00392EC3"/>
    <w:rsid w:val="00397529"/>
    <w:rsid w:val="003B7789"/>
    <w:rsid w:val="003F7EAF"/>
    <w:rsid w:val="004048F4"/>
    <w:rsid w:val="004057CC"/>
    <w:rsid w:val="00407D51"/>
    <w:rsid w:val="00443330"/>
    <w:rsid w:val="00447AD6"/>
    <w:rsid w:val="00456094"/>
    <w:rsid w:val="0047178E"/>
    <w:rsid w:val="004B4F2B"/>
    <w:rsid w:val="004D36CC"/>
    <w:rsid w:val="004D7F95"/>
    <w:rsid w:val="004E0B72"/>
    <w:rsid w:val="004E34C9"/>
    <w:rsid w:val="004F3DFD"/>
    <w:rsid w:val="004F6572"/>
    <w:rsid w:val="0050011F"/>
    <w:rsid w:val="00503D18"/>
    <w:rsid w:val="005250C9"/>
    <w:rsid w:val="00562EF8"/>
    <w:rsid w:val="00572733"/>
    <w:rsid w:val="005761A4"/>
    <w:rsid w:val="005B658D"/>
    <w:rsid w:val="005D384C"/>
    <w:rsid w:val="005D4982"/>
    <w:rsid w:val="00607293"/>
    <w:rsid w:val="00677786"/>
    <w:rsid w:val="00686A3A"/>
    <w:rsid w:val="006C2AD9"/>
    <w:rsid w:val="006C7600"/>
    <w:rsid w:val="006D5603"/>
    <w:rsid w:val="006E15E3"/>
    <w:rsid w:val="006E4CE1"/>
    <w:rsid w:val="006E592D"/>
    <w:rsid w:val="006F0F75"/>
    <w:rsid w:val="00707770"/>
    <w:rsid w:val="0075748F"/>
    <w:rsid w:val="007A37AE"/>
    <w:rsid w:val="007A48A4"/>
    <w:rsid w:val="007A524B"/>
    <w:rsid w:val="00822E54"/>
    <w:rsid w:val="00851322"/>
    <w:rsid w:val="00852BBB"/>
    <w:rsid w:val="00856F98"/>
    <w:rsid w:val="00867DFA"/>
    <w:rsid w:val="008718BC"/>
    <w:rsid w:val="008850B6"/>
    <w:rsid w:val="008A492B"/>
    <w:rsid w:val="008B6674"/>
    <w:rsid w:val="008D5ABA"/>
    <w:rsid w:val="009353AD"/>
    <w:rsid w:val="00971B0F"/>
    <w:rsid w:val="009723B6"/>
    <w:rsid w:val="009754ED"/>
    <w:rsid w:val="009778F6"/>
    <w:rsid w:val="009B6CE2"/>
    <w:rsid w:val="009C7EB3"/>
    <w:rsid w:val="009E78F3"/>
    <w:rsid w:val="00A03CFA"/>
    <w:rsid w:val="00A35977"/>
    <w:rsid w:val="00A54EE1"/>
    <w:rsid w:val="00A6668D"/>
    <w:rsid w:val="00A6769E"/>
    <w:rsid w:val="00A806F7"/>
    <w:rsid w:val="00A83D75"/>
    <w:rsid w:val="00AA2A22"/>
    <w:rsid w:val="00AB36FB"/>
    <w:rsid w:val="00AB66F5"/>
    <w:rsid w:val="00AE5AC5"/>
    <w:rsid w:val="00B37873"/>
    <w:rsid w:val="00B575E5"/>
    <w:rsid w:val="00B64A1A"/>
    <w:rsid w:val="00BC49F0"/>
    <w:rsid w:val="00BC6BE5"/>
    <w:rsid w:val="00BE02E1"/>
    <w:rsid w:val="00BE0C3C"/>
    <w:rsid w:val="00C46B65"/>
    <w:rsid w:val="00C51367"/>
    <w:rsid w:val="00C751BB"/>
    <w:rsid w:val="00C7678E"/>
    <w:rsid w:val="00C96619"/>
    <w:rsid w:val="00CB0F24"/>
    <w:rsid w:val="00CB11CD"/>
    <w:rsid w:val="00CC2732"/>
    <w:rsid w:val="00CD2572"/>
    <w:rsid w:val="00D605D3"/>
    <w:rsid w:val="00D61028"/>
    <w:rsid w:val="00D8675B"/>
    <w:rsid w:val="00DC5606"/>
    <w:rsid w:val="00E1516F"/>
    <w:rsid w:val="00E33040"/>
    <w:rsid w:val="00E42891"/>
    <w:rsid w:val="00E51141"/>
    <w:rsid w:val="00E634FA"/>
    <w:rsid w:val="00E73A3B"/>
    <w:rsid w:val="00E901A9"/>
    <w:rsid w:val="00E952D7"/>
    <w:rsid w:val="00EB0866"/>
    <w:rsid w:val="00ED1837"/>
    <w:rsid w:val="00ED716D"/>
    <w:rsid w:val="00EF2A1C"/>
    <w:rsid w:val="00EF5A88"/>
    <w:rsid w:val="00F31455"/>
    <w:rsid w:val="00F419A0"/>
    <w:rsid w:val="00F63CAB"/>
    <w:rsid w:val="00F84D27"/>
    <w:rsid w:val="00FA0EF5"/>
    <w:rsid w:val="00FA72FC"/>
    <w:rsid w:val="00F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6434E9"/>
  <w15:docId w15:val="{6FB47583-188F-4590-95D6-6AC74638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8F6"/>
  </w:style>
  <w:style w:type="paragraph" w:styleId="Footer">
    <w:name w:val="footer"/>
    <w:basedOn w:val="Normal"/>
    <w:link w:val="FooterChar"/>
    <w:uiPriority w:val="99"/>
    <w:unhideWhenUsed/>
    <w:rsid w:val="0097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8F6"/>
  </w:style>
  <w:style w:type="paragraph" w:styleId="BalloonText">
    <w:name w:val="Balloon Text"/>
    <w:basedOn w:val="Normal"/>
    <w:link w:val="BalloonTextChar"/>
    <w:uiPriority w:val="99"/>
    <w:semiHidden/>
    <w:unhideWhenUsed/>
    <w:rsid w:val="0097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69E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B3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3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F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E6BA-A63E-4BF0-AB1E-59021AE0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JOON</dc:creator>
  <cp:lastModifiedBy>Sandra Niinepuu</cp:lastModifiedBy>
  <cp:revision>8</cp:revision>
  <dcterms:created xsi:type="dcterms:W3CDTF">2023-02-21T13:34:00Z</dcterms:created>
  <dcterms:modified xsi:type="dcterms:W3CDTF">2023-03-14T12:16:00Z</dcterms:modified>
</cp:coreProperties>
</file>