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3D" w:rsidRPr="003B72AA" w:rsidRDefault="00B45C3D" w:rsidP="003B72AA">
      <w:pPr>
        <w:jc w:val="center"/>
        <w:rPr>
          <w:b/>
          <w:color w:val="3B3838" w:themeColor="background2" w:themeShade="40"/>
        </w:rPr>
      </w:pPr>
      <w:r w:rsidRPr="003B72AA">
        <w:rPr>
          <w:b/>
          <w:color w:val="3B3838" w:themeColor="background2" w:themeShade="40"/>
        </w:rPr>
        <w:t xml:space="preserve">ETHNOGRAPHER EXERCISE </w:t>
      </w:r>
      <w:r w:rsidR="003B72AA" w:rsidRPr="003B72AA">
        <w:rPr>
          <w:b/>
          <w:color w:val="3B3838" w:themeColor="background2" w:themeShade="40"/>
        </w:rPr>
        <w:t>50</w:t>
      </w:r>
      <w:r w:rsidRPr="003B72AA">
        <w:rPr>
          <w:b/>
          <w:color w:val="3B3838" w:themeColor="background2" w:themeShade="40"/>
        </w:rPr>
        <w:t xml:space="preserve"> MINUTES</w:t>
      </w:r>
    </w:p>
    <w:p w:rsidR="007F35BA" w:rsidRPr="003B72AA" w:rsidRDefault="00B45C3D" w:rsidP="003B72AA">
      <w:pPr>
        <w:jc w:val="center"/>
        <w:rPr>
          <w:b/>
          <w:color w:val="3B3838" w:themeColor="background2" w:themeShade="40"/>
        </w:rPr>
      </w:pPr>
      <w:r w:rsidRPr="003B72AA">
        <w:rPr>
          <w:b/>
          <w:color w:val="3B3838" w:themeColor="background2" w:themeShade="40"/>
        </w:rPr>
        <w:t>Questions to ask in your group</w:t>
      </w:r>
    </w:p>
    <w:p w:rsidR="00B45C3D" w:rsidRPr="003B72AA" w:rsidRDefault="00B45C3D" w:rsidP="003B72AA">
      <w:pPr>
        <w:pStyle w:val="ListParagraph"/>
        <w:numPr>
          <w:ilvl w:val="0"/>
          <w:numId w:val="6"/>
        </w:numPr>
        <w:jc w:val="both"/>
        <w:rPr>
          <w:b/>
          <w:color w:val="FFC000" w:themeColor="accent4"/>
        </w:rPr>
      </w:pPr>
      <w:r w:rsidRPr="003B72AA">
        <w:rPr>
          <w:b/>
          <w:color w:val="FFC000" w:themeColor="accent4"/>
        </w:rPr>
        <w:t>Communication</w:t>
      </w:r>
      <w:r w:rsidR="003B72AA" w:rsidRPr="003B72AA">
        <w:rPr>
          <w:b/>
          <w:color w:val="FFC000" w:themeColor="accent4"/>
        </w:rPr>
        <w:t xml:space="preserve"> 10 minutes</w:t>
      </w:r>
      <w:r w:rsidRPr="003B72AA">
        <w:rPr>
          <w:b/>
          <w:color w:val="FFC000" w:themeColor="accent4"/>
        </w:rPr>
        <w:t>:</w:t>
      </w:r>
      <w:r w:rsidRPr="003B72AA">
        <w:rPr>
          <w:color w:val="FFC000" w:themeColor="accent4"/>
        </w:rPr>
        <w:t xml:space="preserve"> </w:t>
      </w:r>
    </w:p>
    <w:p w:rsidR="007F35BA" w:rsidRPr="003B72AA" w:rsidRDefault="007F35BA" w:rsidP="003B72AA">
      <w:pPr>
        <w:pStyle w:val="ListParagraph"/>
        <w:jc w:val="both"/>
        <w:rPr>
          <w:color w:val="3B3838" w:themeColor="background2" w:themeShade="40"/>
        </w:rPr>
      </w:pPr>
      <w:r w:rsidRPr="003B72AA">
        <w:rPr>
          <w:color w:val="3B3838" w:themeColor="background2" w:themeShade="40"/>
        </w:rPr>
        <w:t>How are news, information, directives and plans shared between individuals, within teams, and throughout organisation? Are they formal or informal? Ad hoc or planned? How effective they are?</w:t>
      </w:r>
    </w:p>
    <w:p w:rsidR="007F35BA" w:rsidRPr="003B72AA" w:rsidRDefault="007F35BA" w:rsidP="003B72AA">
      <w:pPr>
        <w:pStyle w:val="ListParagraph"/>
        <w:numPr>
          <w:ilvl w:val="0"/>
          <w:numId w:val="6"/>
        </w:numPr>
        <w:jc w:val="both"/>
        <w:rPr>
          <w:color w:val="3B3838" w:themeColor="background2" w:themeShade="40"/>
        </w:rPr>
      </w:pPr>
      <w:r w:rsidRPr="003B72AA">
        <w:rPr>
          <w:b/>
          <w:color w:val="FFC000" w:themeColor="accent4"/>
        </w:rPr>
        <w:t>Socializing</w:t>
      </w:r>
      <w:r w:rsidR="003B72AA" w:rsidRPr="003B72AA">
        <w:rPr>
          <w:b/>
          <w:color w:val="FFC000" w:themeColor="accent4"/>
        </w:rPr>
        <w:t xml:space="preserve"> </w:t>
      </w:r>
      <w:r w:rsidR="003B72AA" w:rsidRPr="003B72AA">
        <w:rPr>
          <w:b/>
          <w:color w:val="FFC000" w:themeColor="accent4"/>
        </w:rPr>
        <w:t>10 minutes</w:t>
      </w:r>
      <w:r w:rsidRPr="003B72AA">
        <w:rPr>
          <w:b/>
          <w:color w:val="FFC000" w:themeColor="accent4"/>
        </w:rPr>
        <w:t>:</w:t>
      </w:r>
    </w:p>
    <w:p w:rsidR="007F35BA" w:rsidRPr="003B72AA" w:rsidRDefault="007F35BA" w:rsidP="003B72AA">
      <w:pPr>
        <w:pStyle w:val="ListParagraph"/>
        <w:jc w:val="both"/>
        <w:rPr>
          <w:color w:val="3B3838" w:themeColor="background2" w:themeShade="40"/>
        </w:rPr>
      </w:pPr>
      <w:r w:rsidRPr="003B72AA">
        <w:rPr>
          <w:color w:val="3B3838" w:themeColor="background2" w:themeShade="40"/>
        </w:rPr>
        <w:t>In what ways do organic and structured socializing unfold? Who initiates it? Where does it happen? How often? Does it feel authentic to participants?</w:t>
      </w:r>
    </w:p>
    <w:p w:rsidR="007F35BA" w:rsidRPr="003B72AA" w:rsidRDefault="007F35BA" w:rsidP="003B72AA">
      <w:pPr>
        <w:pStyle w:val="ListParagraph"/>
        <w:numPr>
          <w:ilvl w:val="0"/>
          <w:numId w:val="6"/>
        </w:numPr>
        <w:jc w:val="both"/>
        <w:rPr>
          <w:color w:val="FFC000" w:themeColor="accent4"/>
        </w:rPr>
      </w:pPr>
      <w:r w:rsidRPr="003B72AA">
        <w:rPr>
          <w:b/>
          <w:color w:val="FFC000" w:themeColor="accent4"/>
        </w:rPr>
        <w:t>Reward system</w:t>
      </w:r>
      <w:r w:rsidR="003B72AA" w:rsidRPr="003B72AA">
        <w:rPr>
          <w:b/>
          <w:color w:val="FFC000" w:themeColor="accent4"/>
        </w:rPr>
        <w:t xml:space="preserve"> </w:t>
      </w:r>
      <w:r w:rsidR="003B72AA" w:rsidRPr="003B72AA">
        <w:rPr>
          <w:b/>
          <w:color w:val="FFC000" w:themeColor="accent4"/>
        </w:rPr>
        <w:t>10 minutes</w:t>
      </w:r>
      <w:r w:rsidRPr="003B72AA">
        <w:rPr>
          <w:b/>
          <w:color w:val="FFC000" w:themeColor="accent4"/>
        </w:rPr>
        <w:t xml:space="preserve">: </w:t>
      </w:r>
    </w:p>
    <w:p w:rsidR="007F35BA" w:rsidRPr="003B72AA" w:rsidRDefault="007F35BA" w:rsidP="003B72AA">
      <w:pPr>
        <w:pStyle w:val="ListParagraph"/>
        <w:jc w:val="both"/>
        <w:rPr>
          <w:color w:val="3B3838" w:themeColor="background2" w:themeShade="40"/>
        </w:rPr>
      </w:pPr>
      <w:r w:rsidRPr="003B72AA">
        <w:rPr>
          <w:color w:val="3B3838" w:themeColor="background2" w:themeShade="40"/>
        </w:rPr>
        <w:t xml:space="preserve">How are staff and management acknowledged and </w:t>
      </w:r>
      <w:r w:rsidR="00822834" w:rsidRPr="003B72AA">
        <w:rPr>
          <w:color w:val="3B3838" w:themeColor="background2" w:themeShade="40"/>
        </w:rPr>
        <w:t>motivated</w:t>
      </w:r>
      <w:r w:rsidRPr="003B72AA">
        <w:rPr>
          <w:color w:val="3B3838" w:themeColor="background2" w:themeShade="40"/>
        </w:rPr>
        <w:t>? How often are these systems created? How visible are they? How effective?</w:t>
      </w:r>
    </w:p>
    <w:p w:rsidR="007F35BA" w:rsidRPr="003B72AA" w:rsidRDefault="007F35BA" w:rsidP="003B72AA">
      <w:pPr>
        <w:pStyle w:val="ListParagraph"/>
        <w:numPr>
          <w:ilvl w:val="0"/>
          <w:numId w:val="6"/>
        </w:numPr>
        <w:jc w:val="both"/>
        <w:rPr>
          <w:color w:val="FFC000" w:themeColor="accent4"/>
        </w:rPr>
      </w:pPr>
      <w:r w:rsidRPr="003B72AA">
        <w:rPr>
          <w:b/>
          <w:color w:val="FFC000" w:themeColor="accent4"/>
        </w:rPr>
        <w:t>Conflict</w:t>
      </w:r>
      <w:r w:rsidR="003B72AA" w:rsidRPr="003B72AA">
        <w:rPr>
          <w:b/>
          <w:color w:val="FFC000" w:themeColor="accent4"/>
        </w:rPr>
        <w:t xml:space="preserve"> </w:t>
      </w:r>
      <w:r w:rsidR="003B72AA" w:rsidRPr="003B72AA">
        <w:rPr>
          <w:b/>
          <w:color w:val="FFC000" w:themeColor="accent4"/>
        </w:rPr>
        <w:t>10 minutes</w:t>
      </w:r>
      <w:r w:rsidRPr="003B72AA">
        <w:rPr>
          <w:b/>
          <w:color w:val="FFC000" w:themeColor="accent4"/>
        </w:rPr>
        <w:t>:</w:t>
      </w:r>
    </w:p>
    <w:p w:rsidR="007F35BA" w:rsidRPr="003B72AA" w:rsidRDefault="007F35BA" w:rsidP="003B72AA">
      <w:pPr>
        <w:pStyle w:val="ListParagraph"/>
        <w:jc w:val="both"/>
        <w:rPr>
          <w:color w:val="3B3838" w:themeColor="background2" w:themeShade="40"/>
        </w:rPr>
      </w:pPr>
      <w:r w:rsidRPr="003B72AA">
        <w:rPr>
          <w:color w:val="3B3838" w:themeColor="background2" w:themeShade="40"/>
        </w:rPr>
        <w:t>What does conflict look like, and how is it typically handled? Are conflicts typically resolved? How do people know, if so?</w:t>
      </w:r>
    </w:p>
    <w:p w:rsidR="007F35BA" w:rsidRPr="003B72AA" w:rsidRDefault="004523B1" w:rsidP="003B72AA">
      <w:pPr>
        <w:pStyle w:val="ListParagraph"/>
        <w:numPr>
          <w:ilvl w:val="0"/>
          <w:numId w:val="6"/>
        </w:numPr>
        <w:jc w:val="both"/>
        <w:rPr>
          <w:color w:val="FFC000" w:themeColor="accent4"/>
        </w:rPr>
      </w:pPr>
      <w:r w:rsidRPr="003B72AA">
        <w:rPr>
          <w:b/>
          <w:color w:val="FFC000" w:themeColor="accent4"/>
        </w:rPr>
        <w:t>Inspirations</w:t>
      </w:r>
      <w:r w:rsidR="003B72AA" w:rsidRPr="003B72AA">
        <w:rPr>
          <w:b/>
          <w:color w:val="FFC000" w:themeColor="accent4"/>
        </w:rPr>
        <w:t xml:space="preserve"> </w:t>
      </w:r>
      <w:r w:rsidR="003B72AA" w:rsidRPr="003B72AA">
        <w:rPr>
          <w:b/>
          <w:color w:val="FFC000" w:themeColor="accent4"/>
        </w:rPr>
        <w:t>10 minutes</w:t>
      </w:r>
      <w:r w:rsidRPr="003B72AA">
        <w:rPr>
          <w:b/>
          <w:color w:val="FFC000" w:themeColor="accent4"/>
        </w:rPr>
        <w:t>:</w:t>
      </w:r>
    </w:p>
    <w:p w:rsidR="004523B1" w:rsidRPr="003B72AA" w:rsidRDefault="004523B1" w:rsidP="003B72AA">
      <w:pPr>
        <w:pStyle w:val="ListParagraph"/>
        <w:jc w:val="both"/>
        <w:rPr>
          <w:color w:val="3B3838" w:themeColor="background2" w:themeShade="40"/>
        </w:rPr>
      </w:pPr>
      <w:r w:rsidRPr="003B72AA">
        <w:rPr>
          <w:color w:val="3B3838" w:themeColor="background2" w:themeShade="40"/>
        </w:rPr>
        <w:t>Does brainstorming happen organically, in a structured way, or both? Privately or publicly? Where? With what frequency? Who instigates it? Who feels entitled to contribute?</w:t>
      </w:r>
    </w:p>
    <w:p w:rsidR="00BF4F00" w:rsidRDefault="00BF4F00" w:rsidP="00822834">
      <w:pPr>
        <w:pStyle w:val="ListParagraph"/>
        <w:jc w:val="both"/>
      </w:pPr>
    </w:p>
    <w:p w:rsidR="00BF4F00" w:rsidRPr="004523B1" w:rsidRDefault="00BF4F00" w:rsidP="00822834">
      <w:pPr>
        <w:pStyle w:val="ListParagraph"/>
        <w:jc w:val="both"/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B45C3D" w:rsidRDefault="00B45C3D" w:rsidP="00B45C3D">
      <w:pPr>
        <w:rPr>
          <w:color w:val="7030A0"/>
        </w:rPr>
      </w:pPr>
    </w:p>
    <w:p w:rsidR="00822834" w:rsidRDefault="00822834" w:rsidP="00822834">
      <w:pPr>
        <w:rPr>
          <w:color w:val="7030A0"/>
        </w:rPr>
      </w:pPr>
    </w:p>
    <w:p w:rsidR="00BF4F00" w:rsidRDefault="00BF4F00" w:rsidP="00822834">
      <w:pPr>
        <w:rPr>
          <w:color w:val="7030A0"/>
        </w:rPr>
      </w:pPr>
    </w:p>
    <w:p w:rsidR="00B45C3D" w:rsidRPr="003B72AA" w:rsidRDefault="003B72AA" w:rsidP="00822834">
      <w:pPr>
        <w:jc w:val="center"/>
        <w:rPr>
          <w:color w:val="3B3838" w:themeColor="background2" w:themeShade="40"/>
        </w:rPr>
      </w:pPr>
      <w:r>
        <w:rPr>
          <w:color w:val="3B3838" w:themeColor="background2" w:themeShade="40"/>
        </w:rPr>
        <w:lastRenderedPageBreak/>
        <w:t>EXERCISE 50</w:t>
      </w:r>
      <w:r w:rsidR="00B45C3D" w:rsidRPr="003B72AA">
        <w:rPr>
          <w:color w:val="3B3838" w:themeColor="background2" w:themeShade="40"/>
        </w:rPr>
        <w:t xml:space="preserve"> MINUTES</w:t>
      </w:r>
    </w:p>
    <w:p w:rsidR="00B45C3D" w:rsidRPr="003B72AA" w:rsidRDefault="00B45C3D" w:rsidP="00B45C3D">
      <w:pPr>
        <w:jc w:val="center"/>
        <w:rPr>
          <w:b/>
          <w:color w:val="3B3838" w:themeColor="background2" w:themeShade="40"/>
        </w:rPr>
      </w:pPr>
      <w:r w:rsidRPr="003B72AA">
        <w:rPr>
          <w:b/>
          <w:color w:val="3B3838" w:themeColor="background2" w:themeShade="40"/>
        </w:rPr>
        <w:t>Be an ethnographer of Fits Me</w:t>
      </w:r>
    </w:p>
    <w:p w:rsidR="00B45C3D" w:rsidRPr="003B72AA" w:rsidRDefault="00B45C3D" w:rsidP="00B45C3D">
      <w:pPr>
        <w:pStyle w:val="ListParagraph"/>
        <w:numPr>
          <w:ilvl w:val="0"/>
          <w:numId w:val="2"/>
        </w:numPr>
        <w:rPr>
          <w:color w:val="3B3838" w:themeColor="background2" w:themeShade="40"/>
        </w:rPr>
      </w:pPr>
      <w:r w:rsidRPr="003B72AA">
        <w:rPr>
          <w:color w:val="3B3838" w:themeColor="background2" w:themeShade="40"/>
        </w:rPr>
        <w:t>Imagine you’re visiting your company for the first time.</w:t>
      </w:r>
    </w:p>
    <w:p w:rsidR="00B45C3D" w:rsidRPr="003B72AA" w:rsidRDefault="00B45C3D" w:rsidP="00B45C3D">
      <w:pPr>
        <w:pStyle w:val="ListParagraph"/>
        <w:numPr>
          <w:ilvl w:val="0"/>
          <w:numId w:val="2"/>
        </w:numPr>
        <w:rPr>
          <w:color w:val="3B3838" w:themeColor="background2" w:themeShade="40"/>
        </w:rPr>
      </w:pPr>
      <w:r w:rsidRPr="003B72AA">
        <w:rPr>
          <w:color w:val="3B3838" w:themeColor="background2" w:themeShade="40"/>
        </w:rPr>
        <w:t>What do you notice about: communication, socializing, reward systems, conflict, inspiration?</w:t>
      </w:r>
    </w:p>
    <w:p w:rsidR="00B45C3D" w:rsidRPr="003B72AA" w:rsidRDefault="00B45C3D" w:rsidP="00B45C3D">
      <w:pPr>
        <w:pStyle w:val="ListParagraph"/>
        <w:numPr>
          <w:ilvl w:val="0"/>
          <w:numId w:val="2"/>
        </w:numPr>
        <w:rPr>
          <w:color w:val="3B3838" w:themeColor="background2" w:themeShade="40"/>
        </w:rPr>
      </w:pPr>
      <w:r w:rsidRPr="003B72AA">
        <w:rPr>
          <w:color w:val="3B3838" w:themeColor="background2" w:themeShade="40"/>
        </w:rPr>
        <w:t>Write your observations in the columns on your worksheet</w:t>
      </w:r>
    </w:p>
    <w:p w:rsidR="00B45C3D" w:rsidRPr="003B72AA" w:rsidRDefault="00B45C3D" w:rsidP="00B45C3D">
      <w:pPr>
        <w:pStyle w:val="ListParagraph"/>
        <w:rPr>
          <w:color w:val="3B3838" w:themeColor="background2" w:themeShade="40"/>
        </w:rPr>
      </w:pPr>
    </w:p>
    <w:tbl>
      <w:tblPr>
        <w:tblStyle w:val="TableGrid"/>
        <w:tblW w:w="1098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97"/>
        <w:gridCol w:w="2198"/>
        <w:gridCol w:w="2197"/>
        <w:gridCol w:w="2198"/>
        <w:gridCol w:w="2198"/>
      </w:tblGrid>
      <w:tr w:rsidR="003B72AA" w:rsidRPr="003B72AA" w:rsidTr="003B72AA">
        <w:trPr>
          <w:trHeight w:val="390"/>
        </w:trPr>
        <w:tc>
          <w:tcPr>
            <w:tcW w:w="2197" w:type="dxa"/>
            <w:shd w:val="clear" w:color="auto" w:fill="3B3838" w:themeFill="background2" w:themeFillShade="40"/>
          </w:tcPr>
          <w:p w:rsidR="00B45C3D" w:rsidRPr="003B72AA" w:rsidRDefault="00B45C3D" w:rsidP="00B45C3D">
            <w:pPr>
              <w:rPr>
                <w:b/>
                <w:color w:val="FFC000" w:themeColor="accent4"/>
              </w:rPr>
            </w:pPr>
            <w:r w:rsidRPr="003B72AA">
              <w:rPr>
                <w:b/>
                <w:color w:val="FFC000" w:themeColor="accent4"/>
              </w:rPr>
              <w:t>Communication</w:t>
            </w:r>
          </w:p>
        </w:tc>
        <w:tc>
          <w:tcPr>
            <w:tcW w:w="2198" w:type="dxa"/>
            <w:shd w:val="clear" w:color="auto" w:fill="3B3838" w:themeFill="background2" w:themeFillShade="40"/>
          </w:tcPr>
          <w:p w:rsidR="00B45C3D" w:rsidRPr="003B72AA" w:rsidRDefault="00B45C3D" w:rsidP="00B45C3D">
            <w:pPr>
              <w:rPr>
                <w:b/>
                <w:color w:val="FFC000" w:themeColor="accent4"/>
              </w:rPr>
            </w:pPr>
            <w:r w:rsidRPr="003B72AA">
              <w:rPr>
                <w:b/>
                <w:color w:val="FFC000" w:themeColor="accent4"/>
              </w:rPr>
              <w:t>Socializing</w:t>
            </w:r>
          </w:p>
        </w:tc>
        <w:tc>
          <w:tcPr>
            <w:tcW w:w="2197" w:type="dxa"/>
            <w:shd w:val="clear" w:color="auto" w:fill="3B3838" w:themeFill="background2" w:themeFillShade="40"/>
          </w:tcPr>
          <w:p w:rsidR="00B45C3D" w:rsidRPr="003B72AA" w:rsidRDefault="00B45C3D" w:rsidP="00B45C3D">
            <w:pPr>
              <w:rPr>
                <w:b/>
                <w:color w:val="FFC000" w:themeColor="accent4"/>
              </w:rPr>
            </w:pPr>
            <w:r w:rsidRPr="003B72AA">
              <w:rPr>
                <w:b/>
                <w:color w:val="FFC000" w:themeColor="accent4"/>
              </w:rPr>
              <w:t>Reward system</w:t>
            </w:r>
          </w:p>
        </w:tc>
        <w:tc>
          <w:tcPr>
            <w:tcW w:w="2198" w:type="dxa"/>
            <w:shd w:val="clear" w:color="auto" w:fill="3B3838" w:themeFill="background2" w:themeFillShade="40"/>
          </w:tcPr>
          <w:p w:rsidR="00B45C3D" w:rsidRPr="003B72AA" w:rsidRDefault="00B45C3D" w:rsidP="00B45C3D">
            <w:pPr>
              <w:rPr>
                <w:b/>
                <w:color w:val="FFC000" w:themeColor="accent4"/>
              </w:rPr>
            </w:pPr>
            <w:r w:rsidRPr="003B72AA">
              <w:rPr>
                <w:b/>
                <w:color w:val="FFC000" w:themeColor="accent4"/>
              </w:rPr>
              <w:t>Conflict</w:t>
            </w:r>
          </w:p>
        </w:tc>
        <w:tc>
          <w:tcPr>
            <w:tcW w:w="2198" w:type="dxa"/>
            <w:shd w:val="clear" w:color="auto" w:fill="3B3838" w:themeFill="background2" w:themeFillShade="40"/>
          </w:tcPr>
          <w:p w:rsidR="00B45C3D" w:rsidRPr="003B72AA" w:rsidRDefault="00B45C3D" w:rsidP="00B45C3D">
            <w:pPr>
              <w:rPr>
                <w:b/>
                <w:color w:val="FFC000" w:themeColor="accent4"/>
              </w:rPr>
            </w:pPr>
            <w:r w:rsidRPr="003B72AA">
              <w:rPr>
                <w:b/>
                <w:color w:val="FFC000" w:themeColor="accent4"/>
              </w:rPr>
              <w:t>Inspiration</w:t>
            </w:r>
          </w:p>
        </w:tc>
      </w:tr>
      <w:tr w:rsidR="003B72AA" w:rsidRPr="003B72AA" w:rsidTr="00B45C3D">
        <w:trPr>
          <w:trHeight w:val="390"/>
        </w:trPr>
        <w:tc>
          <w:tcPr>
            <w:tcW w:w="2197" w:type="dxa"/>
          </w:tcPr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</w:tc>
        <w:tc>
          <w:tcPr>
            <w:tcW w:w="2198" w:type="dxa"/>
          </w:tcPr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</w:tc>
        <w:tc>
          <w:tcPr>
            <w:tcW w:w="2197" w:type="dxa"/>
          </w:tcPr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</w:tc>
        <w:tc>
          <w:tcPr>
            <w:tcW w:w="2198" w:type="dxa"/>
          </w:tcPr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</w:tc>
        <w:tc>
          <w:tcPr>
            <w:tcW w:w="2198" w:type="dxa"/>
          </w:tcPr>
          <w:p w:rsidR="00B45C3D" w:rsidRPr="003B72AA" w:rsidRDefault="00B45C3D" w:rsidP="00B45C3D">
            <w:pPr>
              <w:rPr>
                <w:color w:val="3B3838" w:themeColor="background2" w:themeShade="40"/>
              </w:rPr>
            </w:pPr>
          </w:p>
        </w:tc>
      </w:tr>
    </w:tbl>
    <w:p w:rsidR="00BF4F00" w:rsidRPr="003B72AA" w:rsidRDefault="00BF4F00" w:rsidP="00C83BEF">
      <w:pPr>
        <w:rPr>
          <w:b/>
          <w:color w:val="3B3838" w:themeColor="background2" w:themeShade="40"/>
        </w:rPr>
      </w:pPr>
    </w:p>
    <w:tbl>
      <w:tblPr>
        <w:tblStyle w:val="TableGrid"/>
        <w:tblW w:w="10552" w:type="dxa"/>
        <w:tblInd w:w="-512" w:type="dxa"/>
        <w:tblLook w:val="04A0" w:firstRow="1" w:lastRow="0" w:firstColumn="1" w:lastColumn="0" w:noHBand="0" w:noVBand="1"/>
      </w:tblPr>
      <w:tblGrid>
        <w:gridCol w:w="5276"/>
        <w:gridCol w:w="5276"/>
      </w:tblGrid>
      <w:tr w:rsidR="003B72AA" w:rsidRPr="003B72AA" w:rsidTr="003B72AA">
        <w:trPr>
          <w:trHeight w:val="364"/>
        </w:trPr>
        <w:tc>
          <w:tcPr>
            <w:tcW w:w="5276" w:type="dxa"/>
            <w:shd w:val="clear" w:color="auto" w:fill="3B3838" w:themeFill="background2" w:themeFillShade="40"/>
          </w:tcPr>
          <w:p w:rsidR="00BF4F00" w:rsidRPr="003B72AA" w:rsidRDefault="00BF4F00" w:rsidP="00BF4F00">
            <w:pPr>
              <w:jc w:val="center"/>
              <w:rPr>
                <w:b/>
                <w:color w:val="FFC000" w:themeColor="accent4"/>
              </w:rPr>
            </w:pPr>
            <w:r w:rsidRPr="003B72AA">
              <w:rPr>
                <w:b/>
                <w:color w:val="FFC000" w:themeColor="accent4"/>
              </w:rPr>
              <w:lastRenderedPageBreak/>
              <w:t>Most important things in our culture</w:t>
            </w:r>
          </w:p>
        </w:tc>
        <w:tc>
          <w:tcPr>
            <w:tcW w:w="5276" w:type="dxa"/>
            <w:shd w:val="clear" w:color="auto" w:fill="3B3838" w:themeFill="background2" w:themeFillShade="40"/>
          </w:tcPr>
          <w:p w:rsidR="00BF4F00" w:rsidRPr="003B72AA" w:rsidRDefault="00BF4F00" w:rsidP="00BF4F00">
            <w:pPr>
              <w:jc w:val="center"/>
              <w:rPr>
                <w:b/>
                <w:color w:val="FFC000" w:themeColor="accent4"/>
              </w:rPr>
            </w:pPr>
            <w:r w:rsidRPr="003B72AA">
              <w:rPr>
                <w:b/>
                <w:color w:val="FFC000" w:themeColor="accent4"/>
              </w:rPr>
              <w:t>Our action plan</w:t>
            </w:r>
          </w:p>
        </w:tc>
      </w:tr>
      <w:tr w:rsidR="003B72AA" w:rsidRPr="003B72AA" w:rsidTr="00C83BEF">
        <w:trPr>
          <w:trHeight w:val="1247"/>
        </w:trPr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</w:tr>
      <w:tr w:rsidR="003B72AA" w:rsidRPr="003B72AA" w:rsidTr="00C83BEF">
        <w:trPr>
          <w:trHeight w:val="1247"/>
        </w:trPr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  <w:bookmarkStart w:id="0" w:name="_GoBack"/>
            <w:bookmarkEnd w:id="0"/>
          </w:p>
        </w:tc>
      </w:tr>
      <w:tr w:rsidR="003B72AA" w:rsidRPr="003B72AA" w:rsidTr="00C83BEF">
        <w:trPr>
          <w:trHeight w:val="1247"/>
        </w:trPr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</w:tr>
      <w:tr w:rsidR="003B72AA" w:rsidRPr="003B72AA" w:rsidTr="00C83BEF">
        <w:trPr>
          <w:trHeight w:val="1247"/>
        </w:trPr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</w:tr>
      <w:tr w:rsidR="003B72AA" w:rsidRPr="003B72AA" w:rsidTr="00C83BEF">
        <w:trPr>
          <w:trHeight w:val="1247"/>
        </w:trPr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</w:tr>
      <w:tr w:rsidR="003B72AA" w:rsidRPr="003B72AA" w:rsidTr="00C83BEF">
        <w:trPr>
          <w:trHeight w:val="1247"/>
        </w:trPr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</w:tr>
      <w:tr w:rsidR="003B72AA" w:rsidRPr="003B72AA" w:rsidTr="00C83BEF">
        <w:trPr>
          <w:trHeight w:val="1247"/>
        </w:trPr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</w:tr>
      <w:tr w:rsidR="003B72AA" w:rsidRPr="003B72AA" w:rsidTr="00C83BEF">
        <w:trPr>
          <w:trHeight w:val="1247"/>
        </w:trPr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</w:tr>
      <w:tr w:rsidR="003B72AA" w:rsidRPr="003B72AA" w:rsidTr="00C83BEF">
        <w:trPr>
          <w:trHeight w:val="1247"/>
        </w:trPr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</w:tr>
      <w:tr w:rsidR="003B72AA" w:rsidRPr="003B72AA" w:rsidTr="00C83BEF">
        <w:trPr>
          <w:trHeight w:val="1247"/>
        </w:trPr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  <w:tc>
          <w:tcPr>
            <w:tcW w:w="5276" w:type="dxa"/>
          </w:tcPr>
          <w:p w:rsidR="00BF4F00" w:rsidRPr="003B72AA" w:rsidRDefault="00BF4F00" w:rsidP="00BF4F00">
            <w:pPr>
              <w:jc w:val="center"/>
              <w:rPr>
                <w:b/>
                <w:color w:val="3B3838" w:themeColor="background2" w:themeShade="40"/>
              </w:rPr>
            </w:pPr>
          </w:p>
        </w:tc>
      </w:tr>
    </w:tbl>
    <w:p w:rsidR="00C83BEF" w:rsidRDefault="00C83BEF" w:rsidP="00812C8A">
      <w:pPr>
        <w:rPr>
          <w:b/>
          <w:color w:val="7030A0"/>
        </w:rPr>
      </w:pPr>
    </w:p>
    <w:p w:rsidR="00BF4F00" w:rsidRDefault="00BF4F00" w:rsidP="00BF4F00">
      <w:pPr>
        <w:jc w:val="center"/>
        <w:rPr>
          <w:b/>
          <w:color w:val="7030A0"/>
        </w:rPr>
      </w:pPr>
    </w:p>
    <w:sectPr w:rsidR="00BF4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560"/>
    <w:multiLevelType w:val="hybridMultilevel"/>
    <w:tmpl w:val="F9CCA9F8"/>
    <w:lvl w:ilvl="0" w:tplc="243A231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5418"/>
    <w:multiLevelType w:val="hybridMultilevel"/>
    <w:tmpl w:val="D51C501C"/>
    <w:lvl w:ilvl="0" w:tplc="2128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751"/>
    <w:multiLevelType w:val="hybridMultilevel"/>
    <w:tmpl w:val="F80ECCE0"/>
    <w:lvl w:ilvl="0" w:tplc="2128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61920"/>
    <w:multiLevelType w:val="hybridMultilevel"/>
    <w:tmpl w:val="44DAB430"/>
    <w:lvl w:ilvl="0" w:tplc="14A6A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0E65"/>
    <w:multiLevelType w:val="hybridMultilevel"/>
    <w:tmpl w:val="B1DA808C"/>
    <w:lvl w:ilvl="0" w:tplc="2128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97D33"/>
    <w:multiLevelType w:val="hybridMultilevel"/>
    <w:tmpl w:val="9FD2E090"/>
    <w:lvl w:ilvl="0" w:tplc="2128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C"/>
    <w:rsid w:val="003B72AA"/>
    <w:rsid w:val="004523B1"/>
    <w:rsid w:val="00555570"/>
    <w:rsid w:val="007F35BA"/>
    <w:rsid w:val="00812C8A"/>
    <w:rsid w:val="00822834"/>
    <w:rsid w:val="00B40386"/>
    <w:rsid w:val="00B45C3D"/>
    <w:rsid w:val="00BF4F00"/>
    <w:rsid w:val="00C83BEF"/>
    <w:rsid w:val="00CB6EAC"/>
    <w:rsid w:val="00F5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2E5F"/>
  <w15:chartTrackingRefBased/>
  <w15:docId w15:val="{EAAD84EB-1C62-4586-A39B-F5D56935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3D"/>
    <w:pPr>
      <w:ind w:left="720"/>
      <w:contextualSpacing/>
    </w:pPr>
  </w:style>
  <w:style w:type="table" w:styleId="TableGrid">
    <w:name w:val="Table Grid"/>
    <w:basedOn w:val="TableNormal"/>
    <w:uiPriority w:val="39"/>
    <w:rsid w:val="00B4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210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Rakuten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Paemurru</dc:creator>
  <cp:keywords/>
  <dc:description/>
  <cp:lastModifiedBy>Liis Paemurru</cp:lastModifiedBy>
  <cp:revision>6</cp:revision>
  <cp:lastPrinted>2017-01-20T10:40:00Z</cp:lastPrinted>
  <dcterms:created xsi:type="dcterms:W3CDTF">2017-01-20T06:38:00Z</dcterms:created>
  <dcterms:modified xsi:type="dcterms:W3CDTF">2017-12-18T11:15:00Z</dcterms:modified>
</cp:coreProperties>
</file>