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0E0C7" w14:textId="77777777" w:rsidR="00A60CB0" w:rsidRPr="00DD55BF" w:rsidRDefault="00A60CB0" w:rsidP="00171AC9">
      <w:pPr>
        <w:jc w:val="both"/>
        <w:rPr>
          <w:rFonts w:ascii="Arial" w:hAnsi="Arial" w:cs="Arial"/>
        </w:rPr>
      </w:pPr>
      <w:r w:rsidRPr="00DD55BF">
        <w:rPr>
          <w:rFonts w:ascii="Arial" w:hAnsi="Arial" w:cs="Arial"/>
        </w:rPr>
        <w:t>Eesti Turvaettevõtete Liidu juhatuse otsus</w:t>
      </w:r>
      <w:r>
        <w:rPr>
          <w:rFonts w:ascii="Arial" w:hAnsi="Arial" w:cs="Arial"/>
        </w:rPr>
        <w:t xml:space="preserve"> 19.09.2013</w:t>
      </w:r>
    </w:p>
    <w:p w14:paraId="6FDBEFCE" w14:textId="77777777" w:rsidR="00A60CB0" w:rsidRPr="00DD55BF" w:rsidRDefault="00A60CB0" w:rsidP="00171AC9">
      <w:pPr>
        <w:jc w:val="both"/>
        <w:rPr>
          <w:rFonts w:ascii="Arial" w:hAnsi="Arial" w:cs="Arial"/>
        </w:rPr>
      </w:pPr>
    </w:p>
    <w:p w14:paraId="638BB6E8" w14:textId="77777777" w:rsidR="00A60CB0" w:rsidRPr="00C4438B" w:rsidRDefault="00A60CB0" w:rsidP="00171AC9">
      <w:pPr>
        <w:jc w:val="both"/>
        <w:rPr>
          <w:rFonts w:ascii="Arial" w:hAnsi="Arial" w:cs="Arial"/>
          <w:b/>
        </w:rPr>
      </w:pPr>
      <w:r w:rsidRPr="00C4438B">
        <w:rPr>
          <w:rFonts w:ascii="Arial" w:hAnsi="Arial" w:cs="Arial"/>
          <w:b/>
        </w:rPr>
        <w:t>TEENETERISTI STATUUT</w:t>
      </w:r>
    </w:p>
    <w:p w14:paraId="01F4D2E7" w14:textId="77777777" w:rsidR="00A60CB0" w:rsidRPr="00DD55BF" w:rsidRDefault="00A60CB0" w:rsidP="00171AC9">
      <w:pPr>
        <w:jc w:val="both"/>
        <w:rPr>
          <w:rFonts w:ascii="Arial" w:hAnsi="Arial" w:cs="Arial"/>
        </w:rPr>
      </w:pPr>
    </w:p>
    <w:p w14:paraId="284B9B9F" w14:textId="77777777" w:rsidR="00A60CB0" w:rsidRPr="00DD55BF" w:rsidRDefault="00A60CB0" w:rsidP="00171AC9">
      <w:pPr>
        <w:jc w:val="both"/>
        <w:rPr>
          <w:rFonts w:ascii="Arial" w:hAnsi="Arial" w:cs="Arial"/>
          <w:b/>
        </w:rPr>
      </w:pPr>
      <w:r w:rsidRPr="00DD55BF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 </w:t>
      </w:r>
      <w:r w:rsidRPr="00DD55BF">
        <w:rPr>
          <w:rFonts w:ascii="Arial" w:hAnsi="Arial" w:cs="Arial"/>
          <w:b/>
        </w:rPr>
        <w:t>ÜLDSÄTTED</w:t>
      </w:r>
    </w:p>
    <w:p w14:paraId="779DE2F9" w14:textId="77777777" w:rsidR="00A60CB0" w:rsidRPr="00DD55BF" w:rsidRDefault="00A60CB0" w:rsidP="00171AC9">
      <w:pPr>
        <w:jc w:val="both"/>
        <w:rPr>
          <w:rFonts w:ascii="Arial" w:hAnsi="Arial" w:cs="Arial"/>
        </w:rPr>
      </w:pPr>
      <w:r w:rsidRPr="00DD55BF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DD55BF">
        <w:rPr>
          <w:rFonts w:ascii="Arial" w:hAnsi="Arial" w:cs="Arial"/>
        </w:rPr>
        <w:t xml:space="preserve">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statuudiga kehtestatakse Eesti Turvaettevõtete </w:t>
      </w:r>
      <w:r>
        <w:rPr>
          <w:rFonts w:ascii="Arial" w:hAnsi="Arial" w:cs="Arial"/>
        </w:rPr>
        <w:t>L</w:t>
      </w:r>
      <w:r w:rsidRPr="00DD55BF">
        <w:rPr>
          <w:rFonts w:ascii="Arial" w:hAnsi="Arial" w:cs="Arial"/>
        </w:rPr>
        <w:t>iidu</w:t>
      </w:r>
      <w:r>
        <w:rPr>
          <w:rFonts w:ascii="Arial" w:hAnsi="Arial" w:cs="Arial"/>
        </w:rPr>
        <w:t xml:space="preserve">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</w:t>
      </w:r>
      <w:r w:rsidRPr="00DD55BF">
        <w:rPr>
          <w:rFonts w:ascii="Arial" w:hAnsi="Arial" w:cs="Arial"/>
        </w:rPr>
        <w:t>i</w:t>
      </w:r>
      <w:proofErr w:type="spellEnd"/>
      <w:r w:rsidRPr="00DD55BF">
        <w:rPr>
          <w:rFonts w:ascii="Arial" w:hAnsi="Arial" w:cs="Arial"/>
        </w:rPr>
        <w:t xml:space="preserve"> (edaspidi </w:t>
      </w:r>
      <w:proofErr w:type="spellStart"/>
      <w:r>
        <w:rPr>
          <w:rFonts w:ascii="Arial" w:hAnsi="Arial" w:cs="Arial"/>
        </w:rPr>
        <w:t>teeneterist</w:t>
      </w:r>
      <w:proofErr w:type="spellEnd"/>
      <w:r w:rsidRPr="00DD55BF">
        <w:rPr>
          <w:rFonts w:ascii="Arial" w:hAnsi="Arial" w:cs="Arial"/>
        </w:rPr>
        <w:t xml:space="preserve">) andmise ja kandmise, äravõtmise ja tagastamise kord, </w:t>
      </w: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ide</w:t>
      </w:r>
      <w:proofErr w:type="spellEnd"/>
      <w:r w:rsidRPr="00DD55BF">
        <w:rPr>
          <w:rFonts w:ascii="Arial" w:hAnsi="Arial" w:cs="Arial"/>
        </w:rPr>
        <w:t xml:space="preserve"> registreerimine ning vastutus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statuudi rikkumise eest.</w:t>
      </w:r>
    </w:p>
    <w:p w14:paraId="7F1974D9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D55BF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DD55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Teeneterist</w:t>
      </w:r>
      <w:proofErr w:type="spellEnd"/>
      <w:r w:rsidRPr="00DD55BF">
        <w:rPr>
          <w:rFonts w:ascii="Arial" w:hAnsi="Arial" w:cs="Arial"/>
        </w:rPr>
        <w:t xml:space="preserve"> on asutatud turvalisus- ja ohutusvaldkonna arendamisel ja tugevdamisel osutatud teenete </w:t>
      </w:r>
      <w:r w:rsidRPr="00AE55AC">
        <w:rPr>
          <w:rFonts w:ascii="Arial" w:hAnsi="Arial" w:cs="Arial"/>
        </w:rPr>
        <w:t>vääristamiseks</w:t>
      </w:r>
      <w:r w:rsidRPr="00DD55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ning tunnustamaks panust Eesti Turvaettevõtete Liidu (edaspidi ETEL) </w:t>
      </w:r>
      <w:r w:rsidRPr="00DD55BF">
        <w:rPr>
          <w:rFonts w:ascii="Arial" w:hAnsi="Arial" w:cs="Arial"/>
        </w:rPr>
        <w:t xml:space="preserve">arengus. </w:t>
      </w:r>
      <w:proofErr w:type="spellStart"/>
      <w:r>
        <w:rPr>
          <w:rFonts w:ascii="Arial" w:hAnsi="Arial" w:cs="Arial"/>
        </w:rPr>
        <w:t>Teeneterist</w:t>
      </w:r>
      <w:proofErr w:type="spellEnd"/>
      <w:r w:rsidRPr="00DD55BF">
        <w:rPr>
          <w:rFonts w:ascii="Arial" w:hAnsi="Arial" w:cs="Arial"/>
        </w:rPr>
        <w:t xml:space="preserve"> on tänuks abi eest, innustuseks püüdlustes ja autasuks saavutuste eest. </w:t>
      </w:r>
    </w:p>
    <w:p w14:paraId="0EA4958E" w14:textId="77777777" w:rsidR="00A60CB0" w:rsidRPr="00DD55BF" w:rsidRDefault="00A60CB0" w:rsidP="00171AC9">
      <w:pPr>
        <w:jc w:val="both"/>
        <w:rPr>
          <w:rFonts w:ascii="Arial" w:hAnsi="Arial" w:cs="Arial"/>
        </w:rPr>
      </w:pPr>
    </w:p>
    <w:p w14:paraId="5B0A31A4" w14:textId="77777777" w:rsidR="00A60CB0" w:rsidRPr="00DD55BF" w:rsidRDefault="00A60CB0" w:rsidP="00171AC9">
      <w:pPr>
        <w:jc w:val="both"/>
        <w:rPr>
          <w:rFonts w:ascii="Arial" w:hAnsi="Arial" w:cs="Arial"/>
          <w:b/>
        </w:rPr>
      </w:pPr>
      <w:r w:rsidRPr="00DD55BF">
        <w:rPr>
          <w:rFonts w:ascii="Arial" w:hAnsi="Arial" w:cs="Arial"/>
          <w:b/>
        </w:rPr>
        <w:t>II TEENETE</w:t>
      </w:r>
      <w:r>
        <w:rPr>
          <w:rFonts w:ascii="Arial" w:hAnsi="Arial" w:cs="Arial"/>
          <w:b/>
        </w:rPr>
        <w:t>RISTI</w:t>
      </w:r>
      <w:r w:rsidRPr="00DD55BF">
        <w:rPr>
          <w:rFonts w:ascii="Arial" w:hAnsi="Arial" w:cs="Arial"/>
          <w:b/>
        </w:rPr>
        <w:t xml:space="preserve"> KIRJELDUS</w:t>
      </w:r>
    </w:p>
    <w:p w14:paraId="311F3E3D" w14:textId="77777777" w:rsidR="00A60CB0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2.1</w:t>
      </w:r>
      <w:r w:rsidRPr="00DD55B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Teeneterist</w:t>
      </w:r>
      <w:proofErr w:type="spellEnd"/>
      <w:r w:rsidRPr="00DD55BF">
        <w:rPr>
          <w:rFonts w:ascii="Arial" w:hAnsi="Arial" w:cs="Arial"/>
        </w:rPr>
        <w:t xml:space="preserve"> on </w:t>
      </w:r>
      <w:r>
        <w:rPr>
          <w:rFonts w:ascii="Arial" w:hAnsi="Arial" w:cs="Arial"/>
        </w:rPr>
        <w:t xml:space="preserve">malta ristil põhinev kujund </w:t>
      </w:r>
      <w:r w:rsidRPr="00DD55BF">
        <w:rPr>
          <w:rFonts w:ascii="Arial" w:hAnsi="Arial" w:cs="Arial"/>
        </w:rPr>
        <w:t>mõõtudega 40 x 40 mm</w:t>
      </w:r>
      <w:r>
        <w:rPr>
          <w:rFonts w:ascii="Arial" w:hAnsi="Arial" w:cs="Arial"/>
        </w:rPr>
        <w:t>, m</w:t>
      </w:r>
      <w:r w:rsidRPr="00DD55BF">
        <w:rPr>
          <w:rFonts w:ascii="Arial" w:hAnsi="Arial" w:cs="Arial"/>
        </w:rPr>
        <w:t>uareesiidist lindiga, lindi laius 35 mm.</w:t>
      </w:r>
      <w:r>
        <w:rPr>
          <w:rFonts w:ascii="Arial" w:hAnsi="Arial" w:cs="Arial"/>
        </w:rPr>
        <w:t xml:space="preserve"> </w:t>
      </w:r>
      <w:r w:rsidRPr="00DD55BF">
        <w:rPr>
          <w:rFonts w:ascii="Arial" w:hAnsi="Arial" w:cs="Arial"/>
        </w:rPr>
        <w:t xml:space="preserve">Kullatud alusrist on emailitud valge emailiga, pealmine 20 mm sõõr </w:t>
      </w:r>
      <w:r>
        <w:rPr>
          <w:rFonts w:ascii="Arial" w:hAnsi="Arial" w:cs="Arial"/>
        </w:rPr>
        <w:t xml:space="preserve">on </w:t>
      </w:r>
      <w:r w:rsidRPr="00DD55BF">
        <w:rPr>
          <w:rFonts w:ascii="Arial" w:hAnsi="Arial" w:cs="Arial"/>
        </w:rPr>
        <w:t>kullatud, kirje</w:t>
      </w:r>
      <w:r>
        <w:rPr>
          <w:rFonts w:ascii="Arial" w:hAnsi="Arial" w:cs="Arial"/>
        </w:rPr>
        <w:t>ga</w:t>
      </w:r>
      <w:r w:rsidRPr="00DD55BF">
        <w:rPr>
          <w:rFonts w:ascii="Arial" w:hAnsi="Arial" w:cs="Arial"/>
        </w:rPr>
        <w:t xml:space="preserve"> Eesti Turvaettevõtete </w:t>
      </w:r>
      <w:r>
        <w:rPr>
          <w:rFonts w:ascii="Arial" w:hAnsi="Arial" w:cs="Arial"/>
        </w:rPr>
        <w:t>L</w:t>
      </w:r>
      <w:r w:rsidRPr="00DD55BF">
        <w:rPr>
          <w:rFonts w:ascii="Arial" w:hAnsi="Arial" w:cs="Arial"/>
        </w:rPr>
        <w:t xml:space="preserve">iit ja  sinise </w:t>
      </w:r>
      <w:r w:rsidRPr="00AE55AC">
        <w:rPr>
          <w:rFonts w:ascii="Arial" w:hAnsi="Arial" w:cs="Arial"/>
        </w:rPr>
        <w:t>kuumemailitud</w:t>
      </w:r>
      <w:r w:rsidRPr="00DD55BF">
        <w:rPr>
          <w:rFonts w:ascii="Arial" w:hAnsi="Arial" w:cs="Arial"/>
        </w:rPr>
        <w:t xml:space="preserve"> ETEL logoga. </w:t>
      </w:r>
    </w:p>
    <w:p w14:paraId="16A385F3" w14:textId="77777777" w:rsidR="00A60CB0" w:rsidRPr="00DD55BF" w:rsidRDefault="00A60CB0" w:rsidP="00171AC9">
      <w:pPr>
        <w:jc w:val="both"/>
        <w:rPr>
          <w:rFonts w:ascii="Arial" w:hAnsi="Arial" w:cs="Arial"/>
        </w:rPr>
      </w:pPr>
    </w:p>
    <w:p w14:paraId="1A568250" w14:textId="77777777" w:rsidR="00A60CB0" w:rsidRPr="00DD55BF" w:rsidRDefault="00A60CB0" w:rsidP="00171AC9">
      <w:pPr>
        <w:jc w:val="both"/>
        <w:rPr>
          <w:rFonts w:ascii="Arial" w:hAnsi="Arial" w:cs="Arial"/>
          <w:b/>
        </w:rPr>
      </w:pPr>
      <w:r w:rsidRPr="00DD55BF">
        <w:rPr>
          <w:rFonts w:ascii="Arial" w:hAnsi="Arial" w:cs="Arial"/>
          <w:b/>
        </w:rPr>
        <w:t xml:space="preserve">III </w:t>
      </w:r>
      <w:r>
        <w:rPr>
          <w:rFonts w:ascii="Arial" w:hAnsi="Arial" w:cs="Arial"/>
          <w:b/>
        </w:rPr>
        <w:t>TEENETERIST</w:t>
      </w:r>
      <w:r w:rsidRPr="00DD55BF">
        <w:rPr>
          <w:rFonts w:ascii="Arial" w:hAnsi="Arial" w:cs="Arial"/>
          <w:b/>
        </w:rPr>
        <w:t xml:space="preserve">IDE ANDMINE </w:t>
      </w:r>
    </w:p>
    <w:p w14:paraId="03D1F209" w14:textId="77777777" w:rsidR="00A60CB0" w:rsidRPr="00DD55BF" w:rsidRDefault="00A60CB0" w:rsidP="00171AC9">
      <w:pPr>
        <w:jc w:val="both"/>
        <w:rPr>
          <w:rFonts w:ascii="Arial" w:hAnsi="Arial" w:cs="Arial"/>
          <w:b/>
        </w:rPr>
      </w:pPr>
      <w:r w:rsidRPr="00DD55BF">
        <w:rPr>
          <w:rFonts w:ascii="Arial" w:hAnsi="Arial" w:cs="Arial"/>
          <w:b/>
        </w:rPr>
        <w:t xml:space="preserve">3.1 </w:t>
      </w:r>
      <w:proofErr w:type="spellStart"/>
      <w:r w:rsidRPr="00DD55BF">
        <w:rPr>
          <w:rFonts w:ascii="Arial" w:hAnsi="Arial" w:cs="Arial"/>
          <w:b/>
        </w:rPr>
        <w:t>Teenete</w:t>
      </w:r>
      <w:r w:rsidRPr="002E4AE5">
        <w:rPr>
          <w:rFonts w:ascii="Arial" w:hAnsi="Arial" w:cs="Arial"/>
          <w:b/>
        </w:rPr>
        <w:t>risti</w:t>
      </w:r>
      <w:proofErr w:type="spellEnd"/>
      <w:r w:rsidRPr="00DD55BF">
        <w:rPr>
          <w:rFonts w:ascii="Arial" w:hAnsi="Arial" w:cs="Arial"/>
          <w:b/>
        </w:rPr>
        <w:t xml:space="preserve"> kavaler</w:t>
      </w:r>
    </w:p>
    <w:p w14:paraId="283EF4E0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3.1.1 </w:t>
      </w:r>
      <w:r w:rsidRPr="00DD55BF">
        <w:rPr>
          <w:rFonts w:ascii="Arial" w:hAnsi="Arial" w:cs="Arial"/>
        </w:rPr>
        <w:t xml:space="preserve">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kavaler on isik, kellele on käesolevas </w:t>
      </w:r>
      <w:r>
        <w:rPr>
          <w:rFonts w:ascii="Arial" w:hAnsi="Arial" w:cs="Arial"/>
        </w:rPr>
        <w:t>statuudis</w:t>
      </w:r>
      <w:r w:rsidRPr="00DD55BF">
        <w:rPr>
          <w:rFonts w:ascii="Arial" w:hAnsi="Arial" w:cs="Arial"/>
        </w:rPr>
        <w:t xml:space="preserve"> sätestatud korras antud </w:t>
      </w:r>
      <w:proofErr w:type="spellStart"/>
      <w:r>
        <w:rPr>
          <w:rFonts w:ascii="Arial" w:hAnsi="Arial" w:cs="Arial"/>
        </w:rPr>
        <w:t>teeneterist</w:t>
      </w:r>
      <w:proofErr w:type="spellEnd"/>
      <w:r w:rsidRPr="00DD55BF">
        <w:rPr>
          <w:rFonts w:ascii="Arial" w:hAnsi="Arial" w:cs="Arial"/>
        </w:rPr>
        <w:t xml:space="preserve">. Pärast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ära võtmist ei loeta isikut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kavaleriks.</w:t>
      </w:r>
    </w:p>
    <w:p w14:paraId="1244F24B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3.1.2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võib anda Eesti kodanikule ja välismaalasele, arvestades käesolevas </w:t>
      </w:r>
      <w:r>
        <w:rPr>
          <w:rFonts w:ascii="Arial" w:hAnsi="Arial" w:cs="Arial"/>
        </w:rPr>
        <w:t>statuudi</w:t>
      </w:r>
      <w:r w:rsidRPr="00DD55BF">
        <w:rPr>
          <w:rFonts w:ascii="Arial" w:hAnsi="Arial" w:cs="Arial"/>
        </w:rPr>
        <w:t>s sätestatud erisusi.</w:t>
      </w:r>
    </w:p>
    <w:p w14:paraId="7A0FF492" w14:textId="77777777" w:rsidR="00A60CB0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3.1.3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võib anda postuumselt.</w:t>
      </w:r>
    </w:p>
    <w:p w14:paraId="51267043" w14:textId="6E8081EB" w:rsidR="00A60CB0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3.1.4 ETEL juhatuse esimehele</w:t>
      </w:r>
      <w:r w:rsidRPr="00252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annetatakse </w:t>
      </w:r>
      <w:proofErr w:type="spellStart"/>
      <w:r>
        <w:rPr>
          <w:rFonts w:ascii="Arial" w:hAnsi="Arial" w:cs="Arial"/>
        </w:rPr>
        <w:t>teeneterist</w:t>
      </w:r>
      <w:proofErr w:type="spellEnd"/>
      <w:r w:rsidRPr="002520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automaatselt peale </w:t>
      </w:r>
      <w:r w:rsidR="0018602C">
        <w:rPr>
          <w:rFonts w:ascii="Arial" w:hAnsi="Arial" w:cs="Arial"/>
        </w:rPr>
        <w:t xml:space="preserve">teise </w:t>
      </w:r>
      <w:bookmarkStart w:id="0" w:name="_GoBack"/>
      <w:bookmarkEnd w:id="0"/>
      <w:r w:rsidRPr="002520B4">
        <w:rPr>
          <w:rFonts w:ascii="Arial" w:hAnsi="Arial" w:cs="Arial"/>
        </w:rPr>
        <w:t>ameti</w:t>
      </w:r>
      <w:r>
        <w:rPr>
          <w:rFonts w:ascii="Arial" w:hAnsi="Arial" w:cs="Arial"/>
        </w:rPr>
        <w:t xml:space="preserve">aja lõppemist, kui ta on </w:t>
      </w:r>
      <w:r w:rsidRPr="002520B4">
        <w:rPr>
          <w:rFonts w:ascii="Arial" w:hAnsi="Arial" w:cs="Arial"/>
        </w:rPr>
        <w:t xml:space="preserve">töötanud </w:t>
      </w:r>
      <w:r>
        <w:rPr>
          <w:rFonts w:ascii="Arial" w:hAnsi="Arial" w:cs="Arial"/>
        </w:rPr>
        <w:t xml:space="preserve">ETEL juhatuse esimehena vähemalt </w:t>
      </w:r>
      <w:r w:rsidR="00DF2CF0">
        <w:rPr>
          <w:rFonts w:ascii="Arial" w:hAnsi="Arial" w:cs="Arial"/>
        </w:rPr>
        <w:t>kaks</w:t>
      </w:r>
      <w:r>
        <w:rPr>
          <w:rFonts w:ascii="Arial" w:hAnsi="Arial" w:cs="Arial"/>
        </w:rPr>
        <w:t xml:space="preserve"> valimisperioodi</w:t>
      </w:r>
      <w:r w:rsidRPr="002520B4">
        <w:rPr>
          <w:rFonts w:ascii="Arial" w:hAnsi="Arial" w:cs="Arial"/>
        </w:rPr>
        <w:t>.</w:t>
      </w:r>
    </w:p>
    <w:p w14:paraId="4AAD917B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3.1.5 Aasta Turvatöötaja tiitli </w:t>
      </w:r>
      <w:r w:rsidRPr="00AE55AC">
        <w:rPr>
          <w:rFonts w:ascii="Arial" w:hAnsi="Arial" w:cs="Arial"/>
        </w:rPr>
        <w:t>andmisega annetakse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teeneterist</w:t>
      </w:r>
      <w:proofErr w:type="spellEnd"/>
      <w:r>
        <w:rPr>
          <w:rFonts w:ascii="Arial" w:hAnsi="Arial" w:cs="Arial"/>
        </w:rPr>
        <w:t xml:space="preserve"> automaatselt</w:t>
      </w:r>
    </w:p>
    <w:p w14:paraId="7FB2FF09" w14:textId="77777777" w:rsidR="00A60CB0" w:rsidRDefault="00A60CB0" w:rsidP="00171AC9">
      <w:pPr>
        <w:jc w:val="both"/>
        <w:rPr>
          <w:rFonts w:ascii="Arial" w:hAnsi="Arial" w:cs="Arial"/>
          <w:b/>
        </w:rPr>
      </w:pPr>
    </w:p>
    <w:p w14:paraId="10EEF6EE" w14:textId="77777777" w:rsidR="00A60CB0" w:rsidRPr="00DD55BF" w:rsidRDefault="00A60CB0" w:rsidP="00171AC9">
      <w:pPr>
        <w:jc w:val="both"/>
        <w:rPr>
          <w:rFonts w:ascii="Arial" w:hAnsi="Arial" w:cs="Arial"/>
          <w:b/>
        </w:rPr>
      </w:pPr>
      <w:r w:rsidRPr="00DD55BF">
        <w:rPr>
          <w:rFonts w:ascii="Arial" w:hAnsi="Arial" w:cs="Arial"/>
          <w:b/>
        </w:rPr>
        <w:t xml:space="preserve">3.2  </w:t>
      </w:r>
      <w:proofErr w:type="spellStart"/>
      <w:r w:rsidRPr="00DD55BF">
        <w:rPr>
          <w:rFonts w:ascii="Arial" w:hAnsi="Arial" w:cs="Arial"/>
          <w:b/>
        </w:rPr>
        <w:t>Teenete</w:t>
      </w:r>
      <w:r>
        <w:rPr>
          <w:rFonts w:ascii="Arial" w:hAnsi="Arial" w:cs="Arial"/>
          <w:b/>
        </w:rPr>
        <w:t>risti</w:t>
      </w:r>
      <w:proofErr w:type="spellEnd"/>
      <w:r w:rsidRPr="00DD55BF">
        <w:rPr>
          <w:rFonts w:ascii="Arial" w:hAnsi="Arial" w:cs="Arial"/>
          <w:b/>
        </w:rPr>
        <w:t xml:space="preserve"> andmine</w:t>
      </w:r>
    </w:p>
    <w:p w14:paraId="3A83C946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3.2.1</w:t>
      </w:r>
      <w:r w:rsidRPr="00DD55BF">
        <w:rPr>
          <w:rFonts w:ascii="Arial" w:hAnsi="Arial" w:cs="Arial"/>
        </w:rPr>
        <w:t xml:space="preserve">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andmise ettepanek ja otsustamine</w:t>
      </w:r>
    </w:p>
    <w:p w14:paraId="6CCD60D6" w14:textId="77777777" w:rsidR="00A60CB0" w:rsidRPr="00DD55BF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andmise ettepaneku tegemise õigus on igal </w:t>
      </w:r>
      <w:proofErr w:type="spellStart"/>
      <w:r w:rsidRPr="00DD55BF">
        <w:rPr>
          <w:rFonts w:ascii="Arial" w:hAnsi="Arial" w:cs="Arial"/>
        </w:rPr>
        <w:t>ETEL-i</w:t>
      </w:r>
      <w:proofErr w:type="spellEnd"/>
      <w:r w:rsidRPr="00DD55BF">
        <w:rPr>
          <w:rFonts w:ascii="Arial" w:hAnsi="Arial" w:cs="Arial"/>
        </w:rPr>
        <w:t xml:space="preserve"> liikme määratud esindajal ja ETEL </w:t>
      </w:r>
      <w:r>
        <w:rPr>
          <w:rFonts w:ascii="Arial" w:hAnsi="Arial" w:cs="Arial"/>
        </w:rPr>
        <w:t>t</w:t>
      </w:r>
      <w:r w:rsidRPr="00DD55BF">
        <w:rPr>
          <w:rFonts w:ascii="Arial" w:hAnsi="Arial" w:cs="Arial"/>
        </w:rPr>
        <w:t>egevdirektoril.</w:t>
      </w:r>
    </w:p>
    <w:p w14:paraId="1E08ECDA" w14:textId="77777777" w:rsidR="00A60CB0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D55BF">
        <w:rPr>
          <w:rFonts w:ascii="Arial" w:hAnsi="Arial" w:cs="Arial"/>
        </w:rPr>
        <w:lastRenderedPageBreak/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andmise ettepanek peab sisaldama isiku, kelle suhtes ettepanek tehakse, ees- ja perekonnanime, sünniaega või isikukoodi ja teene kirjeldust. </w:t>
      </w:r>
    </w:p>
    <w:p w14:paraId="57732B74" w14:textId="77777777" w:rsidR="00A60CB0" w:rsidRPr="00DD55BF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Teeneteristi</w:t>
      </w:r>
      <w:proofErr w:type="spellEnd"/>
      <w:r>
        <w:rPr>
          <w:rFonts w:ascii="Arial" w:hAnsi="Arial" w:cs="Arial"/>
        </w:rPr>
        <w:t xml:space="preserve"> antakse isikule vaid üks kord.</w:t>
      </w:r>
    </w:p>
    <w:p w14:paraId="7856ED2F" w14:textId="77777777" w:rsidR="00A60CB0" w:rsidRPr="00DD55BF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andmise pädevus on </w:t>
      </w:r>
      <w:proofErr w:type="spellStart"/>
      <w:r w:rsidRPr="00DD55BF">
        <w:rPr>
          <w:rFonts w:ascii="Arial" w:hAnsi="Arial" w:cs="Arial"/>
        </w:rPr>
        <w:t>ETEL-i</w:t>
      </w:r>
      <w:proofErr w:type="spellEnd"/>
      <w:r w:rsidRPr="00DD55BF">
        <w:rPr>
          <w:rFonts w:ascii="Arial" w:hAnsi="Arial" w:cs="Arial"/>
        </w:rPr>
        <w:t xml:space="preserve"> juhatusel, kes  vaatab ettepaneku läbi ja otsustab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andmise hääletusel.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andmata jätmist ei pea põhjendama.</w:t>
      </w:r>
    </w:p>
    <w:p w14:paraId="39D6216E" w14:textId="77777777" w:rsidR="00A60CB0" w:rsidRPr="00DD55BF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ide</w:t>
      </w:r>
      <w:proofErr w:type="spellEnd"/>
      <w:r w:rsidRPr="00DD55BF">
        <w:rPr>
          <w:rFonts w:ascii="Arial" w:hAnsi="Arial" w:cs="Arial"/>
        </w:rPr>
        <w:t xml:space="preserve"> korraline andmine toimub üks kord aastas </w:t>
      </w:r>
      <w:proofErr w:type="spellStart"/>
      <w:r w:rsidRPr="00DD55BF">
        <w:rPr>
          <w:rFonts w:ascii="Arial" w:hAnsi="Arial" w:cs="Arial"/>
        </w:rPr>
        <w:t>ETEL-i</w:t>
      </w:r>
      <w:proofErr w:type="spellEnd"/>
      <w:r w:rsidRPr="00DD55BF">
        <w:rPr>
          <w:rFonts w:ascii="Arial" w:hAnsi="Arial" w:cs="Arial"/>
        </w:rPr>
        <w:t xml:space="preserve"> üldkoosolekul. Erandjuhtudel võib </w:t>
      </w: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</w:t>
      </w:r>
      <w:proofErr w:type="spellEnd"/>
      <w:r w:rsidRPr="00DD55BF">
        <w:rPr>
          <w:rFonts w:ascii="Arial" w:hAnsi="Arial" w:cs="Arial"/>
        </w:rPr>
        <w:t xml:space="preserve"> anda ka muul ajal juhatuse otsusel käesolevas statuudis ettenähtud korras.</w:t>
      </w:r>
    </w:p>
    <w:p w14:paraId="66CD4E74" w14:textId="77777777" w:rsidR="00A60CB0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e</w:t>
      </w:r>
      <w:proofErr w:type="spellEnd"/>
      <w:r w:rsidRPr="00DD55BF">
        <w:rPr>
          <w:rFonts w:ascii="Arial" w:hAnsi="Arial" w:cs="Arial"/>
        </w:rPr>
        <w:t xml:space="preserve"> koos tunnistusega annab pidulikult kätte ETEL </w:t>
      </w:r>
      <w:r>
        <w:rPr>
          <w:rFonts w:ascii="Arial" w:hAnsi="Arial" w:cs="Arial"/>
        </w:rPr>
        <w:t>t</w:t>
      </w:r>
      <w:r w:rsidRPr="00DD55BF">
        <w:rPr>
          <w:rFonts w:ascii="Arial" w:hAnsi="Arial" w:cs="Arial"/>
        </w:rPr>
        <w:t>egevdirektor või juhatuse poolt volitatud isik.</w:t>
      </w:r>
    </w:p>
    <w:p w14:paraId="6D479BA5" w14:textId="77777777" w:rsidR="00A60CB0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DD55BF">
        <w:rPr>
          <w:rFonts w:ascii="Arial" w:hAnsi="Arial" w:cs="Arial"/>
        </w:rPr>
        <w:t xml:space="preserve">Postuumselt antud </w:t>
      </w:r>
      <w:proofErr w:type="spellStart"/>
      <w:r>
        <w:rPr>
          <w:rFonts w:ascii="Arial" w:hAnsi="Arial" w:cs="Arial"/>
        </w:rPr>
        <w:t>teeneterist</w:t>
      </w:r>
      <w:proofErr w:type="spellEnd"/>
      <w:r>
        <w:rPr>
          <w:rFonts w:ascii="Arial" w:hAnsi="Arial" w:cs="Arial"/>
        </w:rPr>
        <w:t xml:space="preserve"> antakse </w:t>
      </w:r>
      <w:r w:rsidRPr="00DD55BF">
        <w:rPr>
          <w:rFonts w:ascii="Arial" w:hAnsi="Arial" w:cs="Arial"/>
        </w:rPr>
        <w:t>kätte isiku perekonnaliikmele või teisele lähedasele isikule.</w:t>
      </w:r>
    </w:p>
    <w:p w14:paraId="6F2AEB2B" w14:textId="77777777" w:rsidR="00A60CB0" w:rsidRPr="00DD55BF" w:rsidRDefault="00A60CB0" w:rsidP="00171AC9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Teeneteristi</w:t>
      </w:r>
      <w:proofErr w:type="spellEnd"/>
      <w:r>
        <w:rPr>
          <w:rFonts w:ascii="Arial" w:hAnsi="Arial" w:cs="Arial"/>
        </w:rPr>
        <w:t xml:space="preserve"> võib ETEL juhatuse otsusel annetada </w:t>
      </w:r>
      <w:proofErr w:type="spellStart"/>
      <w:r>
        <w:rPr>
          <w:rFonts w:ascii="Arial" w:hAnsi="Arial" w:cs="Arial"/>
        </w:rPr>
        <w:t>museaaliks</w:t>
      </w:r>
      <w:proofErr w:type="spellEnd"/>
      <w:r>
        <w:rPr>
          <w:rFonts w:ascii="Arial" w:hAnsi="Arial" w:cs="Arial"/>
        </w:rPr>
        <w:t>.</w:t>
      </w:r>
    </w:p>
    <w:p w14:paraId="5C8CD5EB" w14:textId="77777777" w:rsidR="00A60CB0" w:rsidRDefault="00A60CB0" w:rsidP="00171AC9">
      <w:pPr>
        <w:jc w:val="both"/>
        <w:rPr>
          <w:rFonts w:ascii="Arial" w:hAnsi="Arial" w:cs="Arial"/>
          <w:b/>
        </w:rPr>
      </w:pPr>
    </w:p>
    <w:p w14:paraId="21F7779B" w14:textId="77777777" w:rsidR="00A60CB0" w:rsidRPr="001652A6" w:rsidRDefault="00A60CB0" w:rsidP="00171AC9">
      <w:pPr>
        <w:jc w:val="both"/>
        <w:rPr>
          <w:rFonts w:ascii="Arial" w:hAnsi="Arial" w:cs="Arial"/>
          <w:b/>
        </w:rPr>
      </w:pPr>
      <w:r w:rsidRPr="001652A6">
        <w:rPr>
          <w:rFonts w:ascii="Arial" w:hAnsi="Arial" w:cs="Arial"/>
          <w:b/>
        </w:rPr>
        <w:t xml:space="preserve">3.3  </w:t>
      </w:r>
      <w:proofErr w:type="spellStart"/>
      <w:r w:rsidRPr="001652A6">
        <w:rPr>
          <w:rFonts w:ascii="Arial" w:hAnsi="Arial" w:cs="Arial"/>
          <w:b/>
        </w:rPr>
        <w:t>Teenete</w:t>
      </w:r>
      <w:r>
        <w:rPr>
          <w:rFonts w:ascii="Arial" w:hAnsi="Arial" w:cs="Arial"/>
          <w:b/>
        </w:rPr>
        <w:t>risti</w:t>
      </w:r>
      <w:proofErr w:type="spellEnd"/>
      <w:r>
        <w:rPr>
          <w:rFonts w:ascii="Arial" w:hAnsi="Arial" w:cs="Arial"/>
          <w:b/>
        </w:rPr>
        <w:t xml:space="preserve"> </w:t>
      </w:r>
      <w:r w:rsidRPr="001652A6">
        <w:rPr>
          <w:rFonts w:ascii="Arial" w:hAnsi="Arial" w:cs="Arial"/>
          <w:b/>
        </w:rPr>
        <w:t>tunnistus</w:t>
      </w:r>
    </w:p>
    <w:p w14:paraId="2DB449FB" w14:textId="77777777" w:rsidR="00A60CB0" w:rsidRPr="001652A6" w:rsidRDefault="00A60CB0" w:rsidP="00171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proofErr w:type="spellStart"/>
      <w:r w:rsidRPr="001652A6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1652A6">
        <w:rPr>
          <w:rFonts w:ascii="Arial" w:hAnsi="Arial" w:cs="Arial"/>
        </w:rPr>
        <w:t xml:space="preserve"> juurde kuulub tunnistus, millele kantakse </w:t>
      </w:r>
      <w:proofErr w:type="spellStart"/>
      <w:r w:rsidRPr="001652A6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1652A6">
        <w:rPr>
          <w:rFonts w:ascii="Arial" w:hAnsi="Arial" w:cs="Arial"/>
        </w:rPr>
        <w:t xml:space="preserve"> kavaleri ees- ja perekonnanimi,  andmise kuupäev ja alus.</w:t>
      </w:r>
    </w:p>
    <w:p w14:paraId="7886DF66" w14:textId="77777777" w:rsidR="00A60CB0" w:rsidRPr="001652A6" w:rsidRDefault="00A60CB0" w:rsidP="00171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52A6">
        <w:rPr>
          <w:rFonts w:ascii="Arial" w:hAnsi="Arial" w:cs="Arial"/>
        </w:rPr>
        <w:t>Tunnistus on eestikeelne. Välismaalasele antavale tunnistusele lisatakse ingliskeelne tõlge.</w:t>
      </w:r>
    </w:p>
    <w:p w14:paraId="69353540" w14:textId="77777777" w:rsidR="00A60CB0" w:rsidRDefault="00A60CB0" w:rsidP="00171AC9"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 w:rsidRPr="001652A6">
        <w:rPr>
          <w:rFonts w:ascii="Arial" w:hAnsi="Arial" w:cs="Arial"/>
        </w:rPr>
        <w:t xml:space="preserve">Tunnistusele kirjutavad alla ETEL juhatuse esimees ja </w:t>
      </w:r>
      <w:r>
        <w:rPr>
          <w:rFonts w:ascii="Arial" w:hAnsi="Arial" w:cs="Arial"/>
        </w:rPr>
        <w:t>t</w:t>
      </w:r>
      <w:r w:rsidRPr="001652A6">
        <w:rPr>
          <w:rFonts w:ascii="Arial" w:hAnsi="Arial" w:cs="Arial"/>
        </w:rPr>
        <w:t>egevdirektor .</w:t>
      </w:r>
    </w:p>
    <w:p w14:paraId="3948D95A" w14:textId="77777777" w:rsidR="00A60CB0" w:rsidRDefault="00A60CB0" w:rsidP="00171AC9">
      <w:pPr>
        <w:jc w:val="both"/>
        <w:rPr>
          <w:rFonts w:ascii="Arial" w:hAnsi="Arial" w:cs="Arial"/>
          <w:b/>
        </w:rPr>
      </w:pPr>
    </w:p>
    <w:p w14:paraId="3AC72A43" w14:textId="77777777" w:rsidR="00A60CB0" w:rsidRPr="004277B5" w:rsidRDefault="00A60CB0" w:rsidP="00171AC9">
      <w:pPr>
        <w:jc w:val="both"/>
        <w:rPr>
          <w:rFonts w:ascii="Arial" w:hAnsi="Arial" w:cs="Arial"/>
        </w:rPr>
      </w:pPr>
      <w:r w:rsidRPr="00AE55AC">
        <w:rPr>
          <w:rFonts w:ascii="Arial" w:hAnsi="Arial" w:cs="Arial"/>
          <w:b/>
        </w:rPr>
        <w:t>3.4</w:t>
      </w:r>
      <w:r>
        <w:rPr>
          <w:rFonts w:ascii="Arial" w:hAnsi="Arial" w:cs="Arial"/>
        </w:rPr>
        <w:t xml:space="preserve"> </w:t>
      </w:r>
      <w:proofErr w:type="spellStart"/>
      <w:r w:rsidRPr="006C0706">
        <w:rPr>
          <w:rFonts w:ascii="Arial" w:hAnsi="Arial" w:cs="Arial"/>
          <w:b/>
        </w:rPr>
        <w:t>Teeneteristide</w:t>
      </w:r>
      <w:proofErr w:type="spellEnd"/>
      <w:r w:rsidRPr="006C0706">
        <w:rPr>
          <w:rFonts w:ascii="Arial" w:hAnsi="Arial" w:cs="Arial"/>
          <w:b/>
        </w:rPr>
        <w:t xml:space="preserve"> arvestus</w:t>
      </w:r>
    </w:p>
    <w:p w14:paraId="05AD1AA5" w14:textId="77777777" w:rsidR="00A60CB0" w:rsidRDefault="00A60CB0" w:rsidP="00171AC9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Teeneteristide</w:t>
      </w:r>
      <w:proofErr w:type="spellEnd"/>
      <w:r>
        <w:rPr>
          <w:rFonts w:ascii="Arial" w:hAnsi="Arial" w:cs="Arial"/>
        </w:rPr>
        <w:t xml:space="preserve"> andmise otsused fikseeritakse ETEL juhatuse protokollides.</w:t>
      </w:r>
    </w:p>
    <w:p w14:paraId="5CE3D84C" w14:textId="77777777" w:rsidR="00A60CB0" w:rsidRPr="004277B5" w:rsidRDefault="00A60CB0" w:rsidP="00171AC9">
      <w:pPr>
        <w:jc w:val="both"/>
        <w:rPr>
          <w:rFonts w:ascii="Arial" w:hAnsi="Arial" w:cs="Arial"/>
        </w:rPr>
      </w:pPr>
      <w:proofErr w:type="spellStart"/>
      <w:r w:rsidRPr="004277B5">
        <w:rPr>
          <w:rFonts w:ascii="Arial" w:hAnsi="Arial" w:cs="Arial"/>
        </w:rPr>
        <w:t>Teene</w:t>
      </w:r>
      <w:r>
        <w:rPr>
          <w:rFonts w:ascii="Arial" w:hAnsi="Arial" w:cs="Arial"/>
        </w:rPr>
        <w:t>teristi</w:t>
      </w:r>
      <w:r w:rsidRPr="004277B5">
        <w:rPr>
          <w:rFonts w:ascii="Arial" w:hAnsi="Arial" w:cs="Arial"/>
        </w:rPr>
        <w:t>ga</w:t>
      </w:r>
      <w:proofErr w:type="spellEnd"/>
      <w:r w:rsidRPr="004277B5">
        <w:rPr>
          <w:rFonts w:ascii="Arial" w:hAnsi="Arial" w:cs="Arial"/>
        </w:rPr>
        <w:t xml:space="preserve"> tunnustatud isikute arvestust peab </w:t>
      </w:r>
      <w:proofErr w:type="spellStart"/>
      <w:r w:rsidRPr="004277B5">
        <w:rPr>
          <w:rFonts w:ascii="Arial" w:hAnsi="Arial" w:cs="Arial"/>
        </w:rPr>
        <w:t>ETEL-i</w:t>
      </w:r>
      <w:proofErr w:type="spellEnd"/>
      <w:r w:rsidRPr="004277B5">
        <w:rPr>
          <w:rFonts w:ascii="Arial" w:hAnsi="Arial" w:cs="Arial"/>
        </w:rPr>
        <w:t xml:space="preserve"> büroo. </w:t>
      </w:r>
    </w:p>
    <w:p w14:paraId="2BEDC9D5" w14:textId="77777777" w:rsidR="00A60CB0" w:rsidRPr="004277B5" w:rsidRDefault="00A60CB0" w:rsidP="00171AC9">
      <w:pPr>
        <w:pStyle w:val="ListParagraph"/>
        <w:jc w:val="both"/>
        <w:rPr>
          <w:rFonts w:ascii="Arial" w:hAnsi="Arial" w:cs="Arial"/>
        </w:rPr>
      </w:pPr>
    </w:p>
    <w:p w14:paraId="5C64AB45" w14:textId="77777777" w:rsidR="00A60CB0" w:rsidRPr="001652A6" w:rsidRDefault="00A60CB0" w:rsidP="00171AC9">
      <w:pPr>
        <w:jc w:val="both"/>
        <w:rPr>
          <w:rFonts w:ascii="Arial" w:hAnsi="Arial" w:cs="Arial"/>
          <w:b/>
        </w:rPr>
      </w:pPr>
      <w:r w:rsidRPr="001652A6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5</w:t>
      </w:r>
      <w:r w:rsidRPr="001652A6">
        <w:rPr>
          <w:rFonts w:ascii="Arial" w:hAnsi="Arial" w:cs="Arial"/>
          <w:b/>
        </w:rPr>
        <w:t xml:space="preserve">  Lindilõige</w:t>
      </w:r>
    </w:p>
    <w:p w14:paraId="1D0B6D6E" w14:textId="77777777" w:rsidR="00A60CB0" w:rsidRPr="00DD55BF" w:rsidRDefault="00A60CB0" w:rsidP="00171AC9">
      <w:pPr>
        <w:jc w:val="both"/>
        <w:rPr>
          <w:rFonts w:ascii="Arial" w:hAnsi="Arial" w:cs="Arial"/>
        </w:rPr>
      </w:pP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lindilõige o</w:t>
      </w:r>
      <w:r>
        <w:rPr>
          <w:rFonts w:ascii="Arial" w:hAnsi="Arial" w:cs="Arial"/>
        </w:rPr>
        <w:t>n</w:t>
      </w:r>
      <w:r w:rsidRPr="00DD55BF">
        <w:rPr>
          <w:rFonts w:ascii="Arial" w:hAnsi="Arial" w:cs="Arial"/>
        </w:rPr>
        <w:t xml:space="preserve">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lindiga kaetud 10 mm kõrgune ja 35 mm laiune alus, mis antakse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kavalerile koos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r w:rsidRPr="00DD55BF">
        <w:rPr>
          <w:rFonts w:ascii="Arial" w:hAnsi="Arial" w:cs="Arial"/>
        </w:rPr>
        <w:t>ga</w:t>
      </w:r>
      <w:proofErr w:type="spellEnd"/>
      <w:r w:rsidRPr="00DD55BF">
        <w:rPr>
          <w:rFonts w:ascii="Arial" w:hAnsi="Arial" w:cs="Arial"/>
        </w:rPr>
        <w:t>.</w:t>
      </w:r>
    </w:p>
    <w:p w14:paraId="5A71D5FF" w14:textId="77777777" w:rsidR="00A60CB0" w:rsidRPr="00DD55BF" w:rsidRDefault="00A60CB0" w:rsidP="00171AC9">
      <w:pPr>
        <w:jc w:val="both"/>
        <w:rPr>
          <w:rFonts w:ascii="Arial" w:hAnsi="Arial" w:cs="Arial"/>
        </w:rPr>
      </w:pPr>
    </w:p>
    <w:p w14:paraId="5C2B8AF3" w14:textId="77777777" w:rsidR="00A60CB0" w:rsidRPr="00C661E7" w:rsidRDefault="00A60CB0" w:rsidP="00171AC9">
      <w:pPr>
        <w:jc w:val="both"/>
        <w:rPr>
          <w:rFonts w:ascii="Arial" w:hAnsi="Arial" w:cs="Arial"/>
          <w:b/>
        </w:rPr>
      </w:pPr>
      <w:r w:rsidRPr="00C661E7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6</w:t>
      </w:r>
      <w:r w:rsidRPr="00C661E7">
        <w:rPr>
          <w:rFonts w:ascii="Arial" w:hAnsi="Arial" w:cs="Arial"/>
          <w:b/>
        </w:rPr>
        <w:t xml:space="preserve">  Valmistamise kulu</w:t>
      </w:r>
    </w:p>
    <w:p w14:paraId="0D7E7B06" w14:textId="77777777" w:rsidR="00A60CB0" w:rsidRPr="00C661E7" w:rsidRDefault="00A60CB0" w:rsidP="00171AC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Teeneterist</w:t>
      </w:r>
      <w:proofErr w:type="spellEnd"/>
      <w:r w:rsidRPr="00C661E7">
        <w:rPr>
          <w:rFonts w:ascii="Arial" w:hAnsi="Arial" w:cs="Arial"/>
        </w:rPr>
        <w:t xml:space="preserve">, lindilõige ja tunnistus antakse </w:t>
      </w:r>
      <w:proofErr w:type="spellStart"/>
      <w:r w:rsidRPr="00C661E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C661E7">
        <w:rPr>
          <w:rFonts w:ascii="Arial" w:hAnsi="Arial" w:cs="Arial"/>
        </w:rPr>
        <w:t xml:space="preserve"> kavalerile tasuta. Valmistamise ja andmisega seotud kulud kaetakse ETEL eelarvest.</w:t>
      </w:r>
    </w:p>
    <w:p w14:paraId="48425A7D" w14:textId="77777777" w:rsidR="00A60CB0" w:rsidRPr="00C661E7" w:rsidRDefault="00A60CB0" w:rsidP="00171AC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661E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C661E7">
        <w:rPr>
          <w:rFonts w:ascii="Arial" w:hAnsi="Arial" w:cs="Arial"/>
        </w:rPr>
        <w:t xml:space="preserve"> duplikaadi, täiendava lindilõike soetab </w:t>
      </w:r>
      <w:proofErr w:type="spellStart"/>
      <w:r w:rsidRPr="00C661E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C661E7">
        <w:rPr>
          <w:rFonts w:ascii="Arial" w:hAnsi="Arial" w:cs="Arial"/>
        </w:rPr>
        <w:t xml:space="preserve"> kavaler omal kulul</w:t>
      </w:r>
    </w:p>
    <w:p w14:paraId="349647ED" w14:textId="77777777" w:rsidR="00A60CB0" w:rsidRPr="00C661E7" w:rsidRDefault="00A60CB0" w:rsidP="00171AC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proofErr w:type="spellStart"/>
      <w:r w:rsidRPr="00C661E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C661E7">
        <w:rPr>
          <w:rFonts w:ascii="Arial" w:hAnsi="Arial" w:cs="Arial"/>
        </w:rPr>
        <w:t xml:space="preserve"> annetamisel </w:t>
      </w:r>
      <w:proofErr w:type="spellStart"/>
      <w:r w:rsidRPr="00C661E7">
        <w:rPr>
          <w:rFonts w:ascii="Arial" w:hAnsi="Arial" w:cs="Arial"/>
        </w:rPr>
        <w:t>museaaliks</w:t>
      </w:r>
      <w:proofErr w:type="spellEnd"/>
      <w:r w:rsidRPr="00C661E7">
        <w:rPr>
          <w:rFonts w:ascii="Arial" w:hAnsi="Arial" w:cs="Arial"/>
        </w:rPr>
        <w:t>, teeb kulu katmise otsuse ETEL juhatus</w:t>
      </w:r>
    </w:p>
    <w:p w14:paraId="045212C3" w14:textId="77777777" w:rsidR="00A60CB0" w:rsidRPr="00DD55BF" w:rsidRDefault="00A60CB0" w:rsidP="00171AC9">
      <w:pPr>
        <w:jc w:val="both"/>
        <w:rPr>
          <w:rFonts w:ascii="Arial" w:hAnsi="Arial" w:cs="Arial"/>
        </w:rPr>
      </w:pPr>
    </w:p>
    <w:p w14:paraId="5BA67723" w14:textId="77777777" w:rsidR="00A60CB0" w:rsidRPr="00C661E7" w:rsidRDefault="00A60CB0" w:rsidP="00171AC9">
      <w:pPr>
        <w:jc w:val="both"/>
        <w:rPr>
          <w:rFonts w:ascii="Arial" w:hAnsi="Arial" w:cs="Arial"/>
          <w:b/>
        </w:rPr>
      </w:pPr>
      <w:r w:rsidRPr="00C661E7">
        <w:rPr>
          <w:rFonts w:ascii="Arial" w:hAnsi="Arial" w:cs="Arial"/>
          <w:b/>
        </w:rPr>
        <w:t xml:space="preserve">IV </w:t>
      </w:r>
      <w:proofErr w:type="spellStart"/>
      <w:r>
        <w:rPr>
          <w:rFonts w:ascii="Arial" w:hAnsi="Arial" w:cs="Arial"/>
          <w:b/>
        </w:rPr>
        <w:t>Teeneterist</w:t>
      </w:r>
      <w:r w:rsidRPr="00C661E7">
        <w:rPr>
          <w:rFonts w:ascii="Arial" w:hAnsi="Arial" w:cs="Arial"/>
          <w:b/>
        </w:rPr>
        <w:t>i</w:t>
      </w:r>
      <w:proofErr w:type="spellEnd"/>
      <w:r w:rsidRPr="00C661E7">
        <w:rPr>
          <w:rFonts w:ascii="Arial" w:hAnsi="Arial" w:cs="Arial"/>
          <w:b/>
        </w:rPr>
        <w:t xml:space="preserve">  kandmine</w:t>
      </w:r>
    </w:p>
    <w:p w14:paraId="1C3571AD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4.1</w:t>
      </w:r>
      <w:r w:rsidRPr="00DD55BF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</w:t>
      </w:r>
      <w:proofErr w:type="spellEnd"/>
      <w:r w:rsidRPr="00DD55BF">
        <w:rPr>
          <w:rFonts w:ascii="Arial" w:hAnsi="Arial" w:cs="Arial"/>
        </w:rPr>
        <w:t xml:space="preserve"> võib kanda üksnes isik, keda on sellega autasustatud ja kellelt ei ole </w:t>
      </w: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</w:t>
      </w:r>
      <w:proofErr w:type="spellEnd"/>
      <w:r w:rsidRPr="00DD55BF">
        <w:rPr>
          <w:rFonts w:ascii="Arial" w:hAnsi="Arial" w:cs="Arial"/>
        </w:rPr>
        <w:t xml:space="preserve"> või selle kandmise õigust ära võetud.</w:t>
      </w:r>
    </w:p>
    <w:p w14:paraId="4956CC45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 </w:t>
      </w:r>
      <w:proofErr w:type="spellStart"/>
      <w:r>
        <w:rPr>
          <w:rFonts w:ascii="Arial" w:hAnsi="Arial" w:cs="Arial"/>
        </w:rPr>
        <w:t>Teeneteristi</w:t>
      </w:r>
      <w:proofErr w:type="spellEnd"/>
      <w:r>
        <w:rPr>
          <w:rFonts w:ascii="Arial" w:hAnsi="Arial" w:cs="Arial"/>
        </w:rPr>
        <w:t xml:space="preserve"> </w:t>
      </w:r>
      <w:r w:rsidRPr="00DD55BF">
        <w:rPr>
          <w:rFonts w:ascii="Arial" w:hAnsi="Arial" w:cs="Arial"/>
        </w:rPr>
        <w:t xml:space="preserve"> kantakse</w:t>
      </w:r>
      <w:r>
        <w:rPr>
          <w:rFonts w:ascii="Arial" w:hAnsi="Arial" w:cs="Arial"/>
        </w:rPr>
        <w:t xml:space="preserve"> originaalis</w:t>
      </w:r>
      <w:r w:rsidRPr="00DD55BF">
        <w:rPr>
          <w:rFonts w:ascii="Arial" w:hAnsi="Arial" w:cs="Arial"/>
        </w:rPr>
        <w:t xml:space="preserve"> ainult pidulike riiklike, ametkondlike ja perekondlike sündmuste puhul vasakul pool rinnal Eesti Vabariigi riiklike </w:t>
      </w: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ide</w:t>
      </w:r>
      <w:proofErr w:type="spellEnd"/>
      <w:r w:rsidRPr="00DD55BF">
        <w:rPr>
          <w:rFonts w:ascii="Arial" w:hAnsi="Arial" w:cs="Arial"/>
        </w:rPr>
        <w:t xml:space="preserve"> järel enne teiste ametkondade ning välismaa aumärke.</w:t>
      </w:r>
    </w:p>
    <w:p w14:paraId="21E7456A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 </w:t>
      </w:r>
      <w:proofErr w:type="spellStart"/>
      <w:r>
        <w:rPr>
          <w:rFonts w:ascii="Arial" w:hAnsi="Arial" w:cs="Arial"/>
        </w:rPr>
        <w:t>Teeneteristi</w:t>
      </w:r>
      <w:proofErr w:type="spellEnd"/>
      <w:r w:rsidRPr="00DD55BF">
        <w:rPr>
          <w:rFonts w:ascii="Arial" w:hAnsi="Arial" w:cs="Arial"/>
        </w:rPr>
        <w:t xml:space="preserve"> kantakse</w:t>
      </w:r>
      <w:r>
        <w:rPr>
          <w:rFonts w:ascii="Arial" w:hAnsi="Arial" w:cs="Arial"/>
        </w:rPr>
        <w:t xml:space="preserve"> originaalis</w:t>
      </w:r>
      <w:r w:rsidRPr="00DD55BF">
        <w:rPr>
          <w:rFonts w:ascii="Arial" w:hAnsi="Arial" w:cs="Arial"/>
        </w:rPr>
        <w:t xml:space="preserve"> tumedal ülikonnal või  vormiriietuse vasakul hõlmal.</w:t>
      </w:r>
    </w:p>
    <w:p w14:paraId="405EBEE3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4.4 </w:t>
      </w:r>
      <w:r w:rsidRPr="00DD55BF">
        <w:rPr>
          <w:rFonts w:ascii="Arial" w:hAnsi="Arial" w:cs="Arial"/>
        </w:rPr>
        <w:t xml:space="preserve">Naiste pidulikul õhturiietusel kantakse </w:t>
      </w: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originaalis</w:t>
      </w:r>
      <w:r w:rsidRPr="00DD55BF">
        <w:rPr>
          <w:rFonts w:ascii="Arial" w:hAnsi="Arial" w:cs="Arial"/>
        </w:rPr>
        <w:t xml:space="preserve"> rinnal vasakul pool.</w:t>
      </w:r>
    </w:p>
    <w:p w14:paraId="0DCDD9F8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4.5</w:t>
      </w:r>
      <w:r w:rsidRPr="00DD55BF">
        <w:rPr>
          <w:rFonts w:ascii="Arial" w:hAnsi="Arial" w:cs="Arial"/>
        </w:rPr>
        <w:t xml:space="preserve"> Välismaalased võivad kanda </w:t>
      </w:r>
      <w:proofErr w:type="spellStart"/>
      <w:r>
        <w:rPr>
          <w:rFonts w:ascii="Arial" w:hAnsi="Arial" w:cs="Arial"/>
        </w:rPr>
        <w:t>teeneterist</w:t>
      </w:r>
      <w:r w:rsidRPr="00DD55BF">
        <w:rPr>
          <w:rFonts w:ascii="Arial" w:hAnsi="Arial" w:cs="Arial"/>
        </w:rPr>
        <w:t>i</w:t>
      </w:r>
      <w:proofErr w:type="spellEnd"/>
      <w:r w:rsidRPr="00DD55BF">
        <w:rPr>
          <w:rFonts w:ascii="Arial" w:hAnsi="Arial" w:cs="Arial"/>
        </w:rPr>
        <w:t xml:space="preserve"> vastavalt päritoluriigis kehtivale korrale.</w:t>
      </w:r>
    </w:p>
    <w:p w14:paraId="2D2FA7DB" w14:textId="77777777" w:rsidR="00A60CB0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4.6</w:t>
      </w:r>
      <w:r w:rsidRPr="00DD55BF">
        <w:rPr>
          <w:rFonts w:ascii="Arial" w:hAnsi="Arial" w:cs="Arial"/>
        </w:rPr>
        <w:t xml:space="preserve"> </w:t>
      </w:r>
      <w:proofErr w:type="spellStart"/>
      <w:r w:rsidRPr="00DD55BF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DD55BF">
        <w:rPr>
          <w:rFonts w:ascii="Arial" w:hAnsi="Arial" w:cs="Arial"/>
        </w:rPr>
        <w:t xml:space="preserve"> kasutamine reklaamtrükistel ja </w:t>
      </w:r>
      <w:proofErr w:type="spellStart"/>
      <w:r w:rsidRPr="00DD55BF">
        <w:rPr>
          <w:rFonts w:ascii="Arial" w:hAnsi="Arial" w:cs="Arial"/>
        </w:rPr>
        <w:t>ETEL-i</w:t>
      </w:r>
      <w:proofErr w:type="spellEnd"/>
      <w:r w:rsidRPr="00DD55BF">
        <w:rPr>
          <w:rFonts w:ascii="Arial" w:hAnsi="Arial" w:cs="Arial"/>
        </w:rPr>
        <w:t xml:space="preserve"> mainet kahjustavates seostes ei ole lubatud.</w:t>
      </w:r>
    </w:p>
    <w:p w14:paraId="18474F35" w14:textId="77777777" w:rsidR="00A60CB0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4.7 </w:t>
      </w:r>
      <w:proofErr w:type="spellStart"/>
      <w:r>
        <w:rPr>
          <w:rFonts w:ascii="Arial" w:hAnsi="Arial" w:cs="Arial"/>
        </w:rPr>
        <w:t>Teeneteristiga</w:t>
      </w:r>
      <w:proofErr w:type="spellEnd"/>
      <w:r>
        <w:rPr>
          <w:rFonts w:ascii="Arial" w:hAnsi="Arial" w:cs="Arial"/>
        </w:rPr>
        <w:t xml:space="preserve"> autasustatud isiku surma korral jääb see mälestuseks tema perekonnale või teistele lähedastele isikutele</w:t>
      </w:r>
    </w:p>
    <w:p w14:paraId="02B66525" w14:textId="77777777" w:rsidR="00A60CB0" w:rsidRDefault="00A60CB0" w:rsidP="00171AC9">
      <w:pPr>
        <w:jc w:val="both"/>
        <w:rPr>
          <w:rFonts w:ascii="Arial" w:hAnsi="Arial" w:cs="Arial"/>
        </w:rPr>
      </w:pPr>
    </w:p>
    <w:p w14:paraId="2A52FB75" w14:textId="77777777" w:rsidR="00A60CB0" w:rsidRPr="002C3D67" w:rsidRDefault="00A60CB0" w:rsidP="00171AC9">
      <w:pPr>
        <w:jc w:val="both"/>
        <w:rPr>
          <w:rFonts w:ascii="Arial" w:hAnsi="Arial" w:cs="Arial"/>
          <w:b/>
        </w:rPr>
      </w:pPr>
      <w:r w:rsidRPr="002C3D67">
        <w:rPr>
          <w:rFonts w:ascii="Arial" w:hAnsi="Arial" w:cs="Arial"/>
          <w:b/>
        </w:rPr>
        <w:t xml:space="preserve">V  </w:t>
      </w:r>
      <w:proofErr w:type="spellStart"/>
      <w:r w:rsidRPr="002C3D67">
        <w:rPr>
          <w:rFonts w:ascii="Arial" w:hAnsi="Arial" w:cs="Arial"/>
          <w:b/>
        </w:rPr>
        <w:t>Teenete</w:t>
      </w:r>
      <w:r>
        <w:rPr>
          <w:rFonts w:ascii="Arial" w:hAnsi="Arial" w:cs="Arial"/>
          <w:b/>
        </w:rPr>
        <w:t>risti</w:t>
      </w:r>
      <w:proofErr w:type="spellEnd"/>
      <w:r w:rsidRPr="002C3D67">
        <w:rPr>
          <w:rFonts w:ascii="Arial" w:hAnsi="Arial" w:cs="Arial"/>
          <w:b/>
        </w:rPr>
        <w:t xml:space="preserve"> äravõtmine ja tagastamine</w:t>
      </w:r>
    </w:p>
    <w:p w14:paraId="4C858821" w14:textId="77777777" w:rsidR="00A60CB0" w:rsidRPr="002C3D67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 </w:t>
      </w:r>
      <w:proofErr w:type="spellStart"/>
      <w:r>
        <w:rPr>
          <w:rFonts w:ascii="Arial" w:hAnsi="Arial" w:cs="Arial"/>
        </w:rPr>
        <w:t>Teeneteristi</w:t>
      </w:r>
      <w:proofErr w:type="spellEnd"/>
      <w:r>
        <w:rPr>
          <w:rFonts w:ascii="Arial" w:hAnsi="Arial" w:cs="Arial"/>
        </w:rPr>
        <w:t xml:space="preserve"> </w:t>
      </w:r>
      <w:r w:rsidRPr="00AE55AC">
        <w:rPr>
          <w:rFonts w:ascii="Arial" w:hAnsi="Arial" w:cs="Arial"/>
        </w:rPr>
        <w:t>andnud organ</w:t>
      </w:r>
      <w:r w:rsidRPr="002C3D67">
        <w:rPr>
          <w:rFonts w:ascii="Arial" w:hAnsi="Arial" w:cs="Arial"/>
        </w:rPr>
        <w:t xml:space="preserve"> võib </w:t>
      </w:r>
      <w:proofErr w:type="spellStart"/>
      <w:r w:rsidRPr="002C3D6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2C3D67">
        <w:rPr>
          <w:rFonts w:ascii="Arial" w:hAnsi="Arial" w:cs="Arial"/>
        </w:rPr>
        <w:t xml:space="preserve"> ära võtta, kui:</w:t>
      </w:r>
    </w:p>
    <w:p w14:paraId="39C4358D" w14:textId="77777777" w:rsidR="00A60CB0" w:rsidRPr="002C3D67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5.1.1</w:t>
      </w:r>
      <w:r w:rsidRPr="002C3D67">
        <w:rPr>
          <w:rFonts w:ascii="Arial" w:hAnsi="Arial" w:cs="Arial"/>
        </w:rPr>
        <w:t xml:space="preserve"> on jõustunud kohtuotsus, millega </w:t>
      </w:r>
      <w:proofErr w:type="spellStart"/>
      <w:r w:rsidRPr="002C3D6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2C3D67">
        <w:rPr>
          <w:rFonts w:ascii="Arial" w:hAnsi="Arial" w:cs="Arial"/>
        </w:rPr>
        <w:t xml:space="preserve"> kavaler mõistetakse süüdi tahtliku kuriteo toime panemises;</w:t>
      </w:r>
    </w:p>
    <w:p w14:paraId="37473AB7" w14:textId="77777777" w:rsidR="00A60CB0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5.1.2 </w:t>
      </w:r>
      <w:r w:rsidRPr="002C3D67">
        <w:rPr>
          <w:rFonts w:ascii="Arial" w:hAnsi="Arial" w:cs="Arial"/>
        </w:rPr>
        <w:t xml:space="preserve"> </w:t>
      </w:r>
      <w:proofErr w:type="spellStart"/>
      <w:r w:rsidRPr="002C3D6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2C3D67">
        <w:rPr>
          <w:rFonts w:ascii="Arial" w:hAnsi="Arial" w:cs="Arial"/>
        </w:rPr>
        <w:t xml:space="preserve"> kavaleri hilisem käitumine on olnud niivõrd vääritu, et see välistaks talle </w:t>
      </w:r>
      <w:proofErr w:type="spellStart"/>
      <w:r w:rsidRPr="002C3D67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2C3D67">
        <w:rPr>
          <w:rFonts w:ascii="Arial" w:hAnsi="Arial" w:cs="Arial"/>
        </w:rPr>
        <w:t xml:space="preserve"> andmise.</w:t>
      </w:r>
    </w:p>
    <w:p w14:paraId="42A445D0" w14:textId="77777777" w:rsidR="00A60CB0" w:rsidRPr="00DD55BF" w:rsidRDefault="00A60CB0" w:rsidP="00171A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5.2 </w:t>
      </w:r>
      <w:r w:rsidRPr="007949BB">
        <w:rPr>
          <w:rFonts w:ascii="Arial" w:hAnsi="Arial" w:cs="Arial"/>
        </w:rPr>
        <w:t xml:space="preserve"> Isik, kellelt on </w:t>
      </w:r>
      <w:proofErr w:type="spellStart"/>
      <w:r>
        <w:rPr>
          <w:rFonts w:ascii="Arial" w:hAnsi="Arial" w:cs="Arial"/>
        </w:rPr>
        <w:t>teeneterist</w:t>
      </w:r>
      <w:proofErr w:type="spellEnd"/>
      <w:r w:rsidRPr="007949BB">
        <w:rPr>
          <w:rFonts w:ascii="Arial" w:hAnsi="Arial" w:cs="Arial"/>
        </w:rPr>
        <w:t xml:space="preserve"> ära võetud, peab </w:t>
      </w:r>
      <w:proofErr w:type="spellStart"/>
      <w:r w:rsidRPr="007949BB">
        <w:rPr>
          <w:rFonts w:ascii="Arial" w:hAnsi="Arial" w:cs="Arial"/>
        </w:rPr>
        <w:t>teenete</w:t>
      </w:r>
      <w:r>
        <w:rPr>
          <w:rFonts w:ascii="Arial" w:hAnsi="Arial" w:cs="Arial"/>
        </w:rPr>
        <w:t>risti</w:t>
      </w:r>
      <w:proofErr w:type="spellEnd"/>
      <w:r w:rsidRPr="007949BB">
        <w:rPr>
          <w:rFonts w:ascii="Arial" w:hAnsi="Arial" w:cs="Arial"/>
        </w:rPr>
        <w:t>, lindilõike ja tunnistuse tagastama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ETEL-ile</w:t>
      </w:r>
      <w:proofErr w:type="spellEnd"/>
      <w:r>
        <w:rPr>
          <w:rFonts w:ascii="Arial" w:hAnsi="Arial" w:cs="Arial"/>
        </w:rPr>
        <w:t>.</w:t>
      </w:r>
    </w:p>
    <w:sectPr w:rsidR="00A60CB0" w:rsidRPr="00DD55BF" w:rsidSect="001D3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1AEA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5725A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C6612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63600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A6B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98A3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C3E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F021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68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614F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B41AE4"/>
    <w:multiLevelType w:val="hybridMultilevel"/>
    <w:tmpl w:val="BFD255C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56E50"/>
    <w:multiLevelType w:val="hybridMultilevel"/>
    <w:tmpl w:val="9B0455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99738B"/>
    <w:multiLevelType w:val="hybridMultilevel"/>
    <w:tmpl w:val="DE98F33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B2"/>
    <w:rsid w:val="0006215C"/>
    <w:rsid w:val="000B2587"/>
    <w:rsid w:val="000D52A0"/>
    <w:rsid w:val="00155C7A"/>
    <w:rsid w:val="001652A6"/>
    <w:rsid w:val="00171AC9"/>
    <w:rsid w:val="0018602C"/>
    <w:rsid w:val="001C3EC3"/>
    <w:rsid w:val="001D3841"/>
    <w:rsid w:val="00201CB1"/>
    <w:rsid w:val="002520B4"/>
    <w:rsid w:val="00281269"/>
    <w:rsid w:val="002C3D67"/>
    <w:rsid w:val="002E4AE5"/>
    <w:rsid w:val="004224CF"/>
    <w:rsid w:val="004277B5"/>
    <w:rsid w:val="004E49E5"/>
    <w:rsid w:val="00547346"/>
    <w:rsid w:val="00632615"/>
    <w:rsid w:val="006765DD"/>
    <w:rsid w:val="006C0706"/>
    <w:rsid w:val="006E595A"/>
    <w:rsid w:val="00766B73"/>
    <w:rsid w:val="007949BB"/>
    <w:rsid w:val="008177C0"/>
    <w:rsid w:val="00840CA3"/>
    <w:rsid w:val="008F6AB2"/>
    <w:rsid w:val="0093764E"/>
    <w:rsid w:val="00985E2A"/>
    <w:rsid w:val="00993D47"/>
    <w:rsid w:val="00A60CB0"/>
    <w:rsid w:val="00A86C3B"/>
    <w:rsid w:val="00AA6C23"/>
    <w:rsid w:val="00AC70D0"/>
    <w:rsid w:val="00AE3CBE"/>
    <w:rsid w:val="00AE55AC"/>
    <w:rsid w:val="00B50C5E"/>
    <w:rsid w:val="00BE727D"/>
    <w:rsid w:val="00C07025"/>
    <w:rsid w:val="00C4438B"/>
    <w:rsid w:val="00C661E7"/>
    <w:rsid w:val="00CA120A"/>
    <w:rsid w:val="00D15A21"/>
    <w:rsid w:val="00DB6577"/>
    <w:rsid w:val="00DD55BF"/>
    <w:rsid w:val="00DF2CF0"/>
    <w:rsid w:val="00ED3DDE"/>
    <w:rsid w:val="00F119E5"/>
    <w:rsid w:val="00F81107"/>
    <w:rsid w:val="00FC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504444"/>
  <w15:docId w15:val="{134EA26F-D8A2-4D62-9428-A9F66F41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384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D55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CA12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ACC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Eesti Turvaettevõtete Liidu juhatuse otsus</vt:lpstr>
    </vt:vector>
  </TitlesOfParts>
  <Company>Microsoft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Turvaettevõtete Liidu juhatuse otsus</dc:title>
  <dc:subject/>
  <dc:creator>Dell</dc:creator>
  <cp:keywords/>
  <dc:description/>
  <cp:lastModifiedBy>Mariann Rihkrand</cp:lastModifiedBy>
  <cp:revision>2</cp:revision>
  <cp:lastPrinted>2013-09-23T11:19:00Z</cp:lastPrinted>
  <dcterms:created xsi:type="dcterms:W3CDTF">2018-08-30T13:30:00Z</dcterms:created>
  <dcterms:modified xsi:type="dcterms:W3CDTF">2018-08-30T13:30:00Z</dcterms:modified>
</cp:coreProperties>
</file>