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bidi w:val="0"/>
      </w:pPr>
      <w:r>
        <w:rPr>
          <w:rtl w:val="0"/>
        </w:rPr>
        <w:t>ANKEET TERAPEUDI VASTUV</w:t>
      </w:r>
      <w:r>
        <w:rPr>
          <w:rtl w:val="0"/>
        </w:rPr>
        <w:t>Õ</w:t>
      </w:r>
      <w:r>
        <w:rPr>
          <w:rtl w:val="0"/>
        </w:rPr>
        <w:t>TULE TULEKUKS</w:t>
      </w:r>
    </w:p>
    <w:p>
      <w:pPr>
        <w:pStyle w:val="Body.0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28"/>
        <w:gridCol w:w="3287"/>
        <w:gridCol w:w="1393"/>
        <w:gridCol w:w="3422"/>
      </w:tblGrid>
      <w:tr>
        <w:tblPrEx>
          <w:shd w:val="clear" w:color="auto" w:fill="auto"/>
        </w:tblPrEx>
        <w:trPr>
          <w:trHeight w:val="961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4ff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EESNIMI JA PEREKONNANIMI</w:t>
            </w:r>
          </w:p>
        </w:tc>
        <w:tc>
          <w:tcPr>
            <w:tcW w:type="dxa" w:w="328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4ff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>NNIKUUP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EV, KELLAAEG JA KOHT</w:t>
            </w:r>
          </w:p>
        </w:tc>
        <w:tc>
          <w:tcPr>
            <w:tcW w:type="dxa" w:w="3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4ff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TELEFON</w:t>
            </w:r>
          </w:p>
        </w:tc>
        <w:tc>
          <w:tcPr>
            <w:tcW w:type="dxa" w:w="328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4ff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E-MAIL</w:t>
            </w:r>
          </w:p>
        </w:tc>
        <w:tc>
          <w:tcPr>
            <w:tcW w:type="dxa" w:w="3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97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4ff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MIDA OOTAD TERAAPIALT</w:t>
            </w:r>
          </w:p>
        </w:tc>
        <w:tc>
          <w:tcPr>
            <w:tcW w:type="dxa" w:w="328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4ff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MIS ON SU TEGEVUSALA/ERIALA</w:t>
            </w:r>
          </w:p>
        </w:tc>
        <w:tc>
          <w:tcPr>
            <w:tcW w:type="dxa" w:w="3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15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4ff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MILLES SEISNEB K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Ü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SIMUS V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Õ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I PROBLEEM</w:t>
            </w:r>
          </w:p>
        </w:tc>
        <w:tc>
          <w:tcPr>
            <w:tcW w:type="dxa" w:w="328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4ff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MIDA SA ISE ARVAD OLEVAT 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Õ</w:t>
            </w:r>
            <w:r>
              <w:rPr>
                <w:rFonts w:ascii="Helvetica Neue" w:cs="Arial Unicode MS" w:hAnsi="Helvetica Neue" w:eastAsia="Arial Unicode MS"/>
                <w:rtl w:val="0"/>
              </w:rPr>
              <w:t>HJUSE (KUI ON 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>POTEES)</w:t>
            </w:r>
          </w:p>
        </w:tc>
        <w:tc>
          <w:tcPr>
            <w:tcW w:type="dxa" w:w="3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61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4ff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MIDA OLED ISE TEINUD ENDA AITAMISEKS, V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Õ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I KUIDAS LEEVENDAD</w:t>
            </w:r>
          </w:p>
        </w:tc>
        <w:tc>
          <w:tcPr>
            <w:tcW w:type="dxa" w:w="328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4ff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KEDA SINU TEEMA VEEL PUUDUTAB</w:t>
            </w:r>
          </w:p>
        </w:tc>
        <w:tc>
          <w:tcPr>
            <w:tcW w:type="dxa" w:w="3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41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4ff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SINU PERESEIS PRAEGU</w:t>
            </w:r>
          </w:p>
        </w:tc>
        <w:tc>
          <w:tcPr>
            <w:tcW w:type="dxa" w:w="328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4ff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SINU PERESEIS LAPSEP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Õ</w:t>
            </w:r>
            <w:r>
              <w:rPr>
                <w:rFonts w:ascii="Helvetica Neue" w:cs="Arial Unicode MS" w:hAnsi="Helvetica Neue" w:eastAsia="Arial Unicode MS"/>
                <w:rtl w:val="0"/>
              </w:rPr>
              <w:t>LVES</w:t>
            </w:r>
          </w:p>
        </w:tc>
        <w:tc>
          <w:tcPr>
            <w:tcW w:type="dxa" w:w="3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4ff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KAS TARBID HETKEL RAVIMEID</w:t>
            </w:r>
          </w:p>
        </w:tc>
        <w:tc>
          <w:tcPr>
            <w:tcW w:type="dxa" w:w="328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4ff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KUI TARBID, SIIS MILLISEID</w:t>
            </w:r>
          </w:p>
        </w:tc>
        <w:tc>
          <w:tcPr>
            <w:tcW w:type="dxa" w:w="3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4ff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KUST SAID TEADA  TERAPEUDI KOHTA</w:t>
            </w:r>
          </w:p>
        </w:tc>
        <w:tc>
          <w:tcPr>
            <w:tcW w:type="dxa" w:w="328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4ff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KAS ISEENDAGA TEGELEMINE HUVITAB SIND</w:t>
            </w:r>
          </w:p>
        </w:tc>
        <w:tc>
          <w:tcPr>
            <w:tcW w:type="dxa" w:w="3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.0"/>
        <w:bidi w:val="0"/>
      </w:pPr>
    </w:p>
    <w:p>
      <w:pPr>
        <w:pStyle w:val="Body.0"/>
        <w:bidi w:val="0"/>
      </w:pPr>
    </w:p>
    <w:p>
      <w:pPr>
        <w:pStyle w:val="Body.0"/>
      </w:pPr>
      <w:r>
        <w:rPr>
          <w:rFonts w:ascii="Lucida Grande" w:hAnsi="Lucida Grande"/>
          <w:sz w:val="18"/>
          <w:szCs w:val="18"/>
          <w:rtl w:val="0"/>
        </w:rPr>
        <w:t xml:space="preserve">! </w:t>
      </w:r>
      <w:r>
        <w:rPr>
          <w:rFonts w:ascii="Lucida Grande" w:hAnsi="Lucida Grande"/>
          <w:sz w:val="18"/>
          <w:szCs w:val="18"/>
          <w:rtl w:val="0"/>
        </w:rPr>
        <w:t>K</w:t>
      </w:r>
      <w:r>
        <w:rPr>
          <w:rFonts w:ascii="Lucida Grande" w:hAnsi="Lucida Grande" w:hint="default"/>
          <w:sz w:val="18"/>
          <w:szCs w:val="18"/>
          <w:rtl w:val="0"/>
        </w:rPr>
        <w:t>ä</w:t>
      </w:r>
      <w:r>
        <w:rPr>
          <w:rFonts w:ascii="Lucida Grande" w:hAnsi="Lucida Grande"/>
          <w:sz w:val="18"/>
          <w:szCs w:val="18"/>
          <w:rtl w:val="0"/>
        </w:rPr>
        <w:t>esolev ankeet ja visiidil toimuv v</w:t>
      </w:r>
      <w:r>
        <w:rPr>
          <w:rFonts w:ascii="Lucida Grande" w:hAnsi="Lucida Grande" w:hint="default"/>
          <w:sz w:val="18"/>
          <w:szCs w:val="18"/>
          <w:rtl w:val="0"/>
          <w:lang w:val="pt-PT"/>
        </w:rPr>
        <w:t>õ</w:t>
      </w:r>
      <w:r>
        <w:rPr>
          <w:rFonts w:ascii="Lucida Grande" w:hAnsi="Lucida Grande"/>
          <w:sz w:val="18"/>
          <w:szCs w:val="18"/>
          <w:rtl w:val="0"/>
        </w:rPr>
        <w:t>ivad sisaldada konfidentsiaalset informatsiooni ning on kasutamiseks ainult m</w:t>
      </w:r>
      <w:r>
        <w:rPr>
          <w:rFonts w:ascii="Lucida Grande" w:hAnsi="Lucida Grande" w:hint="default"/>
          <w:sz w:val="18"/>
          <w:szCs w:val="18"/>
          <w:rtl w:val="0"/>
        </w:rPr>
        <w:t>ä</w:t>
      </w:r>
      <w:r>
        <w:rPr>
          <w:rFonts w:ascii="Lucida Grande" w:hAnsi="Lucida Grande"/>
          <w:sz w:val="18"/>
          <w:szCs w:val="18"/>
          <w:rtl w:val="0"/>
        </w:rPr>
        <w:t>rgitud isikutele. Andmete loata kasutamine, avaldamine v</w:t>
      </w:r>
      <w:r>
        <w:rPr>
          <w:rFonts w:ascii="Lucida Grande" w:hAnsi="Lucida Grande" w:hint="default"/>
          <w:sz w:val="18"/>
          <w:szCs w:val="18"/>
          <w:rtl w:val="0"/>
          <w:lang w:val="pt-PT"/>
        </w:rPr>
        <w:t>õ</w:t>
      </w:r>
      <w:r>
        <w:rPr>
          <w:rFonts w:ascii="Lucida Grande" w:hAnsi="Lucida Grande"/>
          <w:sz w:val="18"/>
          <w:szCs w:val="18"/>
          <w:rtl w:val="0"/>
        </w:rPr>
        <w:t xml:space="preserve">i levitamine on keelatud.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nglise" w:val="‘“(〔[{〈《「『【⦅〘〖«〝︵︷︹︻︽︿﹁﹃﹇﹙﹛﹝｢"/>
  <w:noLineBreaksBefore w:lang="inglis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