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1AD5" w14:textId="6F596560" w:rsidR="008769A5" w:rsidRDefault="008769A5" w:rsidP="008769A5">
      <w:pPr>
        <w:jc w:val="center"/>
        <w:rPr>
          <w:b/>
          <w:sz w:val="36"/>
          <w:szCs w:val="24"/>
        </w:rPr>
      </w:pPr>
      <w:bookmarkStart w:id="0" w:name="_GoBack"/>
      <w:bookmarkEnd w:id="0"/>
    </w:p>
    <w:p w14:paraId="6C8B2A1A" w14:textId="77777777" w:rsidR="005218A1" w:rsidRPr="008769A5" w:rsidRDefault="008769A5" w:rsidP="008769A5">
      <w:pPr>
        <w:jc w:val="center"/>
        <w:rPr>
          <w:b/>
          <w:sz w:val="36"/>
          <w:szCs w:val="24"/>
        </w:rPr>
      </w:pPr>
      <w:r w:rsidRPr="008769A5">
        <w:rPr>
          <w:b/>
          <w:sz w:val="36"/>
          <w:szCs w:val="24"/>
        </w:rPr>
        <w:t>Koolituse kirjeldus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769A5" w:rsidRPr="008769A5" w14:paraId="1A091C15" w14:textId="77777777" w:rsidTr="008769A5">
        <w:trPr>
          <w:trHeight w:val="851"/>
        </w:trPr>
        <w:tc>
          <w:tcPr>
            <w:tcW w:w="3397" w:type="dxa"/>
          </w:tcPr>
          <w:p w14:paraId="31DB27A6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sz w:val="24"/>
                <w:szCs w:val="24"/>
              </w:rPr>
              <w:t>Koolituse nimetus:</w:t>
            </w:r>
          </w:p>
        </w:tc>
        <w:tc>
          <w:tcPr>
            <w:tcW w:w="5665" w:type="dxa"/>
          </w:tcPr>
          <w:p w14:paraId="3F8CDD0D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15D2690E" w14:textId="77777777" w:rsidTr="008769A5">
        <w:trPr>
          <w:trHeight w:val="851"/>
        </w:trPr>
        <w:tc>
          <w:tcPr>
            <w:tcW w:w="3397" w:type="dxa"/>
          </w:tcPr>
          <w:p w14:paraId="6A871BBB" w14:textId="77777777" w:rsidR="008769A5" w:rsidRPr="008769A5" w:rsidRDefault="0087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Koolitaja(d) (nimi, töökoht, e-postiaadress ja telefon)*</w:t>
            </w:r>
            <w:r w:rsidR="009D66A5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C3FC76C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601870BF" w14:textId="77777777" w:rsidTr="008769A5">
        <w:trPr>
          <w:trHeight w:val="851"/>
        </w:trPr>
        <w:tc>
          <w:tcPr>
            <w:tcW w:w="3397" w:type="dxa"/>
          </w:tcPr>
          <w:p w14:paraId="44150A5D" w14:textId="77777777" w:rsidR="008769A5" w:rsidRPr="008769A5" w:rsidRDefault="0087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Koolituse m</w:t>
            </w:r>
            <w:r w:rsidRPr="008769A5">
              <w:rPr>
                <w:sz w:val="24"/>
                <w:szCs w:val="24"/>
              </w:rPr>
              <w:t>aht (akad./h):</w:t>
            </w:r>
          </w:p>
        </w:tc>
        <w:tc>
          <w:tcPr>
            <w:tcW w:w="5665" w:type="dxa"/>
          </w:tcPr>
          <w:p w14:paraId="763B682D" w14:textId="77777777" w:rsidR="008769A5" w:rsidRPr="00F32078" w:rsidRDefault="008769A5">
            <w:pPr>
              <w:rPr>
                <w:i/>
                <w:sz w:val="24"/>
                <w:szCs w:val="24"/>
              </w:rPr>
            </w:pPr>
          </w:p>
        </w:tc>
      </w:tr>
      <w:tr w:rsidR="008769A5" w:rsidRPr="008769A5" w14:paraId="223DD95A" w14:textId="77777777" w:rsidTr="008769A5">
        <w:trPr>
          <w:trHeight w:val="851"/>
        </w:trPr>
        <w:tc>
          <w:tcPr>
            <w:tcW w:w="3397" w:type="dxa"/>
          </w:tcPr>
          <w:p w14:paraId="24AA2688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Sisukirjeldus:</w:t>
            </w:r>
          </w:p>
        </w:tc>
        <w:tc>
          <w:tcPr>
            <w:tcW w:w="5665" w:type="dxa"/>
          </w:tcPr>
          <w:p w14:paraId="2E94EC66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56354F11" w14:textId="77777777" w:rsidTr="008769A5">
        <w:trPr>
          <w:trHeight w:val="851"/>
        </w:trPr>
        <w:tc>
          <w:tcPr>
            <w:tcW w:w="3397" w:type="dxa"/>
          </w:tcPr>
          <w:p w14:paraId="39C8126F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Eesmärk:</w:t>
            </w:r>
          </w:p>
        </w:tc>
        <w:tc>
          <w:tcPr>
            <w:tcW w:w="5665" w:type="dxa"/>
          </w:tcPr>
          <w:p w14:paraId="4B7803C4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7DF1512D" w14:textId="77777777" w:rsidTr="008769A5">
        <w:trPr>
          <w:trHeight w:val="851"/>
        </w:trPr>
        <w:tc>
          <w:tcPr>
            <w:tcW w:w="3397" w:type="dxa"/>
          </w:tcPr>
          <w:p w14:paraId="56272959" w14:textId="77777777" w:rsidR="008769A5" w:rsidRPr="008769A5" w:rsidRDefault="00F32078" w:rsidP="00F32078">
            <w:pPr>
              <w:rPr>
                <w:sz w:val="24"/>
                <w:szCs w:val="24"/>
              </w:rPr>
            </w:pPr>
            <w:r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Sihtgrupp</w:t>
            </w:r>
            <w:r w:rsidR="008769A5"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665" w:type="dxa"/>
          </w:tcPr>
          <w:p w14:paraId="376A23EF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01BFC70F" w14:textId="77777777" w:rsidTr="008769A5">
        <w:trPr>
          <w:trHeight w:val="851"/>
        </w:trPr>
        <w:tc>
          <w:tcPr>
            <w:tcW w:w="3397" w:type="dxa"/>
          </w:tcPr>
          <w:p w14:paraId="2DC424E2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Koolituse teemad:</w:t>
            </w:r>
          </w:p>
        </w:tc>
        <w:tc>
          <w:tcPr>
            <w:tcW w:w="5665" w:type="dxa"/>
          </w:tcPr>
          <w:p w14:paraId="58C7BD8E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147E559C" w14:textId="77777777" w:rsidTr="008769A5">
        <w:trPr>
          <w:trHeight w:val="851"/>
        </w:trPr>
        <w:tc>
          <w:tcPr>
            <w:tcW w:w="3397" w:type="dxa"/>
          </w:tcPr>
          <w:p w14:paraId="35442F17" w14:textId="77777777" w:rsidR="008769A5" w:rsidRPr="008769A5" w:rsidRDefault="00F32078">
            <w:pPr>
              <w:rPr>
                <w:sz w:val="24"/>
                <w:szCs w:val="24"/>
              </w:rPr>
            </w:pPr>
            <w:r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Eeldatavad oskused/teadmised</w:t>
            </w:r>
            <w:r w:rsidR="008769A5"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665" w:type="dxa"/>
          </w:tcPr>
          <w:p w14:paraId="13CF5862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0485C431" w14:textId="77777777" w:rsidTr="008769A5">
        <w:trPr>
          <w:trHeight w:val="851"/>
        </w:trPr>
        <w:tc>
          <w:tcPr>
            <w:tcW w:w="3397" w:type="dxa"/>
          </w:tcPr>
          <w:p w14:paraId="4DA70961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Koolituse läbimise nõuded:</w:t>
            </w:r>
          </w:p>
        </w:tc>
        <w:tc>
          <w:tcPr>
            <w:tcW w:w="5665" w:type="dxa"/>
          </w:tcPr>
          <w:p w14:paraId="1C1FA190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7EA361EB" w14:textId="77777777" w:rsidTr="008769A5">
        <w:trPr>
          <w:trHeight w:val="851"/>
        </w:trPr>
        <w:tc>
          <w:tcPr>
            <w:tcW w:w="3397" w:type="dxa"/>
          </w:tcPr>
          <w:p w14:paraId="1AC44C18" w14:textId="77777777" w:rsidR="008769A5" w:rsidRPr="008769A5" w:rsidRDefault="008769A5" w:rsidP="00AE4F24">
            <w:pPr>
              <w:rPr>
                <w:sz w:val="24"/>
                <w:szCs w:val="24"/>
              </w:rPr>
            </w:pPr>
            <w:r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Õpi</w:t>
            </w:r>
            <w:r w:rsidR="00F32078"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väljundid</w:t>
            </w:r>
            <w:r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:</w:t>
            </w:r>
            <w:r w:rsidR="00AE4F24"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br/>
              <w:t>Sõnastamisel on abiks „</w:t>
            </w:r>
            <w:hyperlink r:id="rId7" w:history="1">
              <w:r w:rsidR="00AE4F24" w:rsidRPr="00AE4F24">
                <w:rPr>
                  <w:rStyle w:val="Hyperlink"/>
                  <w:rFonts w:cs="Helvetica"/>
                  <w:bCs/>
                  <w:sz w:val="24"/>
                  <w:szCs w:val="24"/>
                  <w:shd w:val="clear" w:color="auto" w:fill="FFFFFF"/>
                </w:rPr>
                <w:t>Õppekava arendamise juhend</w:t>
              </w:r>
            </w:hyperlink>
            <w:r w:rsidR="00AE4F24"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“</w:t>
            </w:r>
            <w:r w:rsid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AE4F24" w:rsidRPr="00AE4F24">
              <w:rPr>
                <w:rFonts w:cs="Times New Roman"/>
                <w:sz w:val="24"/>
                <w:szCs w:val="24"/>
              </w:rPr>
              <w:t>Sihtasutus Archimedes</w:t>
            </w:r>
            <w:r w:rsidR="00AE4F24">
              <w:rPr>
                <w:rFonts w:cs="Times New Roman"/>
                <w:sz w:val="24"/>
                <w:szCs w:val="24"/>
              </w:rPr>
              <w:t xml:space="preserve">, </w:t>
            </w:r>
            <w:r w:rsidR="00AE4F24"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lk 29</w:t>
            </w:r>
            <w:r w:rsidR="00AE4F24" w:rsidRPr="00AE4F2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="00AE4F2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65" w:type="dxa"/>
          </w:tcPr>
          <w:p w14:paraId="77A7E259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44D51949" w14:textId="77777777" w:rsidTr="008769A5">
        <w:trPr>
          <w:trHeight w:val="851"/>
        </w:trPr>
        <w:tc>
          <w:tcPr>
            <w:tcW w:w="3397" w:type="dxa"/>
          </w:tcPr>
          <w:p w14:paraId="5CF082A9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Õppevorm:</w:t>
            </w:r>
          </w:p>
        </w:tc>
        <w:tc>
          <w:tcPr>
            <w:tcW w:w="5665" w:type="dxa"/>
          </w:tcPr>
          <w:p w14:paraId="11D164D7" w14:textId="77777777" w:rsidR="008769A5" w:rsidRPr="008769A5" w:rsidRDefault="008769A5" w:rsidP="008769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69A5">
              <w:rPr>
                <w:sz w:val="24"/>
                <w:szCs w:val="24"/>
              </w:rPr>
              <w:t>Veebipõhine</w:t>
            </w:r>
          </w:p>
          <w:p w14:paraId="29163E9C" w14:textId="77777777" w:rsidR="008769A5" w:rsidRPr="008769A5" w:rsidRDefault="008769A5" w:rsidP="008769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69A5">
              <w:rPr>
                <w:sz w:val="24"/>
                <w:szCs w:val="24"/>
              </w:rPr>
              <w:t>Auditoorne</w:t>
            </w:r>
          </w:p>
          <w:p w14:paraId="556CAA7B" w14:textId="77777777" w:rsidR="008769A5" w:rsidRPr="008769A5" w:rsidRDefault="008769A5" w:rsidP="008769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69A5">
              <w:rPr>
                <w:sz w:val="24"/>
                <w:szCs w:val="24"/>
              </w:rPr>
              <w:t>Kombineeritud</w:t>
            </w:r>
          </w:p>
        </w:tc>
      </w:tr>
    </w:tbl>
    <w:p w14:paraId="3E37CEE0" w14:textId="77777777" w:rsidR="008769A5" w:rsidRDefault="008769A5">
      <w:r>
        <w:t xml:space="preserve">*Koolituse kirjeldusele </w:t>
      </w:r>
      <w:r w:rsidR="00AF0549">
        <w:t xml:space="preserve">tuleb lisada koolitaja(te) CV ja esialgsed materjalid. </w:t>
      </w:r>
    </w:p>
    <w:sectPr w:rsidR="008769A5" w:rsidSect="005A01DA">
      <w:headerReference w:type="default" r:id="rId8"/>
      <w:footerReference w:type="default" r:id="rId9"/>
      <w:pgSz w:w="11906" w:h="16838"/>
      <w:pgMar w:top="284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CA7F" w14:textId="77777777" w:rsidR="005A01DA" w:rsidRDefault="005A01DA" w:rsidP="005A01DA">
      <w:pPr>
        <w:spacing w:after="0" w:line="240" w:lineRule="auto"/>
      </w:pPr>
      <w:r>
        <w:separator/>
      </w:r>
    </w:p>
  </w:endnote>
  <w:endnote w:type="continuationSeparator" w:id="0">
    <w:p w14:paraId="21DCC249" w14:textId="77777777" w:rsidR="005A01DA" w:rsidRDefault="005A01DA" w:rsidP="005A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BCEB" w14:textId="32101E4B" w:rsidR="005A01DA" w:rsidRDefault="005A01DA">
    <w:pPr>
      <w:pStyle w:val="Footer"/>
    </w:pPr>
    <w:r w:rsidRPr="005A01DA">
      <w:t>Kaasaaegse ja uuendusliku õppevara arendamine ja kasutuselevõtt 2014-2020.1.03.15-0001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C4C3" w14:textId="77777777" w:rsidR="005A01DA" w:rsidRDefault="005A01DA" w:rsidP="005A01DA">
      <w:pPr>
        <w:spacing w:after="0" w:line="240" w:lineRule="auto"/>
      </w:pPr>
      <w:r>
        <w:separator/>
      </w:r>
    </w:p>
  </w:footnote>
  <w:footnote w:type="continuationSeparator" w:id="0">
    <w:p w14:paraId="2F01020D" w14:textId="77777777" w:rsidR="005A01DA" w:rsidRDefault="005A01DA" w:rsidP="005A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E08F" w14:textId="3A5D33C0" w:rsidR="005A01DA" w:rsidRDefault="005A01DA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5168" behindDoc="0" locked="0" layoutInCell="1" allowOverlap="1" wp14:anchorId="42EAD33D" wp14:editId="7145BC27">
          <wp:simplePos x="0" y="0"/>
          <wp:positionH relativeFrom="column">
            <wp:posOffset>4747895</wp:posOffset>
          </wp:positionH>
          <wp:positionV relativeFrom="paragraph">
            <wp:posOffset>-727710</wp:posOffset>
          </wp:positionV>
          <wp:extent cx="1627713" cy="8597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_Sotsiaalfond_horisontaal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13" cy="859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4384" behindDoc="0" locked="0" layoutInCell="1" allowOverlap="1" wp14:anchorId="04F123D9" wp14:editId="131D2648">
          <wp:simplePos x="0" y="0"/>
          <wp:positionH relativeFrom="column">
            <wp:posOffset>1567180</wp:posOffset>
          </wp:positionH>
          <wp:positionV relativeFrom="paragraph">
            <wp:posOffset>-814070</wp:posOffset>
          </wp:positionV>
          <wp:extent cx="2507776" cy="1170874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geTiiger_Logo_horisontaal_EST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776" cy="117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3E11DD8C" wp14:editId="1794D255">
          <wp:simplePos x="0" y="0"/>
          <wp:positionH relativeFrom="column">
            <wp:posOffset>-709295</wp:posOffset>
          </wp:positionH>
          <wp:positionV relativeFrom="paragraph">
            <wp:posOffset>-721995</wp:posOffset>
          </wp:positionV>
          <wp:extent cx="1895475" cy="947738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TSA_logo_ES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947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30A1FD" w14:textId="77777777" w:rsidR="005A01DA" w:rsidRDefault="005A0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595"/>
    <w:multiLevelType w:val="hybridMultilevel"/>
    <w:tmpl w:val="D9D8B7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5"/>
    <w:rsid w:val="003C4C82"/>
    <w:rsid w:val="005218A1"/>
    <w:rsid w:val="00576751"/>
    <w:rsid w:val="005A01DA"/>
    <w:rsid w:val="00732E86"/>
    <w:rsid w:val="00783C52"/>
    <w:rsid w:val="008769A5"/>
    <w:rsid w:val="009D66A5"/>
    <w:rsid w:val="00AE4F24"/>
    <w:rsid w:val="00AF0549"/>
    <w:rsid w:val="00C45B28"/>
    <w:rsid w:val="00F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E768E"/>
  <w15:docId w15:val="{E825B7D8-3F62-4C3D-8DD5-839704F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F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DA"/>
  </w:style>
  <w:style w:type="paragraph" w:styleId="Footer">
    <w:name w:val="footer"/>
    <w:basedOn w:val="Normal"/>
    <w:link w:val="FooterChar"/>
    <w:uiPriority w:val="99"/>
    <w:unhideWhenUsed/>
    <w:rsid w:val="005A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mus.archimedes.ee/system/files/oppekava/juhend_ve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Peets</dc:creator>
  <cp:keywords/>
  <dc:description/>
  <cp:lastModifiedBy>Kristine Asu</cp:lastModifiedBy>
  <cp:revision>2</cp:revision>
  <dcterms:created xsi:type="dcterms:W3CDTF">2019-03-27T14:36:00Z</dcterms:created>
  <dcterms:modified xsi:type="dcterms:W3CDTF">2019-03-27T14:36:00Z</dcterms:modified>
</cp:coreProperties>
</file>