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74" w:rsidRPr="00012152" w:rsidRDefault="00012152" w:rsidP="00012152">
      <w:pPr>
        <w:pStyle w:val="Pealkiri2"/>
      </w:pPr>
      <w:bookmarkStart w:id="0" w:name="_GoBack"/>
      <w:bookmarkEnd w:id="0"/>
      <w:r w:rsidRPr="0001215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-189609</wp:posOffset>
            </wp:positionV>
            <wp:extent cx="2870835" cy="577850"/>
            <wp:effectExtent l="0" t="0" r="0" b="0"/>
            <wp:wrapSquare wrapText="bothSides"/>
            <wp:docPr id="1" name="Pilt 1" descr="C:\ICOM\ICOM-Eesti\icom_logo\ICOM_NC_E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COM\ICOM-Eesti\icom_logo\ICOM_NC_Ee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97" w:rsidRPr="00012152">
        <w:t>S</w:t>
      </w:r>
      <w:r w:rsidR="00450B66" w:rsidRPr="00012152">
        <w:t>tipendiumi</w:t>
      </w:r>
      <w:r w:rsidR="001D5474" w:rsidRPr="00012152">
        <w:t>taotlus</w:t>
      </w:r>
    </w:p>
    <w:p w:rsidR="009B7AC0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A4B8D" w:rsidRPr="002A4B8D" w:rsidTr="00012152">
        <w:trPr>
          <w:trHeight w:val="479"/>
        </w:trPr>
        <w:tc>
          <w:tcPr>
            <w:tcW w:w="3652" w:type="dxa"/>
          </w:tcPr>
          <w:p w:rsidR="002A4B8D" w:rsidRPr="002A4B8D" w:rsidRDefault="002A4B8D" w:rsidP="002A4B8D">
            <w:r w:rsidRPr="002A4B8D">
              <w:t>Nimi</w:t>
            </w:r>
          </w:p>
        </w:tc>
        <w:tc>
          <w:tcPr>
            <w:tcW w:w="5560" w:type="dxa"/>
          </w:tcPr>
          <w:p w:rsidR="002A4B8D" w:rsidRDefault="002A4B8D" w:rsidP="008A5BC1"/>
          <w:p w:rsidR="002A4B8D" w:rsidRPr="002A4B8D" w:rsidRDefault="002A4B8D" w:rsidP="008A5BC1"/>
        </w:tc>
      </w:tr>
      <w:tr w:rsidR="002A4B8D" w:rsidRPr="002A4B8D" w:rsidTr="002A4B8D">
        <w:trPr>
          <w:trHeight w:val="275"/>
        </w:trPr>
        <w:tc>
          <w:tcPr>
            <w:tcW w:w="3652" w:type="dxa"/>
          </w:tcPr>
          <w:p w:rsidR="002A4B8D" w:rsidRPr="002A4B8D" w:rsidRDefault="002A4B8D" w:rsidP="008A5BC1">
            <w:r w:rsidRPr="002A4B8D">
              <w:t>Asutus</w:t>
            </w:r>
          </w:p>
        </w:tc>
        <w:tc>
          <w:tcPr>
            <w:tcW w:w="5560" w:type="dxa"/>
          </w:tcPr>
          <w:p w:rsidR="002A4B8D" w:rsidRDefault="002A4B8D" w:rsidP="008A5BC1"/>
          <w:p w:rsidR="002A4B8D" w:rsidRPr="002A4B8D" w:rsidRDefault="002A4B8D" w:rsidP="008A5BC1"/>
        </w:tc>
      </w:tr>
      <w:tr w:rsidR="002A4B8D" w:rsidRPr="002A4B8D" w:rsidTr="002A4B8D">
        <w:trPr>
          <w:trHeight w:val="526"/>
        </w:trPr>
        <w:tc>
          <w:tcPr>
            <w:tcW w:w="3652" w:type="dxa"/>
          </w:tcPr>
          <w:p w:rsidR="00012152" w:rsidRDefault="002A4B8D" w:rsidP="00CA75AB">
            <w:r w:rsidRPr="002A4B8D">
              <w:t xml:space="preserve">Kontaktandmed </w:t>
            </w:r>
          </w:p>
          <w:p w:rsidR="002A4B8D" w:rsidRPr="002A4B8D" w:rsidRDefault="002A4B8D" w:rsidP="00CA75AB">
            <w:r w:rsidRPr="002A4B8D">
              <w:t>(telefon, aadress, e-mail)</w:t>
            </w:r>
          </w:p>
        </w:tc>
        <w:tc>
          <w:tcPr>
            <w:tcW w:w="5560" w:type="dxa"/>
          </w:tcPr>
          <w:p w:rsidR="002A4B8D" w:rsidRPr="002A4B8D" w:rsidRDefault="002A4B8D" w:rsidP="008A5BC1"/>
        </w:tc>
      </w:tr>
      <w:tr w:rsidR="0050735A" w:rsidRPr="002A4B8D" w:rsidTr="002A4B8D">
        <w:trPr>
          <w:trHeight w:val="526"/>
        </w:trPr>
        <w:tc>
          <w:tcPr>
            <w:tcW w:w="3652" w:type="dxa"/>
          </w:tcPr>
          <w:p w:rsidR="0050735A" w:rsidRPr="002A4B8D" w:rsidRDefault="00EB5A40" w:rsidP="0050735A">
            <w:r>
              <w:t>A</w:t>
            </w:r>
            <w:r w:rsidR="0050735A">
              <w:t>rveldusarve number ja pank</w:t>
            </w:r>
          </w:p>
        </w:tc>
        <w:tc>
          <w:tcPr>
            <w:tcW w:w="5560" w:type="dxa"/>
          </w:tcPr>
          <w:p w:rsidR="0050735A" w:rsidRPr="002A4B8D" w:rsidRDefault="0050735A" w:rsidP="008A5BC1"/>
        </w:tc>
      </w:tr>
    </w:tbl>
    <w:p w:rsidR="002A4B8D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 xml:space="preserve">Konverentsi </w:t>
      </w:r>
      <w:r w:rsidR="00633197">
        <w:rPr>
          <w:color w:val="auto"/>
        </w:rPr>
        <w:t xml:space="preserve">või ürituse </w:t>
      </w:r>
      <w:r w:rsidRPr="002A4B8D">
        <w:rPr>
          <w:color w:val="auto"/>
        </w:rPr>
        <w:t>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A4B8D" w:rsidRPr="002A4B8D" w:rsidTr="002A4B8D">
        <w:trPr>
          <w:trHeight w:val="279"/>
        </w:trPr>
        <w:tc>
          <w:tcPr>
            <w:tcW w:w="3652" w:type="dxa"/>
          </w:tcPr>
          <w:p w:rsidR="002A4B8D" w:rsidRPr="002A4B8D" w:rsidRDefault="00633197" w:rsidP="002A4B8D">
            <w:r>
              <w:t>P</w:t>
            </w:r>
            <w:r w:rsidR="002A4B8D" w:rsidRPr="002A4B8D">
              <w:t>ealkiri</w:t>
            </w:r>
          </w:p>
        </w:tc>
        <w:tc>
          <w:tcPr>
            <w:tcW w:w="5560" w:type="dxa"/>
          </w:tcPr>
          <w:p w:rsidR="002A4B8D" w:rsidRPr="002A4B8D" w:rsidRDefault="002A4B8D" w:rsidP="006204DB"/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633197" w:rsidP="006204DB">
            <w:r>
              <w:t>T</w:t>
            </w:r>
            <w:r w:rsidR="002A4B8D" w:rsidRPr="002A4B8D">
              <w:t>oimumiskoht</w:t>
            </w:r>
          </w:p>
        </w:tc>
        <w:tc>
          <w:tcPr>
            <w:tcW w:w="5560" w:type="dxa"/>
          </w:tcPr>
          <w:p w:rsidR="002A4B8D" w:rsidRP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633197" w:rsidP="002A4B8D">
            <w:r>
              <w:t>A</w:t>
            </w:r>
            <w:r w:rsidR="002A4B8D" w:rsidRPr="002A4B8D">
              <w:t>eg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012152" w:rsidRDefault="00012152" w:rsidP="000121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Korraldaja </w:t>
            </w:r>
          </w:p>
          <w:p w:rsidR="002A4B8D" w:rsidRPr="002A4B8D" w:rsidRDefault="00012152" w:rsidP="00012152"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"http://icomeesti.ee/icom-liikmele-1/rahvusvahelised-alakomiteed" </w:instrText>
            </w:r>
            <w:r>
              <w:fldChar w:fldCharType="separate"/>
            </w:r>
            <w:r>
              <w:rPr>
                <w:rStyle w:val="Hperlink"/>
                <w:rFonts w:ascii="Calibri" w:hAnsi="Calibri"/>
                <w:color w:val="1155CC"/>
              </w:rPr>
              <w:t>ICOMi</w:t>
            </w:r>
            <w:proofErr w:type="spellEnd"/>
            <w:r>
              <w:rPr>
                <w:rStyle w:val="Hperlink"/>
                <w:rFonts w:ascii="Calibri" w:hAnsi="Calibri"/>
                <w:color w:val="1155CC"/>
              </w:rPr>
              <w:t xml:space="preserve"> alakomitee</w:t>
            </w:r>
            <w:r>
              <w:fldChar w:fldCharType="end"/>
            </w:r>
            <w:r>
              <w:rPr>
                <w:rFonts w:ascii="Calibri" w:hAnsi="Calibri"/>
                <w:color w:val="000000"/>
              </w:rPr>
              <w:t xml:space="preserve"> või </w:t>
            </w:r>
            <w:hyperlink r:id="rId5" w:history="1">
              <w:proofErr w:type="spellStart"/>
              <w:r>
                <w:rPr>
                  <w:rStyle w:val="Hperlink"/>
                  <w:rFonts w:ascii="Calibri" w:hAnsi="Calibri"/>
                  <w:color w:val="1155CC"/>
                </w:rPr>
                <w:t>ICOMi</w:t>
              </w:r>
              <w:proofErr w:type="spellEnd"/>
              <w:r>
                <w:rPr>
                  <w:rStyle w:val="Hperlink"/>
                  <w:rFonts w:ascii="Calibri" w:hAnsi="Calibri"/>
                  <w:color w:val="1155CC"/>
                </w:rPr>
                <w:t xml:space="preserve"> koostööpartner</w:t>
              </w:r>
            </w:hyperlink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  <w:p w:rsidR="002A4B8D" w:rsidRPr="002A4B8D" w:rsidRDefault="002A4B8D" w:rsidP="006204DB"/>
        </w:tc>
      </w:tr>
      <w:tr w:rsidR="002A4B8D" w:rsidRPr="002A4B8D" w:rsidTr="00012152">
        <w:trPr>
          <w:trHeight w:val="1368"/>
        </w:trPr>
        <w:tc>
          <w:tcPr>
            <w:tcW w:w="3652" w:type="dxa"/>
          </w:tcPr>
          <w:p w:rsidR="002A4B8D" w:rsidRPr="002A4B8D" w:rsidRDefault="00633197" w:rsidP="002A4B8D">
            <w:r>
              <w:t>E</w:t>
            </w:r>
            <w:r w:rsidR="002A4B8D" w:rsidRPr="002A4B8D">
              <w:t>esmärk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2A4B8D" w:rsidP="002A4B8D">
            <w:r w:rsidRPr="002A4B8D">
              <w:t>Osalemise eesmärk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  <w:p w:rsidR="002A4B8D" w:rsidRPr="002A4B8D" w:rsidRDefault="002A4B8D" w:rsidP="006204DB"/>
          <w:p w:rsidR="002A4B8D" w:rsidRPr="002A4B8D" w:rsidRDefault="002A4B8D" w:rsidP="006204DB"/>
        </w:tc>
      </w:tr>
    </w:tbl>
    <w:p w:rsidR="001D5474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>Orienteeruv e</w:t>
      </w:r>
      <w:r w:rsidR="001D5474" w:rsidRPr="002A4B8D">
        <w:rPr>
          <w:color w:val="auto"/>
        </w:rPr>
        <w:t>elarve</w:t>
      </w:r>
      <w:r w:rsidR="009B7AC0" w:rsidRPr="002A4B8D">
        <w:rPr>
          <w:color w:val="auto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7AC0" w:rsidRPr="002A4B8D" w:rsidTr="00787A50">
        <w:trPr>
          <w:trHeight w:val="280"/>
        </w:trPr>
        <w:tc>
          <w:tcPr>
            <w:tcW w:w="3070" w:type="dxa"/>
          </w:tcPr>
          <w:p w:rsidR="009B7AC0" w:rsidRPr="002A4B8D" w:rsidRDefault="009B7AC0" w:rsidP="00117297">
            <w:pPr>
              <w:rPr>
                <w:b/>
              </w:rPr>
            </w:pPr>
            <w:r w:rsidRPr="002A4B8D">
              <w:rPr>
                <w:b/>
              </w:rPr>
              <w:t>Kulu</w:t>
            </w:r>
          </w:p>
        </w:tc>
        <w:tc>
          <w:tcPr>
            <w:tcW w:w="3071" w:type="dxa"/>
          </w:tcPr>
          <w:p w:rsidR="009B7AC0" w:rsidRPr="002A4B8D" w:rsidRDefault="009B7AC0" w:rsidP="009B7AC0">
            <w:pPr>
              <w:rPr>
                <w:b/>
              </w:rPr>
            </w:pPr>
            <w:r w:rsidRPr="002A4B8D">
              <w:rPr>
                <w:b/>
              </w:rPr>
              <w:t>Summa</w:t>
            </w:r>
          </w:p>
        </w:tc>
        <w:tc>
          <w:tcPr>
            <w:tcW w:w="3071" w:type="dxa"/>
          </w:tcPr>
          <w:p w:rsidR="009B7AC0" w:rsidRPr="002A4B8D" w:rsidRDefault="009B7AC0" w:rsidP="00117297">
            <w:pPr>
              <w:rPr>
                <w:b/>
              </w:rPr>
            </w:pPr>
            <w:r w:rsidRPr="002A4B8D">
              <w:rPr>
                <w:b/>
              </w:rPr>
              <w:t xml:space="preserve">Rahastaja </w:t>
            </w:r>
          </w:p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9B7AC0">
            <w:r w:rsidRPr="002A4B8D">
              <w:t>Osalustasu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Reisikulud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Majutuskulud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Päevarahad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Muu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Kokku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012152">
        <w:trPr>
          <w:trHeight w:val="935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Taotletav summa ja kasutamise eesmärk</w:t>
            </w:r>
          </w:p>
        </w:tc>
        <w:tc>
          <w:tcPr>
            <w:tcW w:w="6142" w:type="dxa"/>
            <w:gridSpan w:val="2"/>
          </w:tcPr>
          <w:p w:rsidR="009B7AC0" w:rsidRDefault="009B7AC0" w:rsidP="00117297"/>
          <w:p w:rsidR="002A4B8D" w:rsidRDefault="002A4B8D" w:rsidP="00117297"/>
          <w:p w:rsidR="002A4B8D" w:rsidRDefault="002A4B8D" w:rsidP="00117297"/>
          <w:p w:rsidR="002A4B8D" w:rsidRPr="002A4B8D" w:rsidRDefault="002A4B8D" w:rsidP="00117297"/>
        </w:tc>
      </w:tr>
    </w:tbl>
    <w:p w:rsidR="00D66ECB" w:rsidRDefault="00D66ECB" w:rsidP="00D66ECB">
      <w:pPr>
        <w:pStyle w:val="Vahedeta"/>
      </w:pPr>
    </w:p>
    <w:p w:rsidR="009B7AC0" w:rsidRPr="002A4B8D" w:rsidRDefault="009B7AC0" w:rsidP="00D66ECB">
      <w:pPr>
        <w:pStyle w:val="Vahedeta"/>
      </w:pPr>
      <w:r w:rsidRPr="002A4B8D">
        <w:t>Nimi</w:t>
      </w:r>
    </w:p>
    <w:p w:rsidR="009B7AC0" w:rsidRPr="002A4B8D" w:rsidRDefault="009B7AC0" w:rsidP="00D66ECB">
      <w:pPr>
        <w:pStyle w:val="Vahedeta"/>
      </w:pPr>
      <w:r w:rsidRPr="002A4B8D">
        <w:t>Allkiri</w:t>
      </w:r>
    </w:p>
    <w:p w:rsidR="009B7AC0" w:rsidRPr="002A4B8D" w:rsidRDefault="009B7AC0" w:rsidP="00D66ECB">
      <w:pPr>
        <w:pStyle w:val="Vahedeta"/>
      </w:pPr>
      <w:r w:rsidRPr="002A4B8D">
        <w:t>Kuupäev</w:t>
      </w:r>
    </w:p>
    <w:sectPr w:rsidR="009B7AC0" w:rsidRPr="002A4B8D" w:rsidSect="00AA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474"/>
    <w:rsid w:val="00012152"/>
    <w:rsid w:val="001809BD"/>
    <w:rsid w:val="001D5474"/>
    <w:rsid w:val="002A4B8D"/>
    <w:rsid w:val="00450B66"/>
    <w:rsid w:val="0050735A"/>
    <w:rsid w:val="00536CC7"/>
    <w:rsid w:val="005970A8"/>
    <w:rsid w:val="00633197"/>
    <w:rsid w:val="00986C69"/>
    <w:rsid w:val="009B7AC0"/>
    <w:rsid w:val="009F1F1B"/>
    <w:rsid w:val="00AA0DA9"/>
    <w:rsid w:val="00C77981"/>
    <w:rsid w:val="00D308AA"/>
    <w:rsid w:val="00D66ECB"/>
    <w:rsid w:val="00E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8172-7DE8-4EDE-A904-F6C7A73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A0DA9"/>
  </w:style>
  <w:style w:type="paragraph" w:styleId="Pealkiri1">
    <w:name w:val="heading 1"/>
    <w:basedOn w:val="Normaallaad"/>
    <w:next w:val="Normaallaad"/>
    <w:link w:val="Pealkiri1Mrk"/>
    <w:uiPriority w:val="9"/>
    <w:qFormat/>
    <w:rsid w:val="002A4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A4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B7AC0"/>
    <w:pPr>
      <w:spacing w:after="0" w:line="240" w:lineRule="auto"/>
    </w:pPr>
    <w:rPr>
      <w:rFonts w:ascii="Calibri" w:eastAsia="Calibri" w:hAnsi="Calibri" w:cs="Times New Roman"/>
    </w:rPr>
  </w:style>
  <w:style w:type="table" w:styleId="Kontuurtabel">
    <w:name w:val="Table Grid"/>
    <w:basedOn w:val="Normaaltabel"/>
    <w:uiPriority w:val="59"/>
    <w:rsid w:val="009B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2A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2A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perlink">
    <w:name w:val="Hyperlink"/>
    <w:basedOn w:val="Liguvaikefont"/>
    <w:uiPriority w:val="99"/>
    <w:semiHidden/>
    <w:unhideWhenUsed/>
    <w:rsid w:val="0001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om.museum/the-committees/affiliated-organisa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 Aljas</cp:lastModifiedBy>
  <cp:revision>10</cp:revision>
  <dcterms:created xsi:type="dcterms:W3CDTF">2013-11-21T12:22:00Z</dcterms:created>
  <dcterms:modified xsi:type="dcterms:W3CDTF">2017-09-07T10:43:00Z</dcterms:modified>
</cp:coreProperties>
</file>