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58" w:rsidRDefault="00E64358" w:rsidP="00EA104B">
      <w:pPr>
        <w:rPr>
          <w:rFonts w:ascii="Times New Roman" w:eastAsia="Times New Roman" w:hAnsi="Times New Roman"/>
          <w:b/>
          <w:sz w:val="28"/>
          <w:szCs w:val="28"/>
        </w:rPr>
      </w:pPr>
      <w:r w:rsidRPr="00E62035">
        <w:rPr>
          <w:rFonts w:ascii="Times New Roman" w:eastAsia="Times New Roman" w:hAnsi="Times New Roman"/>
          <w:b/>
          <w:sz w:val="28"/>
          <w:szCs w:val="28"/>
        </w:rPr>
        <w:t>Operatiivkaart</w:t>
      </w:r>
      <w:r w:rsidR="00F11E84">
        <w:rPr>
          <w:rFonts w:ascii="Times New Roman" w:eastAsia="Times New Roman" w:hAnsi="Times New Roman"/>
          <w:b/>
          <w:sz w:val="28"/>
          <w:szCs w:val="28"/>
        </w:rPr>
        <w:t xml:space="preserve"> ehitismälestistele ja /või hoon</w:t>
      </w:r>
      <w:r w:rsidRPr="00E62035">
        <w:rPr>
          <w:rFonts w:ascii="Times New Roman" w:eastAsia="Times New Roman" w:hAnsi="Times New Roman"/>
          <w:b/>
          <w:sz w:val="28"/>
          <w:szCs w:val="28"/>
        </w:rPr>
        <w:t>ete</w:t>
      </w:r>
      <w:r w:rsidR="00E62035" w:rsidRPr="00E62035">
        <w:rPr>
          <w:rFonts w:ascii="Times New Roman" w:eastAsia="Times New Roman" w:hAnsi="Times New Roman"/>
          <w:b/>
          <w:sz w:val="28"/>
          <w:szCs w:val="28"/>
        </w:rPr>
        <w:t>le, milles paiknevad mälestised</w:t>
      </w:r>
    </w:p>
    <w:p w:rsidR="00114ED1" w:rsidRPr="00E62035" w:rsidRDefault="00114ED1" w:rsidP="00EA104B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Väärtuslike esemete loetelu</w:t>
      </w:r>
    </w:p>
    <w:p w:rsidR="00E64358" w:rsidRDefault="00E64358" w:rsidP="00EA104B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8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080"/>
      </w:tblGrid>
      <w:tr w:rsidR="00862494" w:rsidRPr="00E64358" w:rsidTr="00114ED1">
        <w:trPr>
          <w:trHeight w:val="79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94" w:rsidRPr="00253EC7" w:rsidRDefault="00862494" w:rsidP="00253EC7">
            <w:pPr>
              <w:pStyle w:val="Loendilik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EC7">
              <w:rPr>
                <w:rFonts w:ascii="Times New Roman" w:hAnsi="Times New Roman"/>
                <w:sz w:val="24"/>
                <w:szCs w:val="24"/>
              </w:rPr>
              <w:t>nimetus,</w:t>
            </w:r>
          </w:p>
          <w:p w:rsidR="00862494" w:rsidRPr="00253EC7" w:rsidRDefault="00862494" w:rsidP="00253EC7">
            <w:pPr>
              <w:pStyle w:val="Loendilik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EC7">
              <w:rPr>
                <w:rFonts w:ascii="Times New Roman" w:hAnsi="Times New Roman"/>
                <w:sz w:val="24"/>
                <w:szCs w:val="24"/>
              </w:rPr>
              <w:t>inventari-, registri- (kui on tegemist kultuurimälestisega) vm number,</w:t>
            </w:r>
          </w:p>
          <w:p w:rsidR="00862494" w:rsidRPr="00253EC7" w:rsidRDefault="00862494" w:rsidP="00253EC7">
            <w:pPr>
              <w:pStyle w:val="Loendilik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EC7">
              <w:rPr>
                <w:rFonts w:ascii="Times New Roman" w:hAnsi="Times New Roman"/>
                <w:sz w:val="24"/>
                <w:szCs w:val="24"/>
              </w:rPr>
              <w:t>materjal,</w:t>
            </w:r>
          </w:p>
          <w:p w:rsidR="00862494" w:rsidRPr="00253EC7" w:rsidRDefault="00862494" w:rsidP="00253EC7">
            <w:pPr>
              <w:pStyle w:val="Loendilik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EC7">
              <w:rPr>
                <w:rFonts w:ascii="Times New Roman" w:hAnsi="Times New Roman"/>
                <w:sz w:val="24"/>
                <w:szCs w:val="24"/>
              </w:rPr>
              <w:t>täpne asukoht,</w:t>
            </w:r>
          </w:p>
          <w:p w:rsidR="00862494" w:rsidRPr="00253EC7" w:rsidRDefault="00862494" w:rsidP="00253EC7">
            <w:pPr>
              <w:pStyle w:val="Loendilik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EC7">
              <w:rPr>
                <w:rFonts w:ascii="Times New Roman" w:hAnsi="Times New Roman"/>
                <w:sz w:val="24"/>
                <w:szCs w:val="24"/>
              </w:rPr>
              <w:t>foto</w:t>
            </w:r>
          </w:p>
          <w:p w:rsidR="00862494" w:rsidRPr="00862494" w:rsidRDefault="00862494" w:rsidP="00862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94" w:rsidRPr="00862494" w:rsidRDefault="00862494" w:rsidP="00566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862494" w:rsidRPr="00E64358" w:rsidTr="003C0363">
        <w:trPr>
          <w:trHeight w:val="79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94" w:rsidRPr="00811EBB" w:rsidRDefault="00862494" w:rsidP="00811EBB">
            <w:pPr>
              <w:pStyle w:val="Loendilik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EBB">
              <w:rPr>
                <w:rFonts w:ascii="Times New Roman" w:hAnsi="Times New Roman"/>
                <w:sz w:val="24"/>
                <w:szCs w:val="24"/>
              </w:rPr>
              <w:t>nimetus,</w:t>
            </w:r>
          </w:p>
          <w:p w:rsidR="00862494" w:rsidRPr="00811EBB" w:rsidRDefault="00862494" w:rsidP="00811EBB">
            <w:pPr>
              <w:pStyle w:val="Loendilik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EBB">
              <w:rPr>
                <w:rFonts w:ascii="Times New Roman" w:hAnsi="Times New Roman"/>
                <w:sz w:val="24"/>
                <w:szCs w:val="24"/>
              </w:rPr>
              <w:t>inventari-, registri- (kui on tegemist kultuurimälestisega) vm number,</w:t>
            </w:r>
          </w:p>
          <w:p w:rsidR="00862494" w:rsidRPr="00811EBB" w:rsidRDefault="00862494" w:rsidP="00811EBB">
            <w:pPr>
              <w:pStyle w:val="Loendilik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EBB">
              <w:rPr>
                <w:rFonts w:ascii="Times New Roman" w:hAnsi="Times New Roman"/>
                <w:sz w:val="24"/>
                <w:szCs w:val="24"/>
              </w:rPr>
              <w:t>materjal,</w:t>
            </w:r>
          </w:p>
          <w:p w:rsidR="00862494" w:rsidRPr="00811EBB" w:rsidRDefault="00862494" w:rsidP="00811EBB">
            <w:pPr>
              <w:pStyle w:val="Loendilik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EBB">
              <w:rPr>
                <w:rFonts w:ascii="Times New Roman" w:hAnsi="Times New Roman"/>
                <w:sz w:val="24"/>
                <w:szCs w:val="24"/>
              </w:rPr>
              <w:t>täpne asukoht,</w:t>
            </w:r>
          </w:p>
          <w:p w:rsidR="00862494" w:rsidRPr="00811EBB" w:rsidRDefault="00862494" w:rsidP="00811EBB">
            <w:pPr>
              <w:pStyle w:val="Loendilik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EBB">
              <w:rPr>
                <w:rFonts w:ascii="Times New Roman" w:hAnsi="Times New Roman"/>
                <w:sz w:val="24"/>
                <w:szCs w:val="24"/>
              </w:rPr>
              <w:t>foto</w:t>
            </w:r>
          </w:p>
          <w:p w:rsidR="00862494" w:rsidRPr="00862494" w:rsidRDefault="00862494" w:rsidP="00862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94" w:rsidRPr="00862494" w:rsidRDefault="00862494" w:rsidP="00566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862494" w:rsidRPr="00E64358" w:rsidTr="003C0363">
        <w:trPr>
          <w:trHeight w:val="79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94" w:rsidRPr="00811EBB" w:rsidRDefault="00862494" w:rsidP="00811EBB">
            <w:pPr>
              <w:pStyle w:val="Loendilik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EBB">
              <w:rPr>
                <w:rFonts w:ascii="Times New Roman" w:hAnsi="Times New Roman"/>
                <w:sz w:val="24"/>
                <w:szCs w:val="24"/>
              </w:rPr>
              <w:t>nimetus,</w:t>
            </w:r>
          </w:p>
          <w:p w:rsidR="00862494" w:rsidRPr="00811EBB" w:rsidRDefault="00862494" w:rsidP="00811EBB">
            <w:pPr>
              <w:pStyle w:val="Loendilik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EBB">
              <w:rPr>
                <w:rFonts w:ascii="Times New Roman" w:hAnsi="Times New Roman"/>
                <w:sz w:val="24"/>
                <w:szCs w:val="24"/>
              </w:rPr>
              <w:t>inventari-, registri- (kui on tegemist kultuurimälestisega) vm number,</w:t>
            </w:r>
          </w:p>
          <w:p w:rsidR="00862494" w:rsidRPr="00811EBB" w:rsidRDefault="00862494" w:rsidP="00811EBB">
            <w:pPr>
              <w:pStyle w:val="Loendilik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EBB">
              <w:rPr>
                <w:rFonts w:ascii="Times New Roman" w:hAnsi="Times New Roman"/>
                <w:sz w:val="24"/>
                <w:szCs w:val="24"/>
              </w:rPr>
              <w:t>materjal,</w:t>
            </w:r>
          </w:p>
          <w:p w:rsidR="00862494" w:rsidRPr="00811EBB" w:rsidRDefault="00862494" w:rsidP="00811EBB">
            <w:pPr>
              <w:pStyle w:val="Loendilik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EBB">
              <w:rPr>
                <w:rFonts w:ascii="Times New Roman" w:hAnsi="Times New Roman"/>
                <w:sz w:val="24"/>
                <w:szCs w:val="24"/>
              </w:rPr>
              <w:t>täpne asukoht,</w:t>
            </w:r>
          </w:p>
          <w:p w:rsidR="00862494" w:rsidRPr="00811EBB" w:rsidRDefault="00862494" w:rsidP="00811EBB">
            <w:pPr>
              <w:pStyle w:val="Loendilik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EBB">
              <w:rPr>
                <w:rFonts w:ascii="Times New Roman" w:hAnsi="Times New Roman"/>
                <w:sz w:val="24"/>
                <w:szCs w:val="24"/>
              </w:rPr>
              <w:t>foto</w:t>
            </w:r>
          </w:p>
          <w:p w:rsidR="00862494" w:rsidRPr="00862494" w:rsidRDefault="00862494" w:rsidP="00862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94" w:rsidRPr="00862494" w:rsidRDefault="00862494" w:rsidP="00566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</w:tbl>
    <w:p w:rsidR="00811EBB" w:rsidRDefault="00811EBB">
      <w:r>
        <w:br w:type="page"/>
      </w:r>
      <w:bookmarkStart w:id="0" w:name="_GoBack"/>
      <w:bookmarkEnd w:id="0"/>
    </w:p>
    <w:tbl>
      <w:tblPr>
        <w:tblW w:w="8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080"/>
      </w:tblGrid>
      <w:tr w:rsidR="00862494" w:rsidRPr="00E64358" w:rsidTr="00811EBB">
        <w:trPr>
          <w:trHeight w:val="79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94" w:rsidRPr="00811EBB" w:rsidRDefault="00862494" w:rsidP="00811EBB">
            <w:pPr>
              <w:pStyle w:val="Loendilik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EBB">
              <w:rPr>
                <w:rFonts w:ascii="Times New Roman" w:hAnsi="Times New Roman"/>
                <w:sz w:val="24"/>
                <w:szCs w:val="24"/>
              </w:rPr>
              <w:lastRenderedPageBreak/>
              <w:t>nimetus,</w:t>
            </w:r>
          </w:p>
          <w:p w:rsidR="00862494" w:rsidRPr="00811EBB" w:rsidRDefault="00862494" w:rsidP="00811EBB">
            <w:pPr>
              <w:pStyle w:val="Loendilik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EBB">
              <w:rPr>
                <w:rFonts w:ascii="Times New Roman" w:hAnsi="Times New Roman"/>
                <w:sz w:val="24"/>
                <w:szCs w:val="24"/>
              </w:rPr>
              <w:t>inventari-, registri- (kui on tegemist kultuurimälestisega) vm number,</w:t>
            </w:r>
          </w:p>
          <w:p w:rsidR="00862494" w:rsidRPr="00811EBB" w:rsidRDefault="00862494" w:rsidP="00811EBB">
            <w:pPr>
              <w:pStyle w:val="Loendilik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EBB">
              <w:rPr>
                <w:rFonts w:ascii="Times New Roman" w:hAnsi="Times New Roman"/>
                <w:sz w:val="24"/>
                <w:szCs w:val="24"/>
              </w:rPr>
              <w:t>materjal,</w:t>
            </w:r>
          </w:p>
          <w:p w:rsidR="00862494" w:rsidRPr="00811EBB" w:rsidRDefault="00862494" w:rsidP="00811EBB">
            <w:pPr>
              <w:pStyle w:val="Loendilik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EBB">
              <w:rPr>
                <w:rFonts w:ascii="Times New Roman" w:hAnsi="Times New Roman"/>
                <w:sz w:val="24"/>
                <w:szCs w:val="24"/>
              </w:rPr>
              <w:t>täpne asukoht,</w:t>
            </w:r>
          </w:p>
          <w:p w:rsidR="00862494" w:rsidRPr="00811EBB" w:rsidRDefault="00862494" w:rsidP="00811EBB">
            <w:pPr>
              <w:pStyle w:val="Loendilik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EBB">
              <w:rPr>
                <w:rFonts w:ascii="Times New Roman" w:hAnsi="Times New Roman"/>
                <w:sz w:val="24"/>
                <w:szCs w:val="24"/>
              </w:rPr>
              <w:t>foto</w:t>
            </w:r>
          </w:p>
          <w:p w:rsidR="00862494" w:rsidRPr="00862494" w:rsidRDefault="00862494" w:rsidP="008624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94" w:rsidRPr="00862494" w:rsidRDefault="00862494" w:rsidP="00566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862494" w:rsidRPr="00E64358" w:rsidTr="00EE4740">
        <w:trPr>
          <w:trHeight w:val="79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94" w:rsidRPr="00811EBB" w:rsidRDefault="00862494" w:rsidP="00811EBB">
            <w:pPr>
              <w:pStyle w:val="Loendilik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EBB">
              <w:rPr>
                <w:rFonts w:ascii="Times New Roman" w:hAnsi="Times New Roman"/>
                <w:sz w:val="24"/>
                <w:szCs w:val="24"/>
              </w:rPr>
              <w:t>nimetus,</w:t>
            </w:r>
          </w:p>
          <w:p w:rsidR="00862494" w:rsidRPr="00811EBB" w:rsidRDefault="00862494" w:rsidP="00811EBB">
            <w:pPr>
              <w:pStyle w:val="Loendilik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EBB">
              <w:rPr>
                <w:rFonts w:ascii="Times New Roman" w:hAnsi="Times New Roman"/>
                <w:sz w:val="24"/>
                <w:szCs w:val="24"/>
              </w:rPr>
              <w:t>inventari-, registri- (kui on tegemist kultuurimälestisega) vm number,</w:t>
            </w:r>
          </w:p>
          <w:p w:rsidR="00862494" w:rsidRPr="00811EBB" w:rsidRDefault="00862494" w:rsidP="00811EBB">
            <w:pPr>
              <w:pStyle w:val="Loendilik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EBB">
              <w:rPr>
                <w:rFonts w:ascii="Times New Roman" w:hAnsi="Times New Roman"/>
                <w:sz w:val="24"/>
                <w:szCs w:val="24"/>
              </w:rPr>
              <w:t>materjal,</w:t>
            </w:r>
          </w:p>
          <w:p w:rsidR="00862494" w:rsidRPr="00811EBB" w:rsidRDefault="00862494" w:rsidP="00811EBB">
            <w:pPr>
              <w:pStyle w:val="Loendilik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EBB">
              <w:rPr>
                <w:rFonts w:ascii="Times New Roman" w:hAnsi="Times New Roman"/>
                <w:sz w:val="24"/>
                <w:szCs w:val="24"/>
              </w:rPr>
              <w:t>täpne asukoht,</w:t>
            </w:r>
          </w:p>
          <w:p w:rsidR="00862494" w:rsidRPr="00811EBB" w:rsidRDefault="00862494" w:rsidP="00811EBB">
            <w:pPr>
              <w:pStyle w:val="Loendilik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EBB">
              <w:rPr>
                <w:rFonts w:ascii="Times New Roman" w:hAnsi="Times New Roman"/>
                <w:sz w:val="24"/>
                <w:szCs w:val="24"/>
              </w:rPr>
              <w:t>foto</w:t>
            </w:r>
          </w:p>
          <w:p w:rsidR="00862494" w:rsidRPr="00862494" w:rsidRDefault="00862494" w:rsidP="003C0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94" w:rsidRPr="00862494" w:rsidRDefault="00862494" w:rsidP="00566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862494" w:rsidRPr="00E64358" w:rsidTr="003C0363">
        <w:trPr>
          <w:trHeight w:val="79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94" w:rsidRPr="00811EBB" w:rsidRDefault="00862494" w:rsidP="00811EBB">
            <w:pPr>
              <w:pStyle w:val="Loendilik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EBB">
              <w:rPr>
                <w:rFonts w:ascii="Times New Roman" w:hAnsi="Times New Roman"/>
                <w:sz w:val="24"/>
                <w:szCs w:val="24"/>
              </w:rPr>
              <w:t>nimetus,</w:t>
            </w:r>
          </w:p>
          <w:p w:rsidR="00862494" w:rsidRPr="00811EBB" w:rsidRDefault="00862494" w:rsidP="00811EBB">
            <w:pPr>
              <w:pStyle w:val="Loendilik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EBB">
              <w:rPr>
                <w:rFonts w:ascii="Times New Roman" w:hAnsi="Times New Roman"/>
                <w:sz w:val="24"/>
                <w:szCs w:val="24"/>
              </w:rPr>
              <w:t>inventari-, registri- (kui on tegemist kultuurimälestisega) vm number,</w:t>
            </w:r>
          </w:p>
          <w:p w:rsidR="00862494" w:rsidRPr="00811EBB" w:rsidRDefault="00862494" w:rsidP="00811EBB">
            <w:pPr>
              <w:pStyle w:val="Loendilik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EBB">
              <w:rPr>
                <w:rFonts w:ascii="Times New Roman" w:hAnsi="Times New Roman"/>
                <w:sz w:val="24"/>
                <w:szCs w:val="24"/>
              </w:rPr>
              <w:t>materjal,</w:t>
            </w:r>
          </w:p>
          <w:p w:rsidR="00862494" w:rsidRPr="00811EBB" w:rsidRDefault="00862494" w:rsidP="00811EBB">
            <w:pPr>
              <w:pStyle w:val="Loendilik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EBB">
              <w:rPr>
                <w:rFonts w:ascii="Times New Roman" w:hAnsi="Times New Roman"/>
                <w:sz w:val="24"/>
                <w:szCs w:val="24"/>
              </w:rPr>
              <w:t>täpne asukoht,</w:t>
            </w:r>
          </w:p>
          <w:p w:rsidR="00862494" w:rsidRPr="00811EBB" w:rsidRDefault="00862494" w:rsidP="00811EBB">
            <w:pPr>
              <w:pStyle w:val="Loendilik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EBB">
              <w:rPr>
                <w:rFonts w:ascii="Times New Roman" w:hAnsi="Times New Roman"/>
                <w:sz w:val="24"/>
                <w:szCs w:val="24"/>
              </w:rPr>
              <w:t>foto</w:t>
            </w:r>
          </w:p>
          <w:p w:rsidR="00862494" w:rsidRPr="00862494" w:rsidRDefault="00862494" w:rsidP="003C0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94" w:rsidRPr="00862494" w:rsidRDefault="00862494" w:rsidP="00566C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</w:tr>
      <w:tr w:rsidR="00EA104B" w:rsidRPr="00E64358" w:rsidTr="003C0363">
        <w:trPr>
          <w:trHeight w:val="79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94" w:rsidRPr="00811EBB" w:rsidRDefault="00862494" w:rsidP="00811EBB">
            <w:pPr>
              <w:pStyle w:val="Loendilik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EBB">
              <w:rPr>
                <w:rFonts w:ascii="Times New Roman" w:hAnsi="Times New Roman"/>
                <w:sz w:val="24"/>
                <w:szCs w:val="24"/>
              </w:rPr>
              <w:t>nimetus,</w:t>
            </w:r>
          </w:p>
          <w:p w:rsidR="00862494" w:rsidRPr="00811EBB" w:rsidRDefault="00862494" w:rsidP="00811EBB">
            <w:pPr>
              <w:pStyle w:val="Loendilik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EBB">
              <w:rPr>
                <w:rFonts w:ascii="Times New Roman" w:hAnsi="Times New Roman"/>
                <w:sz w:val="24"/>
                <w:szCs w:val="24"/>
              </w:rPr>
              <w:t>inventari-, registri- (kui on tegemist kultuurimälestisega) vm number,</w:t>
            </w:r>
          </w:p>
          <w:p w:rsidR="00862494" w:rsidRPr="00811EBB" w:rsidRDefault="00862494" w:rsidP="00811EBB">
            <w:pPr>
              <w:pStyle w:val="Loendilik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EBB">
              <w:rPr>
                <w:rFonts w:ascii="Times New Roman" w:hAnsi="Times New Roman"/>
                <w:sz w:val="24"/>
                <w:szCs w:val="24"/>
              </w:rPr>
              <w:t>materjal,</w:t>
            </w:r>
          </w:p>
          <w:p w:rsidR="00862494" w:rsidRPr="00811EBB" w:rsidRDefault="00862494" w:rsidP="00811EBB">
            <w:pPr>
              <w:pStyle w:val="Loendilik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EBB">
              <w:rPr>
                <w:rFonts w:ascii="Times New Roman" w:hAnsi="Times New Roman"/>
                <w:sz w:val="24"/>
                <w:szCs w:val="24"/>
              </w:rPr>
              <w:t>täpne asukoht,</w:t>
            </w:r>
          </w:p>
          <w:p w:rsidR="00862494" w:rsidRPr="00811EBB" w:rsidRDefault="00862494" w:rsidP="00811EBB">
            <w:pPr>
              <w:pStyle w:val="Loendilik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EBB">
              <w:rPr>
                <w:rFonts w:ascii="Times New Roman" w:hAnsi="Times New Roman"/>
                <w:sz w:val="24"/>
                <w:szCs w:val="24"/>
              </w:rPr>
              <w:t>foto</w:t>
            </w:r>
          </w:p>
          <w:p w:rsidR="00EA104B" w:rsidRPr="00862494" w:rsidRDefault="00EA104B" w:rsidP="003C0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04B" w:rsidRPr="00E64358" w:rsidRDefault="00EA104B" w:rsidP="00566C68">
            <w:pPr>
              <w:pStyle w:val="Loendilik"/>
              <w:spacing w:after="0"/>
              <w:ind w:left="106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037EF" w:rsidRDefault="004037EF" w:rsidP="004037EF">
      <w:pPr>
        <w:rPr>
          <w:rFonts w:ascii="Times New Roman" w:eastAsia="Times New Roman" w:hAnsi="Times New Roman"/>
          <w:sz w:val="24"/>
          <w:szCs w:val="24"/>
        </w:rPr>
      </w:pPr>
    </w:p>
    <w:p w:rsidR="00E62035" w:rsidRPr="00114ED1" w:rsidRDefault="00E62035" w:rsidP="004037EF">
      <w:pPr>
        <w:rPr>
          <w:rFonts w:ascii="Times New Roman" w:eastAsia="Times New Roman" w:hAnsi="Times New Roman"/>
          <w:sz w:val="24"/>
          <w:szCs w:val="24"/>
        </w:rPr>
      </w:pPr>
    </w:p>
    <w:sectPr w:rsidR="00E62035" w:rsidRPr="00114ED1" w:rsidSect="00DC66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EC7" w:rsidRDefault="00253EC7" w:rsidP="00EE4740">
      <w:pPr>
        <w:spacing w:after="0" w:line="240" w:lineRule="auto"/>
      </w:pPr>
      <w:r>
        <w:separator/>
      </w:r>
    </w:p>
  </w:endnote>
  <w:endnote w:type="continuationSeparator" w:id="0">
    <w:p w:rsidR="00253EC7" w:rsidRDefault="00253EC7" w:rsidP="00EE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EC7" w:rsidRPr="00EE4740" w:rsidRDefault="00253EC7">
    <w:pPr>
      <w:pStyle w:val="Jalus"/>
      <w:rPr>
        <w:rFonts w:ascii="Times New Roman" w:hAnsi="Times New Roman"/>
      </w:rPr>
    </w:pPr>
    <w:r w:rsidRPr="00EE4740">
      <w:rPr>
        <w:rFonts w:ascii="Times New Roman" w:hAnsi="Times New Roman"/>
      </w:rPr>
      <w:t>M</w:t>
    </w:r>
    <w:r w:rsidR="00D15115">
      <w:rPr>
        <w:rFonts w:ascii="Times New Roman" w:hAnsi="Times New Roman"/>
      </w:rPr>
      <w:t>uinsuskaitseamet 2017</w:t>
    </w:r>
  </w:p>
  <w:p w:rsidR="00253EC7" w:rsidRDefault="00253EC7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EC7" w:rsidRDefault="00253EC7" w:rsidP="00EE4740">
      <w:pPr>
        <w:spacing w:after="0" w:line="240" w:lineRule="auto"/>
      </w:pPr>
      <w:r>
        <w:separator/>
      </w:r>
    </w:p>
  </w:footnote>
  <w:footnote w:type="continuationSeparator" w:id="0">
    <w:p w:rsidR="00253EC7" w:rsidRDefault="00253EC7" w:rsidP="00EE4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2927"/>
    <w:multiLevelType w:val="hybridMultilevel"/>
    <w:tmpl w:val="3A3CA18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506736"/>
    <w:multiLevelType w:val="hybridMultilevel"/>
    <w:tmpl w:val="7A00B034"/>
    <w:lvl w:ilvl="0" w:tplc="0425000F">
      <w:start w:val="1"/>
      <w:numFmt w:val="decimal"/>
      <w:lvlText w:val="%1."/>
      <w:lvlJc w:val="left"/>
      <w:pPr>
        <w:ind w:left="1425" w:hanging="360"/>
      </w:pPr>
    </w:lvl>
    <w:lvl w:ilvl="1" w:tplc="04250019" w:tentative="1">
      <w:start w:val="1"/>
      <w:numFmt w:val="lowerLetter"/>
      <w:lvlText w:val="%2."/>
      <w:lvlJc w:val="left"/>
      <w:pPr>
        <w:ind w:left="2145" w:hanging="360"/>
      </w:pPr>
    </w:lvl>
    <w:lvl w:ilvl="2" w:tplc="0425001B" w:tentative="1">
      <w:start w:val="1"/>
      <w:numFmt w:val="lowerRoman"/>
      <w:lvlText w:val="%3."/>
      <w:lvlJc w:val="right"/>
      <w:pPr>
        <w:ind w:left="2865" w:hanging="180"/>
      </w:pPr>
    </w:lvl>
    <w:lvl w:ilvl="3" w:tplc="0425000F" w:tentative="1">
      <w:start w:val="1"/>
      <w:numFmt w:val="decimal"/>
      <w:lvlText w:val="%4."/>
      <w:lvlJc w:val="left"/>
      <w:pPr>
        <w:ind w:left="3585" w:hanging="360"/>
      </w:pPr>
    </w:lvl>
    <w:lvl w:ilvl="4" w:tplc="04250019" w:tentative="1">
      <w:start w:val="1"/>
      <w:numFmt w:val="lowerLetter"/>
      <w:lvlText w:val="%5."/>
      <w:lvlJc w:val="left"/>
      <w:pPr>
        <w:ind w:left="4305" w:hanging="360"/>
      </w:pPr>
    </w:lvl>
    <w:lvl w:ilvl="5" w:tplc="0425001B" w:tentative="1">
      <w:start w:val="1"/>
      <w:numFmt w:val="lowerRoman"/>
      <w:lvlText w:val="%6."/>
      <w:lvlJc w:val="right"/>
      <w:pPr>
        <w:ind w:left="5025" w:hanging="180"/>
      </w:pPr>
    </w:lvl>
    <w:lvl w:ilvl="6" w:tplc="0425000F" w:tentative="1">
      <w:start w:val="1"/>
      <w:numFmt w:val="decimal"/>
      <w:lvlText w:val="%7."/>
      <w:lvlJc w:val="left"/>
      <w:pPr>
        <w:ind w:left="5745" w:hanging="360"/>
      </w:pPr>
    </w:lvl>
    <w:lvl w:ilvl="7" w:tplc="04250019" w:tentative="1">
      <w:start w:val="1"/>
      <w:numFmt w:val="lowerLetter"/>
      <w:lvlText w:val="%8."/>
      <w:lvlJc w:val="left"/>
      <w:pPr>
        <w:ind w:left="6465" w:hanging="360"/>
      </w:pPr>
    </w:lvl>
    <w:lvl w:ilvl="8" w:tplc="042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36367B41"/>
    <w:multiLevelType w:val="hybridMultilevel"/>
    <w:tmpl w:val="6AA6C8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20876"/>
    <w:multiLevelType w:val="hybridMultilevel"/>
    <w:tmpl w:val="96B41014"/>
    <w:lvl w:ilvl="0" w:tplc="3D66D5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</w:lvl>
    <w:lvl w:ilvl="3" w:tplc="0425000F" w:tentative="1">
      <w:start w:val="1"/>
      <w:numFmt w:val="decimal"/>
      <w:lvlText w:val="%4."/>
      <w:lvlJc w:val="left"/>
      <w:pPr>
        <w:ind w:left="3225" w:hanging="360"/>
      </w:p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</w:lvl>
    <w:lvl w:ilvl="6" w:tplc="0425000F" w:tentative="1">
      <w:start w:val="1"/>
      <w:numFmt w:val="decimal"/>
      <w:lvlText w:val="%7."/>
      <w:lvlJc w:val="left"/>
      <w:pPr>
        <w:ind w:left="5385" w:hanging="360"/>
      </w:p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02022CF"/>
    <w:multiLevelType w:val="hybridMultilevel"/>
    <w:tmpl w:val="35264E60"/>
    <w:lvl w:ilvl="0" w:tplc="F850C7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068A7"/>
    <w:multiLevelType w:val="hybridMultilevel"/>
    <w:tmpl w:val="3B96542C"/>
    <w:lvl w:ilvl="0" w:tplc="F850C7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7EF"/>
    <w:rsid w:val="00087A25"/>
    <w:rsid w:val="00114ED1"/>
    <w:rsid w:val="00253EC7"/>
    <w:rsid w:val="0030236B"/>
    <w:rsid w:val="00383965"/>
    <w:rsid w:val="003C0363"/>
    <w:rsid w:val="003D480A"/>
    <w:rsid w:val="004037EF"/>
    <w:rsid w:val="004B3DB1"/>
    <w:rsid w:val="00522B62"/>
    <w:rsid w:val="00566C68"/>
    <w:rsid w:val="00607581"/>
    <w:rsid w:val="006472B3"/>
    <w:rsid w:val="00754F7C"/>
    <w:rsid w:val="00811EBB"/>
    <w:rsid w:val="00862494"/>
    <w:rsid w:val="00865A60"/>
    <w:rsid w:val="008A69E4"/>
    <w:rsid w:val="0091307D"/>
    <w:rsid w:val="00915C73"/>
    <w:rsid w:val="00942EAE"/>
    <w:rsid w:val="00AD6951"/>
    <w:rsid w:val="00C14CE0"/>
    <w:rsid w:val="00C64F91"/>
    <w:rsid w:val="00CE0291"/>
    <w:rsid w:val="00D022C9"/>
    <w:rsid w:val="00D13B8A"/>
    <w:rsid w:val="00D15115"/>
    <w:rsid w:val="00D2252B"/>
    <w:rsid w:val="00D5212A"/>
    <w:rsid w:val="00D73598"/>
    <w:rsid w:val="00DC664E"/>
    <w:rsid w:val="00E3688D"/>
    <w:rsid w:val="00E62035"/>
    <w:rsid w:val="00E64358"/>
    <w:rsid w:val="00EA104B"/>
    <w:rsid w:val="00EA7C68"/>
    <w:rsid w:val="00EE4740"/>
    <w:rsid w:val="00F11E84"/>
    <w:rsid w:val="00F21D23"/>
    <w:rsid w:val="00FA1B96"/>
    <w:rsid w:val="00FC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26FD9-596C-4110-B79A-072F97DB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037EF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0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037EF"/>
    <w:rPr>
      <w:rFonts w:ascii="Tahoma" w:eastAsia="Calibri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EA104B"/>
    <w:pPr>
      <w:ind w:left="720"/>
      <w:contextualSpacing/>
    </w:pPr>
    <w:rPr>
      <w:rFonts w:eastAsia="Times New Roman"/>
      <w:lang w:eastAsia="et-EE"/>
    </w:rPr>
  </w:style>
  <w:style w:type="table" w:styleId="Kontuurtabel">
    <w:name w:val="Table Grid"/>
    <w:basedOn w:val="Normaaltabel"/>
    <w:uiPriority w:val="59"/>
    <w:rsid w:val="00E6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607581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07581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607581"/>
    <w:rPr>
      <w:rFonts w:ascii="Calibri" w:eastAsia="Calibri" w:hAnsi="Calibri" w:cs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07581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07581"/>
    <w:rPr>
      <w:rFonts w:ascii="Calibri" w:eastAsia="Calibri" w:hAnsi="Calibri" w:cs="Times New Roman"/>
      <w:b/>
      <w:bCs/>
      <w:sz w:val="20"/>
      <w:szCs w:val="20"/>
    </w:rPr>
  </w:style>
  <w:style w:type="paragraph" w:styleId="Normaallaadveeb">
    <w:name w:val="Normal (Web)"/>
    <w:basedOn w:val="Normaallaad"/>
    <w:uiPriority w:val="99"/>
    <w:unhideWhenUsed/>
    <w:rsid w:val="00D73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EE4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E4740"/>
    <w:rPr>
      <w:rFonts w:ascii="Calibri" w:eastAsia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EE4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E47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6B366-978D-4022-B8F8-AA801B10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2</Pages>
  <Words>133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Linda Lainvoo</cp:lastModifiedBy>
  <cp:revision>25</cp:revision>
  <cp:lastPrinted>2016-03-31T08:53:00Z</cp:lastPrinted>
  <dcterms:created xsi:type="dcterms:W3CDTF">2015-04-13T12:20:00Z</dcterms:created>
  <dcterms:modified xsi:type="dcterms:W3CDTF">2017-05-06T10:40:00Z</dcterms:modified>
</cp:coreProperties>
</file>